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5E" w:rsidRPr="00E31263" w:rsidRDefault="00E9335E" w:rsidP="00BE6E5A">
      <w:pPr>
        <w:pStyle w:val="Default"/>
        <w:jc w:val="right"/>
        <w:rPr>
          <w:b/>
          <w:bCs/>
          <w:iCs/>
          <w:sz w:val="26"/>
          <w:szCs w:val="26"/>
          <w:lang w:val="uk-UA"/>
        </w:rPr>
      </w:pPr>
      <w:bookmarkStart w:id="0" w:name="_Hlk482260043"/>
      <w:r w:rsidRPr="00E31263">
        <w:rPr>
          <w:b/>
          <w:bCs/>
          <w:iCs/>
          <w:sz w:val="26"/>
          <w:szCs w:val="26"/>
          <w:lang w:val="uk-UA"/>
        </w:rPr>
        <w:t>««ЗАТВЕРДЖЕНО»</w:t>
      </w:r>
    </w:p>
    <w:p w:rsidR="00E9335E" w:rsidRPr="00E31263" w:rsidRDefault="00E9335E" w:rsidP="00BE6E5A">
      <w:pPr>
        <w:pStyle w:val="Default"/>
        <w:jc w:val="right"/>
        <w:rPr>
          <w:bCs/>
          <w:iCs/>
          <w:lang w:val="uk-UA"/>
        </w:rPr>
      </w:pPr>
      <w:r w:rsidRPr="00E31263">
        <w:rPr>
          <w:bCs/>
          <w:iCs/>
          <w:lang w:val="uk-UA"/>
        </w:rPr>
        <w:t xml:space="preserve">Рішенням </w:t>
      </w:r>
      <w:r w:rsidRPr="000D7CFB">
        <w:rPr>
          <w:bCs/>
          <w:iCs/>
          <w:color w:val="auto"/>
          <w:lang w:val="uk-UA"/>
        </w:rPr>
        <w:t>XX</w:t>
      </w:r>
      <w:r w:rsidR="000D7CFB" w:rsidRPr="000D7CFB">
        <w:rPr>
          <w:bCs/>
          <w:iCs/>
          <w:color w:val="auto"/>
          <w:lang w:val="uk-UA"/>
        </w:rPr>
        <w:t>Х</w:t>
      </w:r>
      <w:r w:rsidRPr="000D7CFB">
        <w:rPr>
          <w:bCs/>
          <w:iCs/>
          <w:color w:val="auto"/>
          <w:lang w:val="uk-UA"/>
        </w:rPr>
        <w:t>V</w:t>
      </w:r>
      <w:r w:rsidR="000D7CFB" w:rsidRPr="000D7CFB">
        <w:rPr>
          <w:bCs/>
          <w:iCs/>
          <w:color w:val="auto"/>
          <w:lang w:val="uk-UA"/>
        </w:rPr>
        <w:t>ІІ</w:t>
      </w:r>
      <w:r w:rsidRPr="000D7CFB">
        <w:rPr>
          <w:bCs/>
          <w:iCs/>
          <w:color w:val="auto"/>
          <w:lang w:val="uk-UA"/>
        </w:rPr>
        <w:t xml:space="preserve"> сесії VII скликання</w:t>
      </w:r>
      <w:r w:rsidRPr="00E31263">
        <w:rPr>
          <w:bCs/>
          <w:iCs/>
          <w:color w:val="FF0000"/>
          <w:lang w:val="uk-UA"/>
        </w:rPr>
        <w:t xml:space="preserve"> </w:t>
      </w:r>
    </w:p>
    <w:p w:rsidR="00E9335E" w:rsidRPr="00E31263" w:rsidRDefault="00E9335E" w:rsidP="00BE6E5A">
      <w:pPr>
        <w:pStyle w:val="Default"/>
        <w:jc w:val="right"/>
        <w:rPr>
          <w:bCs/>
          <w:iCs/>
          <w:lang w:val="uk-UA"/>
        </w:rPr>
      </w:pPr>
      <w:proofErr w:type="spellStart"/>
      <w:r w:rsidRPr="00E31263">
        <w:rPr>
          <w:bCs/>
          <w:iCs/>
          <w:lang w:val="uk-UA"/>
        </w:rPr>
        <w:t>Золочівської</w:t>
      </w:r>
      <w:proofErr w:type="spellEnd"/>
      <w:r w:rsidRPr="00E31263">
        <w:rPr>
          <w:bCs/>
          <w:iCs/>
          <w:lang w:val="uk-UA"/>
        </w:rPr>
        <w:t xml:space="preserve"> районної ради Львівської області</w:t>
      </w:r>
    </w:p>
    <w:p w:rsidR="00E9335E" w:rsidRPr="000D7CFB" w:rsidRDefault="00E31263" w:rsidP="00BE6E5A">
      <w:pPr>
        <w:pStyle w:val="Default"/>
        <w:jc w:val="right"/>
        <w:rPr>
          <w:bCs/>
          <w:iCs/>
          <w:color w:val="auto"/>
          <w:lang w:val="uk-UA"/>
        </w:rPr>
      </w:pPr>
      <w:r w:rsidRPr="000D7CFB">
        <w:rPr>
          <w:bCs/>
          <w:iCs/>
          <w:color w:val="auto"/>
          <w:lang w:val="uk-UA"/>
        </w:rPr>
        <w:t>№____ від _____</w:t>
      </w:r>
      <w:r w:rsidR="007B6C81" w:rsidRPr="000D7CFB">
        <w:rPr>
          <w:bCs/>
          <w:iCs/>
          <w:color w:val="auto"/>
          <w:lang w:val="uk-UA"/>
        </w:rPr>
        <w:t>________2019</w:t>
      </w:r>
      <w:r w:rsidR="00E9335E" w:rsidRPr="000D7CFB">
        <w:rPr>
          <w:bCs/>
          <w:iCs/>
          <w:color w:val="auto"/>
          <w:lang w:val="uk-UA"/>
        </w:rPr>
        <w:t xml:space="preserve"> р.</w:t>
      </w:r>
    </w:p>
    <w:p w:rsidR="00322884" w:rsidRPr="00E31263" w:rsidRDefault="00322884" w:rsidP="00BE6E5A">
      <w:pPr>
        <w:pStyle w:val="Default"/>
        <w:jc w:val="right"/>
        <w:rPr>
          <w:bCs/>
          <w:iCs/>
          <w:lang w:val="uk-UA"/>
        </w:rPr>
      </w:pPr>
    </w:p>
    <w:p w:rsidR="00322884" w:rsidRPr="00E31263" w:rsidRDefault="00322884" w:rsidP="00BE6E5A">
      <w:pPr>
        <w:pStyle w:val="Default"/>
        <w:jc w:val="right"/>
        <w:rPr>
          <w:bCs/>
          <w:iCs/>
          <w:lang w:val="uk-UA"/>
        </w:rPr>
      </w:pPr>
      <w:r w:rsidRPr="00E31263">
        <w:rPr>
          <w:bCs/>
          <w:iCs/>
          <w:lang w:val="uk-UA"/>
        </w:rPr>
        <w:t>Голова районної ради</w:t>
      </w:r>
    </w:p>
    <w:p w:rsidR="00322884" w:rsidRPr="00E31263" w:rsidRDefault="00322884" w:rsidP="00BE6E5A">
      <w:pPr>
        <w:pStyle w:val="Default"/>
        <w:jc w:val="right"/>
        <w:rPr>
          <w:bCs/>
          <w:iCs/>
          <w:lang w:val="uk-UA"/>
        </w:rPr>
      </w:pPr>
      <w:r w:rsidRPr="00E31263">
        <w:rPr>
          <w:bCs/>
          <w:iCs/>
          <w:lang w:val="uk-UA"/>
        </w:rPr>
        <w:t>_________________________ О.О. Банах</w:t>
      </w:r>
    </w:p>
    <w:p w:rsidR="00322884" w:rsidRPr="00E31263" w:rsidRDefault="00322884" w:rsidP="00BE6E5A">
      <w:pPr>
        <w:pStyle w:val="Default"/>
        <w:jc w:val="right"/>
        <w:rPr>
          <w:bCs/>
          <w:iCs/>
          <w:lang w:val="uk-UA"/>
        </w:rPr>
      </w:pPr>
    </w:p>
    <w:p w:rsidR="00322884" w:rsidRPr="00E31263" w:rsidRDefault="00322884" w:rsidP="00BE6E5A">
      <w:pPr>
        <w:pStyle w:val="Default"/>
        <w:jc w:val="right"/>
        <w:rPr>
          <w:bCs/>
          <w:iCs/>
          <w:lang w:val="uk-UA"/>
        </w:rPr>
      </w:pPr>
      <w:r w:rsidRPr="00E31263">
        <w:rPr>
          <w:bCs/>
          <w:iCs/>
          <w:lang w:val="uk-UA"/>
        </w:rPr>
        <w:t>«</w:t>
      </w:r>
      <w:r w:rsidRPr="00E31263">
        <w:rPr>
          <w:b/>
          <w:bCs/>
          <w:iCs/>
          <w:lang w:val="uk-UA"/>
        </w:rPr>
        <w:t>ПОГОДЖЕНО</w:t>
      </w:r>
      <w:r w:rsidRPr="00E31263">
        <w:rPr>
          <w:bCs/>
          <w:iCs/>
          <w:lang w:val="uk-UA"/>
        </w:rPr>
        <w:t>»</w:t>
      </w:r>
    </w:p>
    <w:p w:rsidR="00322884" w:rsidRPr="00E31263" w:rsidRDefault="00322884" w:rsidP="00BE6E5A">
      <w:pPr>
        <w:pStyle w:val="Default"/>
        <w:jc w:val="right"/>
        <w:rPr>
          <w:bCs/>
          <w:iCs/>
          <w:lang w:val="uk-UA"/>
        </w:rPr>
      </w:pPr>
      <w:r w:rsidRPr="00E31263">
        <w:rPr>
          <w:bCs/>
          <w:iCs/>
          <w:lang w:val="uk-UA"/>
        </w:rPr>
        <w:t xml:space="preserve">наказом відділу освіти </w:t>
      </w:r>
    </w:p>
    <w:p w:rsidR="00322884" w:rsidRPr="00E31263" w:rsidRDefault="00322884" w:rsidP="00BE6E5A">
      <w:pPr>
        <w:pStyle w:val="Default"/>
        <w:jc w:val="right"/>
        <w:rPr>
          <w:bCs/>
          <w:iCs/>
          <w:lang w:val="uk-UA"/>
        </w:rPr>
      </w:pPr>
      <w:proofErr w:type="spellStart"/>
      <w:r w:rsidRPr="00E31263">
        <w:rPr>
          <w:bCs/>
          <w:iCs/>
          <w:lang w:val="uk-UA"/>
        </w:rPr>
        <w:t>Золочівської</w:t>
      </w:r>
      <w:proofErr w:type="spellEnd"/>
      <w:r w:rsidRPr="00E31263">
        <w:rPr>
          <w:bCs/>
          <w:iCs/>
          <w:lang w:val="uk-UA"/>
        </w:rPr>
        <w:t xml:space="preserve"> райдержадміністрації</w:t>
      </w:r>
    </w:p>
    <w:p w:rsidR="00322884" w:rsidRPr="000D7CFB" w:rsidRDefault="00805E8E" w:rsidP="00BE6E5A">
      <w:pPr>
        <w:pStyle w:val="Default"/>
        <w:jc w:val="right"/>
        <w:rPr>
          <w:bCs/>
          <w:iCs/>
          <w:color w:val="auto"/>
          <w:lang w:val="uk-UA"/>
        </w:rPr>
      </w:pPr>
      <w:r w:rsidRPr="000D7CFB">
        <w:rPr>
          <w:bCs/>
          <w:iCs/>
          <w:color w:val="auto"/>
          <w:lang w:val="uk-UA"/>
        </w:rPr>
        <w:t>№</w:t>
      </w:r>
      <w:r w:rsidR="00E31263" w:rsidRPr="000D7CFB">
        <w:rPr>
          <w:bCs/>
          <w:iCs/>
          <w:color w:val="auto"/>
          <w:lang w:val="uk-UA"/>
        </w:rPr>
        <w:t>___</w:t>
      </w:r>
      <w:r w:rsidR="00AD4986" w:rsidRPr="000D7CFB">
        <w:rPr>
          <w:bCs/>
          <w:iCs/>
          <w:color w:val="auto"/>
          <w:lang w:val="uk-UA"/>
        </w:rPr>
        <w:t xml:space="preserve"> від </w:t>
      </w:r>
      <w:r w:rsidR="00E31263" w:rsidRPr="000D7CFB">
        <w:rPr>
          <w:bCs/>
          <w:iCs/>
          <w:color w:val="auto"/>
          <w:lang w:val="uk-UA"/>
        </w:rPr>
        <w:t>_______</w:t>
      </w:r>
      <w:r w:rsidR="007B6C81" w:rsidRPr="000D7CFB">
        <w:rPr>
          <w:bCs/>
          <w:iCs/>
          <w:color w:val="auto"/>
          <w:lang w:val="uk-UA"/>
        </w:rPr>
        <w:t>______2019</w:t>
      </w:r>
      <w:r w:rsidR="00322884" w:rsidRPr="000D7CFB">
        <w:rPr>
          <w:bCs/>
          <w:iCs/>
          <w:color w:val="auto"/>
          <w:lang w:val="uk-UA"/>
        </w:rPr>
        <w:t xml:space="preserve"> р.</w:t>
      </w:r>
    </w:p>
    <w:p w:rsidR="00322884" w:rsidRPr="00E31263" w:rsidRDefault="00322884" w:rsidP="00BE6E5A">
      <w:pPr>
        <w:pStyle w:val="Default"/>
        <w:jc w:val="right"/>
        <w:rPr>
          <w:bCs/>
          <w:iCs/>
          <w:lang w:val="uk-UA"/>
        </w:rPr>
      </w:pPr>
    </w:p>
    <w:p w:rsidR="00322884" w:rsidRPr="00E31263" w:rsidRDefault="00322884" w:rsidP="00BE6E5A">
      <w:pPr>
        <w:pStyle w:val="Default"/>
        <w:jc w:val="right"/>
        <w:rPr>
          <w:bCs/>
          <w:iCs/>
          <w:lang w:val="uk-UA"/>
        </w:rPr>
      </w:pPr>
      <w:r w:rsidRPr="00E31263">
        <w:rPr>
          <w:bCs/>
          <w:iCs/>
          <w:lang w:val="uk-UA"/>
        </w:rPr>
        <w:t>Начальник</w:t>
      </w:r>
    </w:p>
    <w:p w:rsidR="00322884" w:rsidRPr="00E31263" w:rsidRDefault="00322884" w:rsidP="00BE6E5A">
      <w:pPr>
        <w:pStyle w:val="Default"/>
        <w:jc w:val="right"/>
        <w:rPr>
          <w:b/>
          <w:sz w:val="26"/>
          <w:szCs w:val="26"/>
          <w:lang w:val="uk-UA"/>
        </w:rPr>
      </w:pPr>
      <w:r w:rsidRPr="00E31263">
        <w:rPr>
          <w:bCs/>
          <w:iCs/>
          <w:lang w:val="uk-UA"/>
        </w:rPr>
        <w:t xml:space="preserve">_______________________ В.З. </w:t>
      </w:r>
      <w:proofErr w:type="spellStart"/>
      <w:r w:rsidRPr="00E31263">
        <w:rPr>
          <w:bCs/>
          <w:iCs/>
          <w:lang w:val="uk-UA"/>
        </w:rPr>
        <w:t>Бартошик</w:t>
      </w:r>
      <w:proofErr w:type="spellEnd"/>
    </w:p>
    <w:p w:rsidR="00AA26A1" w:rsidRPr="00E31263" w:rsidRDefault="00AA26A1" w:rsidP="00BE6E5A">
      <w:pPr>
        <w:pStyle w:val="Default"/>
        <w:jc w:val="center"/>
        <w:rPr>
          <w:b/>
          <w:bCs/>
          <w:sz w:val="26"/>
          <w:szCs w:val="26"/>
          <w:lang w:val="uk-UA"/>
        </w:rPr>
      </w:pPr>
    </w:p>
    <w:p w:rsidR="007269D6" w:rsidRPr="00E31263" w:rsidRDefault="007269D6" w:rsidP="00BE6E5A">
      <w:pPr>
        <w:pStyle w:val="Default"/>
        <w:jc w:val="center"/>
        <w:rPr>
          <w:b/>
          <w:bCs/>
          <w:sz w:val="36"/>
          <w:szCs w:val="36"/>
          <w:lang w:val="uk-UA"/>
        </w:rPr>
      </w:pPr>
    </w:p>
    <w:p w:rsidR="00322884" w:rsidRPr="00E31263" w:rsidRDefault="00322884" w:rsidP="00BE6E5A">
      <w:pPr>
        <w:pStyle w:val="Default"/>
        <w:jc w:val="center"/>
        <w:rPr>
          <w:b/>
          <w:bCs/>
          <w:sz w:val="52"/>
          <w:szCs w:val="52"/>
          <w:lang w:val="uk-UA"/>
        </w:rPr>
      </w:pPr>
    </w:p>
    <w:p w:rsidR="00FA3582" w:rsidRPr="00E31263" w:rsidRDefault="00ED286A" w:rsidP="00BE6E5A">
      <w:pPr>
        <w:pStyle w:val="Default"/>
        <w:jc w:val="center"/>
        <w:rPr>
          <w:sz w:val="52"/>
          <w:szCs w:val="52"/>
          <w:lang w:val="uk-UA"/>
        </w:rPr>
      </w:pPr>
      <w:r w:rsidRPr="00E31263">
        <w:rPr>
          <w:b/>
          <w:bCs/>
          <w:sz w:val="52"/>
          <w:szCs w:val="52"/>
          <w:lang w:val="uk-UA"/>
        </w:rPr>
        <w:t>СТАТУТ</w:t>
      </w:r>
    </w:p>
    <w:p w:rsidR="00733AFE" w:rsidRPr="00E31263" w:rsidRDefault="00414506" w:rsidP="00BE6E5A">
      <w:pPr>
        <w:pStyle w:val="Default"/>
        <w:jc w:val="center"/>
        <w:rPr>
          <w:b/>
          <w:sz w:val="36"/>
          <w:szCs w:val="36"/>
          <w:shd w:val="clear" w:color="auto" w:fill="FFFFFF"/>
          <w:lang w:val="uk-UA"/>
        </w:rPr>
      </w:pPr>
      <w:proofErr w:type="spellStart"/>
      <w:r w:rsidRPr="00E31263">
        <w:rPr>
          <w:b/>
          <w:sz w:val="36"/>
          <w:szCs w:val="36"/>
          <w:shd w:val="clear" w:color="auto" w:fill="FFFFFF"/>
          <w:lang w:val="uk-UA"/>
        </w:rPr>
        <w:t>Золочівського</w:t>
      </w:r>
      <w:proofErr w:type="spellEnd"/>
      <w:r w:rsidRPr="00E31263">
        <w:rPr>
          <w:b/>
          <w:sz w:val="36"/>
          <w:szCs w:val="36"/>
          <w:shd w:val="clear" w:color="auto" w:fill="FFFFFF"/>
          <w:lang w:val="uk-UA"/>
        </w:rPr>
        <w:t xml:space="preserve"> опорного закладу </w:t>
      </w:r>
    </w:p>
    <w:p w:rsidR="00733AFE" w:rsidRPr="00E31263" w:rsidRDefault="00414506" w:rsidP="00BE6E5A">
      <w:pPr>
        <w:pStyle w:val="Default"/>
        <w:jc w:val="center"/>
        <w:rPr>
          <w:b/>
          <w:sz w:val="36"/>
          <w:szCs w:val="36"/>
          <w:shd w:val="clear" w:color="auto" w:fill="FFFFFF"/>
          <w:lang w:val="uk-UA"/>
        </w:rPr>
      </w:pPr>
      <w:r w:rsidRPr="00E31263">
        <w:rPr>
          <w:b/>
          <w:sz w:val="36"/>
          <w:szCs w:val="36"/>
          <w:shd w:val="clear" w:color="auto" w:fill="FFFFFF"/>
          <w:lang w:val="uk-UA"/>
        </w:rPr>
        <w:t>загальної середньої освіти</w:t>
      </w:r>
      <w:r w:rsidR="00805E8E" w:rsidRPr="00E31263">
        <w:rPr>
          <w:b/>
          <w:sz w:val="36"/>
          <w:szCs w:val="36"/>
          <w:shd w:val="clear" w:color="auto" w:fill="FFFFFF"/>
          <w:lang w:val="uk-UA"/>
        </w:rPr>
        <w:t xml:space="preserve"> </w:t>
      </w:r>
      <w:r w:rsidR="00A81570" w:rsidRPr="00E31263">
        <w:rPr>
          <w:b/>
          <w:sz w:val="36"/>
          <w:szCs w:val="36"/>
          <w:shd w:val="clear" w:color="auto" w:fill="FFFFFF"/>
          <w:lang w:val="uk-UA"/>
        </w:rPr>
        <w:t>І-ІІІ ступенів</w:t>
      </w:r>
      <w:r w:rsidR="00733AFE" w:rsidRPr="00E31263">
        <w:rPr>
          <w:b/>
          <w:sz w:val="36"/>
          <w:szCs w:val="36"/>
          <w:shd w:val="clear" w:color="auto" w:fill="FFFFFF"/>
          <w:lang w:val="uk-UA"/>
        </w:rPr>
        <w:t xml:space="preserve"> №1</w:t>
      </w:r>
      <w:r w:rsidRPr="00E31263">
        <w:rPr>
          <w:b/>
          <w:sz w:val="36"/>
          <w:szCs w:val="36"/>
          <w:shd w:val="clear" w:color="auto" w:fill="FFFFFF"/>
          <w:lang w:val="uk-UA"/>
        </w:rPr>
        <w:t xml:space="preserve"> </w:t>
      </w:r>
    </w:p>
    <w:p w:rsidR="00FA3582" w:rsidRPr="00E31263" w:rsidRDefault="000E6E63" w:rsidP="00BE6E5A">
      <w:pPr>
        <w:pStyle w:val="Default"/>
        <w:jc w:val="center"/>
        <w:rPr>
          <w:b/>
          <w:sz w:val="36"/>
          <w:szCs w:val="36"/>
          <w:lang w:val="uk-UA"/>
        </w:rPr>
      </w:pPr>
      <w:proofErr w:type="spellStart"/>
      <w:r w:rsidRPr="00E31263">
        <w:rPr>
          <w:b/>
          <w:sz w:val="36"/>
          <w:szCs w:val="36"/>
          <w:shd w:val="clear" w:color="auto" w:fill="FFFFFF"/>
          <w:lang w:val="uk-UA"/>
        </w:rPr>
        <w:t>Золочівської</w:t>
      </w:r>
      <w:proofErr w:type="spellEnd"/>
      <w:r w:rsidRPr="00E31263">
        <w:rPr>
          <w:b/>
          <w:sz w:val="36"/>
          <w:szCs w:val="36"/>
          <w:shd w:val="clear" w:color="auto" w:fill="FFFFFF"/>
          <w:lang w:val="uk-UA"/>
        </w:rPr>
        <w:t xml:space="preserve"> районної ради Львівської області</w:t>
      </w:r>
    </w:p>
    <w:bookmarkEnd w:id="0"/>
    <w:p w:rsidR="000E6E63" w:rsidRPr="00E31263" w:rsidRDefault="000E6E63" w:rsidP="00BE6E5A">
      <w:pPr>
        <w:pStyle w:val="Default"/>
        <w:jc w:val="center"/>
        <w:rPr>
          <w:b/>
          <w:bCs/>
          <w:sz w:val="36"/>
          <w:szCs w:val="36"/>
          <w:lang w:val="uk-UA"/>
        </w:rPr>
      </w:pPr>
    </w:p>
    <w:p w:rsidR="00622499" w:rsidRPr="00E31263" w:rsidRDefault="00622499" w:rsidP="00BE6E5A">
      <w:pPr>
        <w:pStyle w:val="Default"/>
        <w:jc w:val="both"/>
        <w:rPr>
          <w:b/>
          <w:bCs/>
          <w:sz w:val="26"/>
          <w:szCs w:val="26"/>
          <w:lang w:val="uk-UA"/>
        </w:rPr>
      </w:pPr>
    </w:p>
    <w:p w:rsidR="007269D6" w:rsidRPr="00E31263" w:rsidRDefault="007269D6" w:rsidP="00BE6E5A">
      <w:pPr>
        <w:pStyle w:val="Default"/>
        <w:jc w:val="both"/>
        <w:rPr>
          <w:b/>
          <w:bCs/>
          <w:sz w:val="26"/>
          <w:szCs w:val="26"/>
          <w:lang w:val="uk-UA"/>
        </w:rPr>
      </w:pPr>
    </w:p>
    <w:p w:rsidR="007269D6" w:rsidRPr="00E31263" w:rsidRDefault="007269D6" w:rsidP="00BE6E5A">
      <w:pPr>
        <w:pStyle w:val="Default"/>
        <w:jc w:val="both"/>
        <w:rPr>
          <w:b/>
          <w:bCs/>
          <w:sz w:val="26"/>
          <w:szCs w:val="26"/>
          <w:lang w:val="uk-UA"/>
        </w:rPr>
      </w:pPr>
    </w:p>
    <w:p w:rsidR="007269D6" w:rsidRPr="00E31263" w:rsidRDefault="007269D6" w:rsidP="00BE6E5A">
      <w:pPr>
        <w:pStyle w:val="Default"/>
        <w:jc w:val="both"/>
        <w:rPr>
          <w:b/>
          <w:bCs/>
          <w:sz w:val="26"/>
          <w:szCs w:val="26"/>
          <w:lang w:val="uk-UA"/>
        </w:rPr>
      </w:pPr>
    </w:p>
    <w:p w:rsidR="00FA3582" w:rsidRPr="00ED3D4A" w:rsidRDefault="00FA3582" w:rsidP="00BE6E5A">
      <w:pPr>
        <w:pStyle w:val="Default"/>
        <w:jc w:val="both"/>
        <w:rPr>
          <w:b/>
          <w:bCs/>
          <w:sz w:val="26"/>
          <w:szCs w:val="26"/>
        </w:rPr>
      </w:pPr>
      <w:r w:rsidRPr="00E31263">
        <w:rPr>
          <w:b/>
          <w:bCs/>
          <w:sz w:val="26"/>
          <w:szCs w:val="26"/>
          <w:lang w:val="uk-UA"/>
        </w:rPr>
        <w:t xml:space="preserve"> </w:t>
      </w:r>
    </w:p>
    <w:p w:rsidR="00ED3D4A" w:rsidRPr="006A487A" w:rsidRDefault="00ED3D4A" w:rsidP="00BE6E5A">
      <w:pPr>
        <w:pStyle w:val="Default"/>
        <w:jc w:val="both"/>
        <w:rPr>
          <w:b/>
          <w:bCs/>
          <w:sz w:val="26"/>
          <w:szCs w:val="26"/>
        </w:rPr>
      </w:pPr>
    </w:p>
    <w:p w:rsidR="00ED3D4A" w:rsidRPr="006A487A" w:rsidRDefault="00ED3D4A" w:rsidP="00BE6E5A">
      <w:pPr>
        <w:pStyle w:val="Default"/>
        <w:jc w:val="both"/>
        <w:rPr>
          <w:b/>
          <w:bCs/>
          <w:sz w:val="26"/>
          <w:szCs w:val="26"/>
        </w:rPr>
      </w:pPr>
    </w:p>
    <w:p w:rsidR="00ED3D4A" w:rsidRPr="006A487A" w:rsidRDefault="00ED3D4A" w:rsidP="00BE6E5A">
      <w:pPr>
        <w:pStyle w:val="Default"/>
        <w:jc w:val="both"/>
        <w:rPr>
          <w:b/>
          <w:bCs/>
          <w:sz w:val="26"/>
          <w:szCs w:val="26"/>
        </w:rPr>
      </w:pPr>
    </w:p>
    <w:p w:rsidR="00ED3D4A" w:rsidRPr="006A487A" w:rsidRDefault="00ED3D4A" w:rsidP="00BE6E5A">
      <w:pPr>
        <w:pStyle w:val="Default"/>
        <w:jc w:val="both"/>
        <w:rPr>
          <w:b/>
          <w:bCs/>
          <w:sz w:val="26"/>
          <w:szCs w:val="26"/>
        </w:rPr>
      </w:pPr>
    </w:p>
    <w:p w:rsidR="00ED3D4A" w:rsidRPr="006A487A" w:rsidRDefault="00ED3D4A" w:rsidP="00BE6E5A">
      <w:pPr>
        <w:pStyle w:val="Default"/>
        <w:jc w:val="both"/>
        <w:rPr>
          <w:b/>
          <w:bCs/>
          <w:sz w:val="26"/>
          <w:szCs w:val="26"/>
        </w:rPr>
      </w:pPr>
    </w:p>
    <w:p w:rsidR="00ED3D4A" w:rsidRPr="006A487A" w:rsidRDefault="00ED3D4A" w:rsidP="00BE6E5A">
      <w:pPr>
        <w:pStyle w:val="Default"/>
        <w:jc w:val="both"/>
        <w:rPr>
          <w:b/>
          <w:bCs/>
          <w:sz w:val="26"/>
          <w:szCs w:val="26"/>
        </w:rPr>
      </w:pPr>
    </w:p>
    <w:p w:rsidR="00ED3D4A" w:rsidRPr="006A487A" w:rsidRDefault="00ED3D4A" w:rsidP="00BE6E5A">
      <w:pPr>
        <w:pStyle w:val="Default"/>
        <w:jc w:val="both"/>
        <w:rPr>
          <w:b/>
          <w:bCs/>
          <w:sz w:val="26"/>
          <w:szCs w:val="26"/>
        </w:rPr>
      </w:pPr>
    </w:p>
    <w:p w:rsidR="00ED3D4A" w:rsidRPr="006A487A" w:rsidRDefault="00ED3D4A" w:rsidP="00BE6E5A">
      <w:pPr>
        <w:pStyle w:val="Default"/>
        <w:jc w:val="both"/>
        <w:rPr>
          <w:b/>
          <w:bCs/>
          <w:sz w:val="26"/>
          <w:szCs w:val="26"/>
        </w:rPr>
      </w:pPr>
    </w:p>
    <w:p w:rsidR="00ED3D4A" w:rsidRPr="006A487A" w:rsidRDefault="00ED3D4A" w:rsidP="00ED3D4A">
      <w:pPr>
        <w:pStyle w:val="Default"/>
        <w:jc w:val="center"/>
        <w:rPr>
          <w:b/>
          <w:bCs/>
          <w:sz w:val="26"/>
          <w:szCs w:val="26"/>
        </w:rPr>
      </w:pPr>
    </w:p>
    <w:p w:rsidR="00ED3D4A" w:rsidRPr="006A487A" w:rsidRDefault="00ED3D4A" w:rsidP="00ED3D4A">
      <w:pPr>
        <w:pStyle w:val="Default"/>
        <w:jc w:val="center"/>
        <w:rPr>
          <w:b/>
          <w:bCs/>
          <w:sz w:val="26"/>
          <w:szCs w:val="26"/>
        </w:rPr>
      </w:pPr>
    </w:p>
    <w:p w:rsidR="00ED3D4A" w:rsidRPr="006A487A" w:rsidRDefault="00ED3D4A" w:rsidP="00ED3D4A">
      <w:pPr>
        <w:pStyle w:val="Default"/>
        <w:jc w:val="center"/>
        <w:rPr>
          <w:b/>
          <w:bCs/>
          <w:sz w:val="26"/>
          <w:szCs w:val="26"/>
        </w:rPr>
      </w:pPr>
    </w:p>
    <w:p w:rsidR="00ED3D4A" w:rsidRPr="006A487A" w:rsidRDefault="00ED3D4A" w:rsidP="00ED3D4A">
      <w:pPr>
        <w:pStyle w:val="Default"/>
        <w:jc w:val="center"/>
        <w:rPr>
          <w:b/>
          <w:bCs/>
          <w:sz w:val="26"/>
          <w:szCs w:val="26"/>
        </w:rPr>
      </w:pPr>
    </w:p>
    <w:p w:rsidR="00ED3D4A" w:rsidRPr="006A487A" w:rsidRDefault="00ED3D4A" w:rsidP="00ED3D4A">
      <w:pPr>
        <w:pStyle w:val="Default"/>
        <w:jc w:val="center"/>
        <w:rPr>
          <w:b/>
          <w:bCs/>
          <w:sz w:val="26"/>
          <w:szCs w:val="26"/>
        </w:rPr>
      </w:pPr>
    </w:p>
    <w:p w:rsidR="00ED3D4A" w:rsidRPr="006A487A" w:rsidRDefault="00ED3D4A" w:rsidP="00ED3D4A">
      <w:pPr>
        <w:pStyle w:val="Default"/>
        <w:jc w:val="center"/>
        <w:rPr>
          <w:b/>
          <w:bCs/>
          <w:sz w:val="26"/>
          <w:szCs w:val="26"/>
        </w:rPr>
      </w:pPr>
    </w:p>
    <w:p w:rsidR="00ED3D4A" w:rsidRPr="006A487A" w:rsidRDefault="00ED3D4A" w:rsidP="00ED3D4A">
      <w:pPr>
        <w:pStyle w:val="Default"/>
        <w:jc w:val="center"/>
        <w:rPr>
          <w:b/>
          <w:bCs/>
          <w:sz w:val="26"/>
          <w:szCs w:val="26"/>
        </w:rPr>
      </w:pPr>
    </w:p>
    <w:p w:rsidR="00ED3D4A" w:rsidRPr="006A487A" w:rsidRDefault="00ED3D4A" w:rsidP="00ED3D4A">
      <w:pPr>
        <w:pStyle w:val="Default"/>
        <w:jc w:val="center"/>
        <w:rPr>
          <w:b/>
          <w:bCs/>
          <w:sz w:val="26"/>
          <w:szCs w:val="26"/>
        </w:rPr>
      </w:pPr>
    </w:p>
    <w:p w:rsidR="00ED3D4A" w:rsidRPr="006A487A" w:rsidRDefault="00ED3D4A" w:rsidP="00ED3D4A">
      <w:pPr>
        <w:pStyle w:val="Default"/>
        <w:jc w:val="center"/>
        <w:rPr>
          <w:b/>
          <w:bCs/>
          <w:sz w:val="26"/>
          <w:szCs w:val="26"/>
        </w:rPr>
      </w:pPr>
    </w:p>
    <w:p w:rsidR="00ED3D4A" w:rsidRPr="006A487A" w:rsidRDefault="00ED3D4A" w:rsidP="00ED3D4A">
      <w:pPr>
        <w:pStyle w:val="Default"/>
        <w:jc w:val="center"/>
        <w:rPr>
          <w:sz w:val="26"/>
          <w:szCs w:val="26"/>
        </w:rPr>
      </w:pPr>
      <w:r w:rsidRPr="006A487A">
        <w:rPr>
          <w:b/>
          <w:bCs/>
          <w:sz w:val="26"/>
          <w:szCs w:val="26"/>
        </w:rPr>
        <w:t>2019</w:t>
      </w:r>
    </w:p>
    <w:p w:rsidR="00FA3582" w:rsidRPr="00E31263" w:rsidRDefault="00FA3582" w:rsidP="00BE6E5A">
      <w:pPr>
        <w:pStyle w:val="Default"/>
        <w:pageBreakBefore/>
        <w:jc w:val="center"/>
        <w:rPr>
          <w:sz w:val="26"/>
          <w:szCs w:val="26"/>
          <w:lang w:val="uk-UA"/>
        </w:rPr>
      </w:pPr>
      <w:r w:rsidRPr="00E31263">
        <w:rPr>
          <w:b/>
          <w:bCs/>
          <w:sz w:val="26"/>
          <w:szCs w:val="26"/>
          <w:lang w:val="uk-UA"/>
        </w:rPr>
        <w:lastRenderedPageBreak/>
        <w:t>І. ЗАГАЛЬНІ ПОЛОЖЕННЯ</w:t>
      </w:r>
    </w:p>
    <w:p w:rsidR="005068D6" w:rsidRDefault="00725929" w:rsidP="00723430">
      <w:pPr>
        <w:pStyle w:val="Default"/>
        <w:tabs>
          <w:tab w:val="left" w:pos="993"/>
        </w:tabs>
        <w:ind w:firstLine="709"/>
        <w:jc w:val="both"/>
        <w:rPr>
          <w:color w:val="auto"/>
          <w:sz w:val="26"/>
          <w:szCs w:val="26"/>
          <w:shd w:val="clear" w:color="auto" w:fill="FFFFFF"/>
          <w:lang w:val="uk-UA"/>
        </w:rPr>
      </w:pPr>
      <w:bookmarkStart w:id="1" w:name="OLE_LINK2"/>
      <w:bookmarkStart w:id="2" w:name="OLE_LINK1"/>
      <w:r>
        <w:rPr>
          <w:sz w:val="26"/>
          <w:szCs w:val="26"/>
          <w:lang w:val="uk-UA"/>
        </w:rPr>
        <w:t xml:space="preserve">1.1. </w:t>
      </w:r>
      <w:proofErr w:type="spellStart"/>
      <w:r w:rsidR="00414506" w:rsidRPr="00E31263">
        <w:rPr>
          <w:sz w:val="26"/>
          <w:szCs w:val="26"/>
          <w:lang w:val="uk-UA"/>
        </w:rPr>
        <w:t>З</w:t>
      </w:r>
      <w:r w:rsidR="009B269B" w:rsidRPr="00E31263">
        <w:rPr>
          <w:sz w:val="26"/>
          <w:szCs w:val="26"/>
          <w:lang w:val="uk-UA"/>
        </w:rPr>
        <w:t>олочівський</w:t>
      </w:r>
      <w:proofErr w:type="spellEnd"/>
      <w:r w:rsidR="009B269B" w:rsidRPr="00E31263">
        <w:rPr>
          <w:sz w:val="26"/>
          <w:szCs w:val="26"/>
          <w:lang w:val="uk-UA"/>
        </w:rPr>
        <w:t xml:space="preserve"> опорний заклад загальної сере</w:t>
      </w:r>
      <w:r w:rsidR="007034BD" w:rsidRPr="00E31263">
        <w:rPr>
          <w:sz w:val="26"/>
          <w:szCs w:val="26"/>
          <w:lang w:val="uk-UA"/>
        </w:rPr>
        <w:t>дньої освіти</w:t>
      </w:r>
      <w:r w:rsidR="00A81570" w:rsidRPr="00E31263">
        <w:rPr>
          <w:sz w:val="26"/>
          <w:szCs w:val="26"/>
          <w:shd w:val="clear" w:color="auto" w:fill="FFFFFF"/>
          <w:lang w:val="uk-UA"/>
        </w:rPr>
        <w:t xml:space="preserve"> І-ІІІ ступенів</w:t>
      </w:r>
      <w:r w:rsidR="004228DC" w:rsidRPr="00E31263">
        <w:rPr>
          <w:sz w:val="26"/>
          <w:szCs w:val="26"/>
          <w:shd w:val="clear" w:color="auto" w:fill="FFFFFF"/>
          <w:lang w:val="uk-UA"/>
        </w:rPr>
        <w:t xml:space="preserve"> №1 </w:t>
      </w:r>
      <w:r w:rsidR="00622499" w:rsidRPr="00E31263">
        <w:rPr>
          <w:sz w:val="26"/>
          <w:szCs w:val="26"/>
          <w:shd w:val="clear" w:color="auto" w:fill="FFFFFF"/>
          <w:lang w:val="uk-UA"/>
        </w:rPr>
        <w:t xml:space="preserve"> </w:t>
      </w:r>
      <w:proofErr w:type="spellStart"/>
      <w:r w:rsidR="00622499" w:rsidRPr="00E31263">
        <w:rPr>
          <w:sz w:val="26"/>
          <w:szCs w:val="26"/>
          <w:shd w:val="clear" w:color="auto" w:fill="FFFFFF"/>
          <w:lang w:val="uk-UA"/>
        </w:rPr>
        <w:t>Золочівської</w:t>
      </w:r>
      <w:proofErr w:type="spellEnd"/>
      <w:r w:rsidR="00622499" w:rsidRPr="00E31263">
        <w:rPr>
          <w:sz w:val="26"/>
          <w:szCs w:val="26"/>
          <w:shd w:val="clear" w:color="auto" w:fill="FFFFFF"/>
          <w:lang w:val="uk-UA"/>
        </w:rPr>
        <w:t xml:space="preserve"> районної ради Львівської області</w:t>
      </w:r>
      <w:bookmarkEnd w:id="1"/>
      <w:r w:rsidR="00F200FC" w:rsidRPr="00E31263">
        <w:rPr>
          <w:sz w:val="26"/>
          <w:szCs w:val="26"/>
          <w:shd w:val="clear" w:color="auto" w:fill="FFFFFF"/>
          <w:lang w:val="uk-UA"/>
        </w:rPr>
        <w:t xml:space="preserve"> (надалі опорний заклад)</w:t>
      </w:r>
      <w:r w:rsidR="00622499" w:rsidRPr="00E31263">
        <w:rPr>
          <w:sz w:val="26"/>
          <w:szCs w:val="26"/>
          <w:shd w:val="clear" w:color="auto" w:fill="FFFFFF"/>
          <w:lang w:val="uk-UA"/>
        </w:rPr>
        <w:t xml:space="preserve"> </w:t>
      </w:r>
      <w:bookmarkEnd w:id="2"/>
      <w:r w:rsidR="00FA3582" w:rsidRPr="00E31263">
        <w:rPr>
          <w:sz w:val="26"/>
          <w:szCs w:val="26"/>
          <w:lang w:val="uk-UA"/>
        </w:rPr>
        <w:t>створений засновником згідно чинного законодавства України</w:t>
      </w:r>
      <w:r w:rsidR="00D51DE4" w:rsidRPr="00E31263">
        <w:rPr>
          <w:sz w:val="26"/>
          <w:szCs w:val="26"/>
          <w:lang w:val="uk-UA"/>
        </w:rPr>
        <w:t xml:space="preserve"> шляхом зміни назви </w:t>
      </w:r>
      <w:r w:rsidR="00FA3582" w:rsidRPr="00E31263">
        <w:rPr>
          <w:sz w:val="26"/>
          <w:szCs w:val="26"/>
          <w:lang w:val="uk-UA"/>
        </w:rPr>
        <w:t xml:space="preserve"> </w:t>
      </w:r>
      <w:proofErr w:type="spellStart"/>
      <w:r w:rsidR="00D51DE4" w:rsidRPr="00E31263">
        <w:rPr>
          <w:sz w:val="26"/>
          <w:szCs w:val="26"/>
          <w:shd w:val="clear" w:color="auto" w:fill="FFFFFF"/>
          <w:lang w:val="uk-UA"/>
        </w:rPr>
        <w:t>Золочівської</w:t>
      </w:r>
      <w:proofErr w:type="spellEnd"/>
      <w:r w:rsidR="00D51DE4" w:rsidRPr="00E31263">
        <w:rPr>
          <w:sz w:val="26"/>
          <w:szCs w:val="26"/>
          <w:shd w:val="clear" w:color="auto" w:fill="FFFFFF"/>
          <w:lang w:val="uk-UA"/>
        </w:rPr>
        <w:t xml:space="preserve"> загальноо</w:t>
      </w:r>
      <w:r w:rsidR="004228DC" w:rsidRPr="00E31263">
        <w:rPr>
          <w:sz w:val="26"/>
          <w:szCs w:val="26"/>
          <w:shd w:val="clear" w:color="auto" w:fill="FFFFFF"/>
          <w:lang w:val="uk-UA"/>
        </w:rPr>
        <w:t>світньої школи І-ІІІ ступенів №1</w:t>
      </w:r>
      <w:r w:rsidR="00863EE4" w:rsidRPr="00E31263">
        <w:rPr>
          <w:sz w:val="26"/>
          <w:szCs w:val="26"/>
          <w:shd w:val="clear" w:color="auto" w:fill="FFFFFF"/>
          <w:lang w:val="uk-UA"/>
        </w:rPr>
        <w:t xml:space="preserve">  </w:t>
      </w:r>
      <w:r w:rsidR="00D51DE4" w:rsidRPr="00E31263">
        <w:rPr>
          <w:sz w:val="26"/>
          <w:szCs w:val="26"/>
          <w:shd w:val="clear" w:color="auto" w:fill="FFFFFF"/>
          <w:lang w:val="uk-UA"/>
        </w:rPr>
        <w:t>ім</w:t>
      </w:r>
      <w:r w:rsidR="00F200FC" w:rsidRPr="00E31263">
        <w:rPr>
          <w:sz w:val="26"/>
          <w:szCs w:val="26"/>
          <w:shd w:val="clear" w:color="auto" w:fill="FFFFFF"/>
          <w:lang w:val="uk-UA"/>
        </w:rPr>
        <w:t>.</w:t>
      </w:r>
      <w:r w:rsidR="00D51DE4" w:rsidRPr="00E31263">
        <w:rPr>
          <w:sz w:val="26"/>
          <w:szCs w:val="26"/>
          <w:shd w:val="clear" w:color="auto" w:fill="FFFFFF"/>
          <w:lang w:val="uk-UA"/>
        </w:rPr>
        <w:t xml:space="preserve"> </w:t>
      </w:r>
      <w:r w:rsidR="004228DC" w:rsidRPr="00E31263">
        <w:rPr>
          <w:sz w:val="26"/>
          <w:szCs w:val="26"/>
          <w:shd w:val="clear" w:color="auto" w:fill="FFFFFF"/>
          <w:lang w:val="uk-UA"/>
        </w:rPr>
        <w:t xml:space="preserve">Степана </w:t>
      </w:r>
      <w:proofErr w:type="spellStart"/>
      <w:r w:rsidR="004228DC" w:rsidRPr="00E31263">
        <w:rPr>
          <w:sz w:val="26"/>
          <w:szCs w:val="26"/>
          <w:shd w:val="clear" w:color="auto" w:fill="FFFFFF"/>
          <w:lang w:val="uk-UA"/>
        </w:rPr>
        <w:t>Тудора</w:t>
      </w:r>
      <w:proofErr w:type="spellEnd"/>
      <w:r w:rsidR="00D51DE4" w:rsidRPr="00E31263">
        <w:rPr>
          <w:sz w:val="26"/>
          <w:szCs w:val="26"/>
          <w:shd w:val="clear" w:color="auto" w:fill="FFFFFF"/>
          <w:lang w:val="uk-UA"/>
        </w:rPr>
        <w:t xml:space="preserve"> </w:t>
      </w:r>
      <w:proofErr w:type="spellStart"/>
      <w:r w:rsidR="00D51DE4" w:rsidRPr="00E31263">
        <w:rPr>
          <w:sz w:val="26"/>
          <w:szCs w:val="26"/>
          <w:shd w:val="clear" w:color="auto" w:fill="FFFFFF"/>
          <w:lang w:val="uk-UA"/>
        </w:rPr>
        <w:t>Золочівської</w:t>
      </w:r>
      <w:proofErr w:type="spellEnd"/>
      <w:r w:rsidR="00D51DE4" w:rsidRPr="00E31263">
        <w:rPr>
          <w:sz w:val="26"/>
          <w:szCs w:val="26"/>
          <w:shd w:val="clear" w:color="auto" w:fill="FFFFFF"/>
          <w:lang w:val="uk-UA"/>
        </w:rPr>
        <w:t xml:space="preserve"> районної ради Львівської області</w:t>
      </w:r>
      <w:r w:rsidR="00D51DE4" w:rsidRPr="00E31263">
        <w:rPr>
          <w:b/>
          <w:sz w:val="26"/>
          <w:szCs w:val="26"/>
          <w:lang w:val="uk-UA"/>
        </w:rPr>
        <w:t xml:space="preserve"> </w:t>
      </w:r>
      <w:r w:rsidR="00FA3582" w:rsidRPr="00E31263">
        <w:rPr>
          <w:sz w:val="26"/>
          <w:szCs w:val="26"/>
          <w:lang w:val="uk-UA"/>
        </w:rPr>
        <w:t xml:space="preserve">на підставі рішення </w:t>
      </w:r>
      <w:proofErr w:type="spellStart"/>
      <w:r w:rsidR="00622499" w:rsidRPr="00E31263">
        <w:rPr>
          <w:sz w:val="26"/>
          <w:szCs w:val="26"/>
          <w:lang w:val="uk-UA"/>
        </w:rPr>
        <w:t>Золочівської</w:t>
      </w:r>
      <w:proofErr w:type="spellEnd"/>
      <w:r w:rsidR="00FA3582" w:rsidRPr="00E31263">
        <w:rPr>
          <w:sz w:val="26"/>
          <w:szCs w:val="26"/>
          <w:lang w:val="uk-UA"/>
        </w:rPr>
        <w:t xml:space="preserve"> районної ради</w:t>
      </w:r>
      <w:r w:rsidR="004D5216" w:rsidRPr="00E31263">
        <w:rPr>
          <w:sz w:val="26"/>
          <w:szCs w:val="26"/>
          <w:lang w:val="uk-UA"/>
        </w:rPr>
        <w:t xml:space="preserve"> Львівської області</w:t>
      </w:r>
      <w:r w:rsidR="00FA3582" w:rsidRPr="00E31263">
        <w:rPr>
          <w:sz w:val="26"/>
          <w:szCs w:val="26"/>
          <w:lang w:val="uk-UA"/>
        </w:rPr>
        <w:t xml:space="preserve"> </w:t>
      </w:r>
      <w:r w:rsidR="007C0CBD" w:rsidRPr="000D7CFB">
        <w:rPr>
          <w:color w:val="auto"/>
          <w:sz w:val="26"/>
          <w:szCs w:val="26"/>
          <w:lang w:val="uk-UA"/>
        </w:rPr>
        <w:t xml:space="preserve">№ </w:t>
      </w:r>
      <w:r w:rsidR="00FA3582" w:rsidRPr="000D7CFB">
        <w:rPr>
          <w:color w:val="auto"/>
          <w:sz w:val="26"/>
          <w:szCs w:val="26"/>
          <w:lang w:val="uk-UA"/>
        </w:rPr>
        <w:t>від року „</w:t>
      </w:r>
      <w:r w:rsidR="00516AE6" w:rsidRPr="000D7CFB">
        <w:rPr>
          <w:color w:val="auto"/>
          <w:sz w:val="26"/>
          <w:szCs w:val="26"/>
          <w:lang w:val="uk-UA"/>
        </w:rPr>
        <w:t>_____________________</w:t>
      </w:r>
      <w:r w:rsidR="007C0CBD" w:rsidRPr="000D7CFB">
        <w:rPr>
          <w:color w:val="auto"/>
          <w:sz w:val="26"/>
          <w:szCs w:val="26"/>
          <w:lang w:val="uk-UA"/>
        </w:rPr>
        <w:t>»</w:t>
      </w:r>
      <w:r w:rsidR="004D5216" w:rsidRPr="000D7CFB">
        <w:rPr>
          <w:color w:val="auto"/>
          <w:sz w:val="26"/>
          <w:szCs w:val="26"/>
          <w:shd w:val="clear" w:color="auto" w:fill="FFFFFF"/>
          <w:lang w:val="uk-UA"/>
        </w:rPr>
        <w:t>.</w:t>
      </w:r>
      <w:r w:rsidR="004D5216" w:rsidRPr="00E31263">
        <w:rPr>
          <w:color w:val="FF0000"/>
          <w:sz w:val="26"/>
          <w:szCs w:val="26"/>
          <w:shd w:val="clear" w:color="auto" w:fill="FFFFFF"/>
          <w:lang w:val="uk-UA"/>
        </w:rPr>
        <w:t xml:space="preserve"> </w:t>
      </w:r>
    </w:p>
    <w:p w:rsidR="00FA3582" w:rsidRPr="005068D6" w:rsidRDefault="004D5216" w:rsidP="00723430">
      <w:pPr>
        <w:pStyle w:val="Default"/>
        <w:tabs>
          <w:tab w:val="left" w:pos="993"/>
        </w:tabs>
        <w:ind w:firstLine="709"/>
        <w:jc w:val="both"/>
        <w:rPr>
          <w:color w:val="auto"/>
          <w:sz w:val="26"/>
          <w:szCs w:val="26"/>
          <w:shd w:val="clear" w:color="auto" w:fill="FFFFFF"/>
          <w:lang w:val="uk-UA"/>
        </w:rPr>
      </w:pPr>
      <w:r w:rsidRPr="00E31263">
        <w:rPr>
          <w:sz w:val="26"/>
          <w:szCs w:val="26"/>
          <w:lang w:val="uk-UA"/>
        </w:rPr>
        <w:t>Опорний заклад</w:t>
      </w:r>
      <w:r w:rsidR="0089366D">
        <w:rPr>
          <w:sz w:val="26"/>
          <w:szCs w:val="26"/>
          <w:lang w:val="uk-UA"/>
        </w:rPr>
        <w:t xml:space="preserve"> (далі – Заклад освіти)</w:t>
      </w:r>
      <w:r w:rsidRPr="00E31263">
        <w:rPr>
          <w:sz w:val="26"/>
          <w:szCs w:val="26"/>
          <w:lang w:val="uk-UA"/>
        </w:rPr>
        <w:t xml:space="preserve"> </w:t>
      </w:r>
      <w:r w:rsidR="00811F7E" w:rsidRPr="00E31263">
        <w:rPr>
          <w:sz w:val="26"/>
          <w:szCs w:val="26"/>
          <w:lang w:val="uk-UA"/>
        </w:rPr>
        <w:t>може мати філії</w:t>
      </w:r>
      <w:r w:rsidR="00714B76" w:rsidRPr="00E31263">
        <w:rPr>
          <w:sz w:val="26"/>
          <w:szCs w:val="26"/>
          <w:lang w:val="uk-UA"/>
        </w:rPr>
        <w:t>.</w:t>
      </w:r>
      <w:r w:rsidR="00811F7E" w:rsidRPr="00E31263">
        <w:rPr>
          <w:sz w:val="26"/>
          <w:szCs w:val="26"/>
          <w:lang w:val="uk-UA"/>
        </w:rPr>
        <w:t xml:space="preserve"> </w:t>
      </w:r>
      <w:r w:rsidR="00FA3582" w:rsidRPr="00E31263">
        <w:rPr>
          <w:sz w:val="26"/>
          <w:szCs w:val="26"/>
          <w:lang w:val="uk-UA"/>
        </w:rPr>
        <w:t xml:space="preserve"> </w:t>
      </w:r>
    </w:p>
    <w:p w:rsidR="00FA3582" w:rsidRPr="00E31263" w:rsidRDefault="00FA3582" w:rsidP="00723430">
      <w:pPr>
        <w:pStyle w:val="Default"/>
        <w:tabs>
          <w:tab w:val="left" w:pos="993"/>
        </w:tabs>
        <w:ind w:firstLine="709"/>
        <w:jc w:val="both"/>
        <w:rPr>
          <w:sz w:val="26"/>
          <w:szCs w:val="26"/>
          <w:lang w:val="uk-UA"/>
        </w:rPr>
      </w:pPr>
      <w:r w:rsidRPr="00E31263">
        <w:rPr>
          <w:sz w:val="26"/>
          <w:szCs w:val="26"/>
          <w:lang w:val="uk-UA"/>
        </w:rPr>
        <w:t>1.2.</w:t>
      </w:r>
      <w:r w:rsidR="00723430">
        <w:rPr>
          <w:sz w:val="26"/>
          <w:szCs w:val="26"/>
          <w:lang w:val="uk-UA"/>
        </w:rPr>
        <w:t xml:space="preserve"> </w:t>
      </w:r>
      <w:r w:rsidRPr="00E31263">
        <w:rPr>
          <w:sz w:val="26"/>
          <w:szCs w:val="26"/>
          <w:lang w:val="uk-UA"/>
        </w:rPr>
        <w:t xml:space="preserve">Форма власності – комунальна. </w:t>
      </w:r>
    </w:p>
    <w:p w:rsidR="003D437A" w:rsidRPr="00E31263" w:rsidRDefault="003D437A" w:rsidP="00723430">
      <w:pPr>
        <w:pStyle w:val="Default"/>
        <w:tabs>
          <w:tab w:val="left" w:pos="993"/>
        </w:tabs>
        <w:ind w:firstLine="709"/>
        <w:jc w:val="both"/>
        <w:rPr>
          <w:sz w:val="26"/>
          <w:szCs w:val="26"/>
          <w:lang w:val="uk-UA" w:eastAsia="uk-UA"/>
        </w:rPr>
      </w:pPr>
      <w:r w:rsidRPr="00E31263">
        <w:rPr>
          <w:sz w:val="26"/>
          <w:szCs w:val="26"/>
          <w:lang w:val="uk-UA"/>
        </w:rPr>
        <w:t>1.3</w:t>
      </w:r>
      <w:r w:rsidR="00723430">
        <w:rPr>
          <w:sz w:val="26"/>
          <w:szCs w:val="26"/>
          <w:lang w:val="uk-UA"/>
        </w:rPr>
        <w:t>.</w:t>
      </w:r>
      <w:r w:rsidRPr="00E31263">
        <w:rPr>
          <w:sz w:val="26"/>
          <w:szCs w:val="26"/>
          <w:lang w:val="uk-UA"/>
        </w:rPr>
        <w:t xml:space="preserve"> </w:t>
      </w:r>
      <w:bookmarkStart w:id="3" w:name="OLE_LINK3"/>
      <w:r w:rsidR="00D51DE4" w:rsidRPr="00E31263">
        <w:rPr>
          <w:sz w:val="26"/>
          <w:szCs w:val="26"/>
          <w:lang w:val="uk-UA"/>
        </w:rPr>
        <w:t xml:space="preserve">Повна назва: </w:t>
      </w:r>
      <w:proofErr w:type="spellStart"/>
      <w:r w:rsidR="003022C1" w:rsidRPr="00E31263">
        <w:rPr>
          <w:sz w:val="26"/>
          <w:szCs w:val="26"/>
          <w:lang w:val="uk-UA"/>
        </w:rPr>
        <w:t>Золочівський</w:t>
      </w:r>
      <w:proofErr w:type="spellEnd"/>
      <w:r w:rsidR="003022C1" w:rsidRPr="00E31263">
        <w:rPr>
          <w:sz w:val="26"/>
          <w:szCs w:val="26"/>
          <w:lang w:val="uk-UA"/>
        </w:rPr>
        <w:t xml:space="preserve"> опорний заклад загальної середньої освіти</w:t>
      </w:r>
      <w:r w:rsidR="004228DC" w:rsidRPr="00E31263">
        <w:rPr>
          <w:sz w:val="26"/>
          <w:szCs w:val="26"/>
          <w:shd w:val="clear" w:color="auto" w:fill="FFFFFF"/>
          <w:lang w:val="uk-UA"/>
        </w:rPr>
        <w:t xml:space="preserve"> І-ІІІ ступенів №1</w:t>
      </w:r>
      <w:r w:rsidR="003022C1" w:rsidRPr="00E31263">
        <w:rPr>
          <w:sz w:val="26"/>
          <w:szCs w:val="26"/>
          <w:shd w:val="clear" w:color="auto" w:fill="FFFFFF"/>
          <w:lang w:val="uk-UA"/>
        </w:rPr>
        <w:t xml:space="preserve"> </w:t>
      </w:r>
      <w:proofErr w:type="spellStart"/>
      <w:r w:rsidR="003022C1" w:rsidRPr="00E31263">
        <w:rPr>
          <w:sz w:val="26"/>
          <w:szCs w:val="26"/>
          <w:shd w:val="clear" w:color="auto" w:fill="FFFFFF"/>
          <w:lang w:val="uk-UA"/>
        </w:rPr>
        <w:t>Золочівської</w:t>
      </w:r>
      <w:proofErr w:type="spellEnd"/>
      <w:r w:rsidR="003022C1" w:rsidRPr="00E31263">
        <w:rPr>
          <w:sz w:val="26"/>
          <w:szCs w:val="26"/>
          <w:shd w:val="clear" w:color="auto" w:fill="FFFFFF"/>
          <w:lang w:val="uk-UA"/>
        </w:rPr>
        <w:t xml:space="preserve"> районної ради Львівської області</w:t>
      </w:r>
      <w:bookmarkEnd w:id="3"/>
      <w:r w:rsidR="00D51DE4" w:rsidRPr="00E31263">
        <w:rPr>
          <w:sz w:val="26"/>
          <w:szCs w:val="26"/>
          <w:lang w:val="uk-UA" w:eastAsia="uk-UA"/>
        </w:rPr>
        <w:t>.</w:t>
      </w:r>
      <w:r w:rsidR="003022C1" w:rsidRPr="00E31263">
        <w:rPr>
          <w:sz w:val="26"/>
          <w:szCs w:val="26"/>
          <w:lang w:val="uk-UA" w:eastAsia="uk-UA"/>
        </w:rPr>
        <w:t xml:space="preserve"> </w:t>
      </w:r>
    </w:p>
    <w:p w:rsidR="00F200FC" w:rsidRPr="00E31263" w:rsidRDefault="00F200FC" w:rsidP="00723430">
      <w:pPr>
        <w:pStyle w:val="Default"/>
        <w:tabs>
          <w:tab w:val="left" w:pos="993"/>
        </w:tabs>
        <w:ind w:firstLine="709"/>
        <w:jc w:val="both"/>
        <w:rPr>
          <w:sz w:val="26"/>
          <w:szCs w:val="26"/>
          <w:lang w:val="uk-UA"/>
        </w:rPr>
      </w:pPr>
      <w:bookmarkStart w:id="4" w:name="_GoBack"/>
      <w:bookmarkEnd w:id="4"/>
      <w:r w:rsidRPr="00E31263">
        <w:rPr>
          <w:sz w:val="26"/>
          <w:szCs w:val="26"/>
          <w:lang w:val="uk-UA"/>
        </w:rPr>
        <w:t>Скорочена назва</w:t>
      </w:r>
      <w:r w:rsidR="006D1868" w:rsidRPr="00E31263">
        <w:rPr>
          <w:sz w:val="26"/>
          <w:szCs w:val="26"/>
          <w:lang w:val="uk-UA"/>
        </w:rPr>
        <w:t xml:space="preserve">: </w:t>
      </w:r>
      <w:proofErr w:type="spellStart"/>
      <w:r w:rsidR="00E31263">
        <w:rPr>
          <w:sz w:val="26"/>
          <w:szCs w:val="26"/>
          <w:lang w:val="uk-UA"/>
        </w:rPr>
        <w:t>Золочівський</w:t>
      </w:r>
      <w:proofErr w:type="spellEnd"/>
      <w:r w:rsidR="00E31263">
        <w:rPr>
          <w:sz w:val="26"/>
          <w:szCs w:val="26"/>
          <w:lang w:val="uk-UA"/>
        </w:rPr>
        <w:t xml:space="preserve"> ОЗЗСО І-ІІІ ст. №1</w:t>
      </w:r>
      <w:r w:rsidRPr="00E31263">
        <w:rPr>
          <w:sz w:val="26"/>
          <w:szCs w:val="26"/>
          <w:lang w:val="uk-UA"/>
        </w:rPr>
        <w:t>.</w:t>
      </w:r>
    </w:p>
    <w:p w:rsidR="004C6994" w:rsidRPr="00E31263" w:rsidRDefault="004C6994" w:rsidP="00723430">
      <w:pPr>
        <w:pStyle w:val="Default"/>
        <w:tabs>
          <w:tab w:val="left" w:pos="993"/>
        </w:tabs>
        <w:ind w:firstLine="709"/>
        <w:jc w:val="both"/>
        <w:rPr>
          <w:sz w:val="26"/>
          <w:szCs w:val="26"/>
          <w:lang w:val="uk-UA"/>
        </w:rPr>
      </w:pPr>
      <w:r w:rsidRPr="00E31263">
        <w:rPr>
          <w:sz w:val="26"/>
          <w:szCs w:val="26"/>
          <w:lang w:val="uk-UA"/>
        </w:rPr>
        <w:t xml:space="preserve">Адреса:  вул. </w:t>
      </w:r>
      <w:r w:rsidR="004228DC" w:rsidRPr="00E31263">
        <w:rPr>
          <w:sz w:val="26"/>
          <w:szCs w:val="26"/>
          <w:lang w:val="uk-UA"/>
        </w:rPr>
        <w:t>Героїв Небесної Сотні, 4а</w:t>
      </w:r>
      <w:r w:rsidRPr="00E31263">
        <w:rPr>
          <w:sz w:val="26"/>
          <w:szCs w:val="26"/>
          <w:lang w:val="uk-UA"/>
        </w:rPr>
        <w:t>, м. Золочів, Львівська  область, 80700</w:t>
      </w:r>
      <w:r w:rsidR="006D1868" w:rsidRPr="00E31263">
        <w:rPr>
          <w:sz w:val="26"/>
          <w:szCs w:val="26"/>
          <w:lang w:val="uk-UA"/>
        </w:rPr>
        <w:t>.</w:t>
      </w:r>
    </w:p>
    <w:p w:rsidR="00DE01EF" w:rsidRPr="0089366D" w:rsidRDefault="00723430" w:rsidP="00723430">
      <w:pPr>
        <w:pStyle w:val="Default"/>
        <w:tabs>
          <w:tab w:val="left" w:pos="993"/>
        </w:tabs>
        <w:ind w:firstLine="709"/>
        <w:jc w:val="both"/>
        <w:rPr>
          <w:sz w:val="26"/>
          <w:szCs w:val="26"/>
          <w:lang w:val="uk-UA"/>
        </w:rPr>
      </w:pPr>
      <w:r>
        <w:rPr>
          <w:sz w:val="26"/>
          <w:szCs w:val="26"/>
          <w:lang w:val="uk-UA" w:eastAsia="uk-UA"/>
        </w:rPr>
        <w:t xml:space="preserve">1.4. </w:t>
      </w:r>
      <w:r w:rsidR="00DE01EF" w:rsidRPr="00E31263">
        <w:rPr>
          <w:sz w:val="26"/>
          <w:szCs w:val="26"/>
          <w:lang w:val="uk-UA" w:eastAsia="uk-UA"/>
        </w:rPr>
        <w:t>Філії можуть</w:t>
      </w:r>
      <w:r w:rsidR="004568C3" w:rsidRPr="00E31263">
        <w:rPr>
          <w:sz w:val="26"/>
          <w:szCs w:val="26"/>
          <w:lang w:val="uk-UA" w:eastAsia="uk-UA"/>
        </w:rPr>
        <w:t xml:space="preserve"> реорганізовуватися за рішенням засновника</w:t>
      </w:r>
      <w:r w:rsidR="0089366D">
        <w:rPr>
          <w:sz w:val="26"/>
          <w:szCs w:val="26"/>
          <w:lang w:eastAsia="uk-UA"/>
        </w:rPr>
        <w:t>.</w:t>
      </w:r>
    </w:p>
    <w:p w:rsidR="00E31263" w:rsidRDefault="00117F8D" w:rsidP="00135CFA">
      <w:pPr>
        <w:pStyle w:val="Default"/>
        <w:ind w:firstLine="709"/>
        <w:jc w:val="both"/>
        <w:rPr>
          <w:b/>
          <w:bCs/>
          <w:sz w:val="26"/>
          <w:szCs w:val="26"/>
          <w:lang w:val="uk-UA"/>
        </w:rPr>
      </w:pPr>
      <w:r w:rsidRPr="00E31263">
        <w:rPr>
          <w:sz w:val="26"/>
          <w:szCs w:val="26"/>
          <w:lang w:val="uk-UA"/>
        </w:rPr>
        <w:t>1.</w:t>
      </w:r>
      <w:r w:rsidR="004A54C4" w:rsidRPr="00E31263">
        <w:rPr>
          <w:sz w:val="26"/>
          <w:szCs w:val="26"/>
          <w:lang w:val="uk-UA"/>
        </w:rPr>
        <w:t>5</w:t>
      </w:r>
      <w:r w:rsidR="007C0CBD" w:rsidRPr="00E31263">
        <w:rPr>
          <w:sz w:val="26"/>
          <w:szCs w:val="26"/>
          <w:lang w:val="uk-UA"/>
        </w:rPr>
        <w:t xml:space="preserve">. </w:t>
      </w:r>
      <w:proofErr w:type="spellStart"/>
      <w:r w:rsidR="003022C1" w:rsidRPr="00E31263">
        <w:rPr>
          <w:sz w:val="26"/>
          <w:szCs w:val="26"/>
          <w:lang w:val="uk-UA"/>
        </w:rPr>
        <w:t>Золочівський</w:t>
      </w:r>
      <w:proofErr w:type="spellEnd"/>
      <w:r w:rsidR="003022C1" w:rsidRPr="00E31263">
        <w:rPr>
          <w:sz w:val="26"/>
          <w:szCs w:val="26"/>
          <w:lang w:val="uk-UA"/>
        </w:rPr>
        <w:t xml:space="preserve"> опорний заклад загальної середньої освіти</w:t>
      </w:r>
      <w:r w:rsidR="004228DC" w:rsidRPr="00E31263">
        <w:rPr>
          <w:sz w:val="26"/>
          <w:szCs w:val="26"/>
          <w:shd w:val="clear" w:color="auto" w:fill="FFFFFF"/>
          <w:lang w:val="uk-UA"/>
        </w:rPr>
        <w:t xml:space="preserve"> І-ІІІ ступенів №1</w:t>
      </w:r>
      <w:r w:rsidR="003022C1" w:rsidRPr="00E31263">
        <w:rPr>
          <w:sz w:val="26"/>
          <w:szCs w:val="26"/>
          <w:shd w:val="clear" w:color="auto" w:fill="FFFFFF"/>
          <w:lang w:val="uk-UA"/>
        </w:rPr>
        <w:t xml:space="preserve"> </w:t>
      </w:r>
      <w:proofErr w:type="spellStart"/>
      <w:r w:rsidR="003022C1" w:rsidRPr="00E31263">
        <w:rPr>
          <w:sz w:val="26"/>
          <w:szCs w:val="26"/>
          <w:shd w:val="clear" w:color="auto" w:fill="FFFFFF"/>
          <w:lang w:val="uk-UA"/>
        </w:rPr>
        <w:t>Золочівської</w:t>
      </w:r>
      <w:proofErr w:type="spellEnd"/>
      <w:r w:rsidR="003022C1" w:rsidRPr="00E31263">
        <w:rPr>
          <w:sz w:val="26"/>
          <w:szCs w:val="26"/>
          <w:shd w:val="clear" w:color="auto" w:fill="FFFFFF"/>
          <w:lang w:val="uk-UA"/>
        </w:rPr>
        <w:t xml:space="preserve"> районної ради Львівської області</w:t>
      </w:r>
      <w:r w:rsidR="00FA3582" w:rsidRPr="00E31263">
        <w:rPr>
          <w:sz w:val="26"/>
          <w:szCs w:val="26"/>
          <w:lang w:val="uk-UA"/>
        </w:rPr>
        <w:t xml:space="preserve"> та його філії (далі – освітній округ) є юридичною особою публічного права, має печатку, штамп, </w:t>
      </w:r>
      <w:r w:rsidR="00ED286A" w:rsidRPr="00E31263">
        <w:rPr>
          <w:sz w:val="26"/>
          <w:szCs w:val="26"/>
          <w:lang w:val="uk-UA"/>
        </w:rPr>
        <w:t>ЄДРПОУ</w:t>
      </w:r>
      <w:r w:rsidR="00FA3582" w:rsidRPr="00E31263">
        <w:rPr>
          <w:sz w:val="26"/>
          <w:szCs w:val="26"/>
          <w:lang w:val="uk-UA"/>
        </w:rPr>
        <w:t xml:space="preserve"> </w:t>
      </w:r>
      <w:r w:rsidR="00171EC3" w:rsidRPr="00E31263">
        <w:rPr>
          <w:bCs/>
          <w:color w:val="auto"/>
          <w:sz w:val="26"/>
          <w:szCs w:val="26"/>
          <w:u w:val="single"/>
          <w:lang w:val="uk-UA"/>
        </w:rPr>
        <w:t>22330</w:t>
      </w:r>
      <w:r w:rsidR="004228DC" w:rsidRPr="00E31263">
        <w:rPr>
          <w:bCs/>
          <w:color w:val="auto"/>
          <w:sz w:val="26"/>
          <w:szCs w:val="26"/>
          <w:u w:val="single"/>
          <w:lang w:val="uk-UA"/>
        </w:rPr>
        <w:t>554</w:t>
      </w:r>
      <w:r w:rsidR="00FA3582" w:rsidRPr="00E31263">
        <w:rPr>
          <w:b/>
          <w:bCs/>
          <w:color w:val="auto"/>
          <w:sz w:val="26"/>
          <w:szCs w:val="26"/>
          <w:lang w:val="uk-UA"/>
        </w:rPr>
        <w:t xml:space="preserve">. </w:t>
      </w:r>
      <w:r w:rsidR="00257364" w:rsidRPr="00E31263">
        <w:rPr>
          <w:b/>
          <w:bCs/>
          <w:sz w:val="26"/>
          <w:szCs w:val="26"/>
          <w:lang w:val="uk-UA"/>
        </w:rPr>
        <w:t xml:space="preserve"> </w:t>
      </w:r>
    </w:p>
    <w:p w:rsidR="00FA3582" w:rsidRPr="00E31263" w:rsidRDefault="00E31263" w:rsidP="00135CFA">
      <w:pPr>
        <w:pStyle w:val="Default"/>
        <w:ind w:firstLine="709"/>
        <w:jc w:val="both"/>
        <w:rPr>
          <w:sz w:val="26"/>
          <w:szCs w:val="26"/>
          <w:lang w:val="uk-UA"/>
        </w:rPr>
      </w:pPr>
      <w:r>
        <w:rPr>
          <w:sz w:val="26"/>
          <w:szCs w:val="26"/>
          <w:lang w:val="uk-UA"/>
        </w:rPr>
        <w:t xml:space="preserve">Філії опорного закладу </w:t>
      </w:r>
      <w:r w:rsidR="00FA3582" w:rsidRPr="00E31263">
        <w:rPr>
          <w:sz w:val="26"/>
          <w:szCs w:val="26"/>
          <w:lang w:val="uk-UA"/>
        </w:rPr>
        <w:t xml:space="preserve">не є </w:t>
      </w:r>
      <w:r>
        <w:rPr>
          <w:sz w:val="26"/>
          <w:szCs w:val="26"/>
          <w:lang w:val="uk-UA"/>
        </w:rPr>
        <w:t>юридичними особами та функціонують на підставі Положення. Філії</w:t>
      </w:r>
      <w:r w:rsidR="00FA3582" w:rsidRPr="00E31263">
        <w:rPr>
          <w:sz w:val="26"/>
          <w:szCs w:val="26"/>
          <w:lang w:val="uk-UA"/>
        </w:rPr>
        <w:t xml:space="preserve"> викону</w:t>
      </w:r>
      <w:r w:rsidR="0089366D">
        <w:rPr>
          <w:sz w:val="26"/>
          <w:szCs w:val="26"/>
          <w:lang w:val="uk-UA"/>
        </w:rPr>
        <w:t>ють</w:t>
      </w:r>
      <w:r w:rsidR="00FA3582" w:rsidRPr="00E31263">
        <w:rPr>
          <w:sz w:val="26"/>
          <w:szCs w:val="26"/>
          <w:lang w:val="uk-UA"/>
        </w:rPr>
        <w:t xml:space="preserve"> функції початкової школи</w:t>
      </w:r>
      <w:r>
        <w:rPr>
          <w:sz w:val="26"/>
          <w:szCs w:val="26"/>
          <w:lang w:val="uk-UA"/>
        </w:rPr>
        <w:t>.</w:t>
      </w:r>
      <w:r w:rsidR="00FA3582" w:rsidRPr="00E31263">
        <w:rPr>
          <w:sz w:val="26"/>
          <w:szCs w:val="26"/>
          <w:lang w:val="uk-UA"/>
        </w:rPr>
        <w:t xml:space="preserve"> </w:t>
      </w:r>
    </w:p>
    <w:p w:rsidR="00FA3582" w:rsidRPr="00E31263" w:rsidRDefault="00117F8D" w:rsidP="00135CFA">
      <w:pPr>
        <w:pStyle w:val="Default"/>
        <w:ind w:firstLine="709"/>
        <w:jc w:val="both"/>
        <w:rPr>
          <w:sz w:val="26"/>
          <w:szCs w:val="26"/>
          <w:lang w:val="uk-UA"/>
        </w:rPr>
      </w:pPr>
      <w:r w:rsidRPr="00E31263">
        <w:rPr>
          <w:sz w:val="26"/>
          <w:szCs w:val="26"/>
          <w:lang w:val="uk-UA"/>
        </w:rPr>
        <w:t>1.</w:t>
      </w:r>
      <w:r w:rsidR="004A54C4" w:rsidRPr="00E31263">
        <w:rPr>
          <w:sz w:val="26"/>
          <w:szCs w:val="26"/>
          <w:lang w:val="uk-UA"/>
        </w:rPr>
        <w:t>6</w:t>
      </w:r>
      <w:r w:rsidR="00725929">
        <w:rPr>
          <w:sz w:val="26"/>
          <w:szCs w:val="26"/>
          <w:lang w:val="uk-UA"/>
        </w:rPr>
        <w:t xml:space="preserve">. </w:t>
      </w:r>
      <w:r w:rsidR="00E31263">
        <w:rPr>
          <w:sz w:val="26"/>
          <w:szCs w:val="26"/>
          <w:lang w:val="uk-UA"/>
        </w:rPr>
        <w:t xml:space="preserve">Засновником </w:t>
      </w:r>
      <w:r w:rsidR="00FA3582" w:rsidRPr="00E31263">
        <w:rPr>
          <w:sz w:val="26"/>
          <w:szCs w:val="26"/>
          <w:lang w:val="uk-UA"/>
        </w:rPr>
        <w:t xml:space="preserve">освітнього </w:t>
      </w:r>
      <w:r w:rsidR="00DE01EF" w:rsidRPr="00E31263">
        <w:rPr>
          <w:sz w:val="26"/>
          <w:szCs w:val="26"/>
          <w:lang w:val="uk-UA"/>
        </w:rPr>
        <w:t>опорного закладу з філіями</w:t>
      </w:r>
      <w:r w:rsidR="00FA3582" w:rsidRPr="00E31263">
        <w:rPr>
          <w:sz w:val="26"/>
          <w:szCs w:val="26"/>
          <w:lang w:val="uk-UA"/>
        </w:rPr>
        <w:t xml:space="preserve"> є </w:t>
      </w:r>
      <w:proofErr w:type="spellStart"/>
      <w:r w:rsidR="00D65F8A" w:rsidRPr="00E31263">
        <w:rPr>
          <w:sz w:val="26"/>
          <w:szCs w:val="26"/>
          <w:lang w:val="uk-UA"/>
        </w:rPr>
        <w:t>Золочівська</w:t>
      </w:r>
      <w:proofErr w:type="spellEnd"/>
      <w:r w:rsidR="00FA3582" w:rsidRPr="00E31263">
        <w:rPr>
          <w:sz w:val="26"/>
          <w:szCs w:val="26"/>
          <w:lang w:val="uk-UA"/>
        </w:rPr>
        <w:t xml:space="preserve"> районна рада </w:t>
      </w:r>
      <w:r w:rsidR="00D65F8A" w:rsidRPr="00E31263">
        <w:rPr>
          <w:sz w:val="26"/>
          <w:szCs w:val="26"/>
          <w:lang w:val="uk-UA"/>
        </w:rPr>
        <w:t>Львівської</w:t>
      </w:r>
      <w:r w:rsidR="00FA3582" w:rsidRPr="00E31263">
        <w:rPr>
          <w:sz w:val="26"/>
          <w:szCs w:val="26"/>
          <w:lang w:val="uk-UA"/>
        </w:rPr>
        <w:t xml:space="preserve"> області. </w:t>
      </w:r>
    </w:p>
    <w:p w:rsidR="00DE01EF" w:rsidRPr="00E31263" w:rsidRDefault="00117F8D" w:rsidP="00725929">
      <w:pPr>
        <w:pStyle w:val="Default"/>
        <w:ind w:firstLine="709"/>
        <w:jc w:val="both"/>
        <w:rPr>
          <w:sz w:val="28"/>
          <w:szCs w:val="28"/>
          <w:lang w:val="uk-UA"/>
        </w:rPr>
      </w:pPr>
      <w:r w:rsidRPr="00E31263">
        <w:rPr>
          <w:sz w:val="26"/>
          <w:szCs w:val="26"/>
          <w:lang w:val="uk-UA"/>
        </w:rPr>
        <w:t>1.</w:t>
      </w:r>
      <w:r w:rsidR="004A54C4" w:rsidRPr="00E31263">
        <w:rPr>
          <w:sz w:val="26"/>
          <w:szCs w:val="26"/>
          <w:lang w:val="uk-UA"/>
        </w:rPr>
        <w:t>7</w:t>
      </w:r>
      <w:r w:rsidRPr="00E31263">
        <w:rPr>
          <w:sz w:val="26"/>
          <w:szCs w:val="26"/>
          <w:lang w:val="uk-UA"/>
        </w:rPr>
        <w:t>.</w:t>
      </w:r>
      <w:r w:rsidR="00725929">
        <w:rPr>
          <w:sz w:val="2"/>
          <w:szCs w:val="2"/>
          <w:lang w:val="uk-UA"/>
        </w:rPr>
        <w:t xml:space="preserve"> </w:t>
      </w:r>
      <w:r w:rsidR="00DE01EF" w:rsidRPr="00E31263">
        <w:rPr>
          <w:sz w:val="26"/>
          <w:szCs w:val="26"/>
          <w:shd w:val="clear" w:color="auto" w:fill="FFFFFF"/>
          <w:lang w:val="uk-UA"/>
        </w:rPr>
        <w:t>Найменування філії повинне вказувати на приналежність до опорного закладу, у складі якого вона створена.</w:t>
      </w:r>
    </w:p>
    <w:p w:rsidR="00FA3582" w:rsidRPr="00E31263" w:rsidRDefault="00117F8D" w:rsidP="00135CFA">
      <w:pPr>
        <w:pStyle w:val="Default"/>
        <w:ind w:firstLine="709"/>
        <w:jc w:val="both"/>
        <w:rPr>
          <w:sz w:val="26"/>
          <w:szCs w:val="26"/>
          <w:lang w:val="uk-UA"/>
        </w:rPr>
      </w:pPr>
      <w:r w:rsidRPr="00E31263">
        <w:rPr>
          <w:sz w:val="26"/>
          <w:szCs w:val="26"/>
          <w:lang w:val="uk-UA"/>
        </w:rPr>
        <w:t>1.</w:t>
      </w:r>
      <w:r w:rsidR="004A54C4" w:rsidRPr="00E31263">
        <w:rPr>
          <w:sz w:val="26"/>
          <w:szCs w:val="26"/>
          <w:lang w:val="uk-UA"/>
        </w:rPr>
        <w:t>8</w:t>
      </w:r>
      <w:r w:rsidR="00723430">
        <w:rPr>
          <w:sz w:val="26"/>
          <w:szCs w:val="26"/>
          <w:lang w:val="uk-UA"/>
        </w:rPr>
        <w:t xml:space="preserve">. </w:t>
      </w:r>
      <w:r w:rsidR="00FA3582" w:rsidRPr="00E31263">
        <w:rPr>
          <w:sz w:val="26"/>
          <w:szCs w:val="26"/>
          <w:lang w:val="uk-UA"/>
        </w:rPr>
        <w:t xml:space="preserve">Головною метою </w:t>
      </w:r>
      <w:r w:rsidR="0089366D">
        <w:rPr>
          <w:sz w:val="26"/>
          <w:szCs w:val="26"/>
          <w:lang w:val="uk-UA"/>
        </w:rPr>
        <w:t>закладу освіти</w:t>
      </w:r>
      <w:r w:rsidR="00FA3582" w:rsidRPr="00E31263">
        <w:rPr>
          <w:sz w:val="26"/>
          <w:szCs w:val="26"/>
          <w:lang w:val="uk-UA"/>
        </w:rPr>
        <w:t xml:space="preserve"> є забезпечення реалізації права громадян на здобуття безкоштовної повної загальної середньої освіти. </w:t>
      </w:r>
      <w:r w:rsidR="00135CFA" w:rsidRPr="00135CFA">
        <w:rPr>
          <w:sz w:val="26"/>
          <w:szCs w:val="26"/>
          <w:lang w:val="uk-UA"/>
        </w:rPr>
        <w:t>•</w:t>
      </w:r>
    </w:p>
    <w:p w:rsidR="004228DC" w:rsidRPr="00E31263" w:rsidRDefault="00117F8D" w:rsidP="00135CFA">
      <w:pPr>
        <w:tabs>
          <w:tab w:val="left" w:pos="0"/>
          <w:tab w:val="left" w:pos="709"/>
          <w:tab w:val="left" w:pos="898"/>
          <w:tab w:val="left" w:pos="1134"/>
        </w:tabs>
        <w:spacing w:after="0" w:line="240" w:lineRule="auto"/>
        <w:ind w:firstLine="709"/>
        <w:rPr>
          <w:rFonts w:ascii="Times New Roman" w:hAnsi="Times New Roman" w:cs="Times New Roman"/>
          <w:sz w:val="26"/>
          <w:szCs w:val="26"/>
          <w:lang w:val="uk-UA"/>
        </w:rPr>
      </w:pPr>
      <w:r w:rsidRPr="00E31263">
        <w:rPr>
          <w:rFonts w:ascii="Times New Roman" w:hAnsi="Times New Roman" w:cs="Times New Roman"/>
          <w:sz w:val="26"/>
          <w:szCs w:val="26"/>
          <w:lang w:val="uk-UA"/>
        </w:rPr>
        <w:t>1.</w:t>
      </w:r>
      <w:r w:rsidR="004A54C4" w:rsidRPr="00E31263">
        <w:rPr>
          <w:rFonts w:ascii="Times New Roman" w:hAnsi="Times New Roman" w:cs="Times New Roman"/>
          <w:sz w:val="26"/>
          <w:szCs w:val="26"/>
          <w:lang w:val="uk-UA"/>
        </w:rPr>
        <w:t>9</w:t>
      </w:r>
      <w:r w:rsidR="00FA3582" w:rsidRPr="00E31263">
        <w:rPr>
          <w:rFonts w:ascii="Times New Roman" w:hAnsi="Times New Roman" w:cs="Times New Roman"/>
          <w:sz w:val="26"/>
          <w:szCs w:val="26"/>
          <w:lang w:val="uk-UA"/>
        </w:rPr>
        <w:t>.</w:t>
      </w:r>
      <w:r w:rsidR="004228DC" w:rsidRPr="00E31263">
        <w:rPr>
          <w:rFonts w:ascii="Times New Roman" w:hAnsi="Times New Roman" w:cs="Times New Roman"/>
          <w:spacing w:val="-4"/>
          <w:sz w:val="26"/>
          <w:szCs w:val="26"/>
          <w:lang w:val="uk-UA"/>
        </w:rPr>
        <w:t xml:space="preserve"> Головними </w:t>
      </w:r>
      <w:r w:rsidR="004228DC" w:rsidRPr="00E31263">
        <w:rPr>
          <w:rFonts w:ascii="Times New Roman" w:hAnsi="Times New Roman" w:cs="Times New Roman"/>
          <w:sz w:val="26"/>
          <w:szCs w:val="26"/>
          <w:lang w:val="uk-UA"/>
        </w:rPr>
        <w:t>завданнями закладу</w:t>
      </w:r>
      <w:r w:rsidR="0089366D">
        <w:rPr>
          <w:rFonts w:ascii="Times New Roman" w:hAnsi="Times New Roman" w:cs="Times New Roman"/>
          <w:sz w:val="26"/>
          <w:szCs w:val="26"/>
          <w:lang w:val="uk-UA"/>
        </w:rPr>
        <w:t xml:space="preserve"> </w:t>
      </w:r>
      <w:r w:rsidR="004228DC" w:rsidRPr="00E31263">
        <w:rPr>
          <w:rFonts w:ascii="Times New Roman" w:hAnsi="Times New Roman" w:cs="Times New Roman"/>
          <w:sz w:val="26"/>
          <w:szCs w:val="26"/>
          <w:lang w:val="uk-UA"/>
        </w:rPr>
        <w:t>освіти</w:t>
      </w:r>
      <w:r w:rsidR="004228DC" w:rsidRPr="00E31263">
        <w:rPr>
          <w:rFonts w:ascii="Times New Roman" w:hAnsi="Times New Roman" w:cs="Times New Roman"/>
          <w:spacing w:val="2"/>
          <w:sz w:val="26"/>
          <w:szCs w:val="26"/>
          <w:lang w:val="uk-UA"/>
        </w:rPr>
        <w:t xml:space="preserve"> </w:t>
      </w:r>
      <w:r w:rsidR="004228DC" w:rsidRPr="00E31263">
        <w:rPr>
          <w:rFonts w:ascii="Times New Roman" w:hAnsi="Times New Roman" w:cs="Times New Roman"/>
          <w:sz w:val="26"/>
          <w:szCs w:val="26"/>
          <w:lang w:val="uk-UA"/>
        </w:rPr>
        <w:t>є:</w:t>
      </w:r>
    </w:p>
    <w:p w:rsidR="004228DC" w:rsidRPr="00E31263" w:rsidRDefault="004228DC" w:rsidP="00135CFA">
      <w:pPr>
        <w:pStyle w:val="aa"/>
        <w:numPr>
          <w:ilvl w:val="0"/>
          <w:numId w:val="2"/>
        </w:numPr>
        <w:tabs>
          <w:tab w:val="left" w:pos="0"/>
          <w:tab w:val="left" w:pos="898"/>
          <w:tab w:val="left" w:pos="1701"/>
        </w:tabs>
        <w:ind w:left="0" w:firstLine="709"/>
        <w:jc w:val="left"/>
        <w:rPr>
          <w:spacing w:val="-4"/>
          <w:sz w:val="26"/>
          <w:szCs w:val="26"/>
          <w:lang w:val="uk-UA"/>
        </w:rPr>
      </w:pPr>
      <w:r w:rsidRPr="00E31263">
        <w:rPr>
          <w:spacing w:val="-4"/>
          <w:sz w:val="26"/>
          <w:szCs w:val="26"/>
          <w:lang w:val="uk-UA"/>
        </w:rPr>
        <w:t xml:space="preserve">виховання громадянина України; </w:t>
      </w:r>
    </w:p>
    <w:p w:rsidR="004228DC" w:rsidRPr="00E31263" w:rsidRDefault="004228DC" w:rsidP="00135CFA">
      <w:pPr>
        <w:pStyle w:val="aa"/>
        <w:numPr>
          <w:ilvl w:val="0"/>
          <w:numId w:val="2"/>
        </w:numPr>
        <w:tabs>
          <w:tab w:val="left" w:pos="0"/>
          <w:tab w:val="left" w:pos="898"/>
          <w:tab w:val="left" w:pos="1701"/>
        </w:tabs>
        <w:ind w:left="0" w:firstLine="709"/>
        <w:jc w:val="left"/>
        <w:rPr>
          <w:spacing w:val="-4"/>
          <w:sz w:val="26"/>
          <w:szCs w:val="26"/>
          <w:lang w:val="uk-UA"/>
        </w:rPr>
      </w:pPr>
      <w:r w:rsidRPr="00E31263">
        <w:rPr>
          <w:spacing w:val="-4"/>
          <w:sz w:val="26"/>
          <w:szCs w:val="26"/>
          <w:lang w:val="uk-UA"/>
        </w:rPr>
        <w:t xml:space="preserve">формування особистості здобувача освіти, розвиток його здібностей і обдарувань, наукового світогляду; </w:t>
      </w:r>
    </w:p>
    <w:p w:rsidR="004228DC" w:rsidRPr="00E31263" w:rsidRDefault="004228DC" w:rsidP="00135CFA">
      <w:pPr>
        <w:pStyle w:val="aa"/>
        <w:numPr>
          <w:ilvl w:val="0"/>
          <w:numId w:val="2"/>
        </w:numPr>
        <w:tabs>
          <w:tab w:val="left" w:pos="0"/>
          <w:tab w:val="left" w:pos="898"/>
          <w:tab w:val="left" w:pos="1701"/>
        </w:tabs>
        <w:ind w:left="0" w:firstLine="709"/>
        <w:jc w:val="left"/>
        <w:rPr>
          <w:spacing w:val="-4"/>
          <w:sz w:val="26"/>
          <w:szCs w:val="26"/>
          <w:lang w:val="uk-UA"/>
        </w:rPr>
      </w:pPr>
      <w:r w:rsidRPr="00E31263">
        <w:rPr>
          <w:spacing w:val="-4"/>
          <w:sz w:val="26"/>
          <w:szCs w:val="26"/>
          <w:lang w:val="uk-UA"/>
        </w:rPr>
        <w:t xml:space="preserve">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rsidR="004228DC" w:rsidRPr="00E31263" w:rsidRDefault="004228DC" w:rsidP="00135CFA">
      <w:pPr>
        <w:pStyle w:val="aa"/>
        <w:numPr>
          <w:ilvl w:val="0"/>
          <w:numId w:val="2"/>
        </w:numPr>
        <w:tabs>
          <w:tab w:val="left" w:pos="0"/>
          <w:tab w:val="left" w:pos="898"/>
          <w:tab w:val="left" w:pos="1701"/>
        </w:tabs>
        <w:ind w:left="0" w:firstLine="709"/>
        <w:jc w:val="left"/>
        <w:rPr>
          <w:spacing w:val="-4"/>
          <w:sz w:val="26"/>
          <w:szCs w:val="26"/>
          <w:lang w:val="uk-UA"/>
        </w:rPr>
      </w:pPr>
      <w:r w:rsidRPr="00E31263">
        <w:rPr>
          <w:spacing w:val="-4"/>
          <w:sz w:val="26"/>
          <w:szCs w:val="26"/>
          <w:lang w:val="uk-UA"/>
        </w:rPr>
        <w:t xml:space="preserve">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4228DC" w:rsidRPr="00E31263" w:rsidRDefault="004228DC" w:rsidP="00135CFA">
      <w:pPr>
        <w:pStyle w:val="aa"/>
        <w:numPr>
          <w:ilvl w:val="0"/>
          <w:numId w:val="2"/>
        </w:numPr>
        <w:tabs>
          <w:tab w:val="left" w:pos="0"/>
          <w:tab w:val="left" w:pos="898"/>
          <w:tab w:val="left" w:pos="1701"/>
        </w:tabs>
        <w:ind w:left="0" w:firstLine="709"/>
        <w:jc w:val="left"/>
        <w:rPr>
          <w:spacing w:val="-4"/>
          <w:sz w:val="26"/>
          <w:szCs w:val="26"/>
          <w:lang w:val="uk-UA"/>
        </w:rPr>
      </w:pPr>
      <w:r w:rsidRPr="00E31263">
        <w:rPr>
          <w:spacing w:val="-4"/>
          <w:sz w:val="26"/>
          <w:szCs w:val="26"/>
          <w:lang w:val="uk-UA"/>
        </w:rPr>
        <w:t xml:space="preserve">забезпечення реалізація права здобувачів освіти на вільне формування політичних і світоглядних переконань; </w:t>
      </w:r>
    </w:p>
    <w:p w:rsidR="004228DC" w:rsidRPr="00E31263" w:rsidRDefault="004228DC" w:rsidP="00135CFA">
      <w:pPr>
        <w:pStyle w:val="aa"/>
        <w:numPr>
          <w:ilvl w:val="0"/>
          <w:numId w:val="2"/>
        </w:numPr>
        <w:tabs>
          <w:tab w:val="left" w:pos="0"/>
          <w:tab w:val="left" w:pos="898"/>
          <w:tab w:val="left" w:pos="1701"/>
        </w:tabs>
        <w:ind w:left="0" w:firstLine="709"/>
        <w:jc w:val="left"/>
        <w:rPr>
          <w:spacing w:val="-4"/>
          <w:sz w:val="26"/>
          <w:szCs w:val="26"/>
          <w:lang w:val="uk-UA"/>
        </w:rPr>
      </w:pPr>
      <w:r w:rsidRPr="00E31263">
        <w:rPr>
          <w:spacing w:val="-4"/>
          <w:sz w:val="26"/>
          <w:szCs w:val="26"/>
          <w:lang w:val="uk-UA"/>
        </w:rPr>
        <w:t xml:space="preserve">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 </w:t>
      </w:r>
    </w:p>
    <w:p w:rsidR="004228DC" w:rsidRPr="00E31263" w:rsidRDefault="004228DC" w:rsidP="00135CFA">
      <w:pPr>
        <w:pStyle w:val="aa"/>
        <w:numPr>
          <w:ilvl w:val="0"/>
          <w:numId w:val="2"/>
        </w:numPr>
        <w:tabs>
          <w:tab w:val="left" w:pos="0"/>
          <w:tab w:val="left" w:pos="898"/>
          <w:tab w:val="left" w:pos="1701"/>
        </w:tabs>
        <w:ind w:left="0" w:firstLine="709"/>
        <w:jc w:val="left"/>
        <w:rPr>
          <w:spacing w:val="-4"/>
          <w:sz w:val="26"/>
          <w:szCs w:val="26"/>
          <w:lang w:val="uk-UA"/>
        </w:rPr>
      </w:pPr>
      <w:r w:rsidRPr="00E31263">
        <w:rPr>
          <w:spacing w:val="-4"/>
          <w:sz w:val="26"/>
          <w:szCs w:val="26"/>
          <w:lang w:val="uk-UA"/>
        </w:rPr>
        <w:t xml:space="preserve">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 </w:t>
      </w:r>
    </w:p>
    <w:p w:rsidR="004228DC" w:rsidRPr="00E31263" w:rsidRDefault="004228DC" w:rsidP="00135CFA">
      <w:pPr>
        <w:pStyle w:val="aa"/>
        <w:numPr>
          <w:ilvl w:val="0"/>
          <w:numId w:val="2"/>
        </w:numPr>
        <w:tabs>
          <w:tab w:val="left" w:pos="0"/>
          <w:tab w:val="left" w:pos="898"/>
          <w:tab w:val="left" w:pos="1701"/>
        </w:tabs>
        <w:ind w:left="0" w:firstLine="709"/>
        <w:jc w:val="left"/>
        <w:rPr>
          <w:spacing w:val="-4"/>
          <w:sz w:val="26"/>
          <w:szCs w:val="26"/>
          <w:lang w:val="uk-UA"/>
        </w:rPr>
      </w:pPr>
      <w:r w:rsidRPr="00E31263">
        <w:rPr>
          <w:spacing w:val="-4"/>
          <w:sz w:val="26"/>
          <w:szCs w:val="26"/>
          <w:lang w:val="uk-UA"/>
        </w:rPr>
        <w:t xml:space="preserve">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rsidR="004228DC" w:rsidRPr="00E31263" w:rsidRDefault="004228DC" w:rsidP="00135CFA">
      <w:pPr>
        <w:pStyle w:val="aa"/>
        <w:numPr>
          <w:ilvl w:val="0"/>
          <w:numId w:val="2"/>
        </w:numPr>
        <w:tabs>
          <w:tab w:val="left" w:pos="0"/>
          <w:tab w:val="left" w:pos="898"/>
          <w:tab w:val="left" w:pos="1701"/>
        </w:tabs>
        <w:ind w:left="0" w:firstLine="709"/>
        <w:jc w:val="left"/>
        <w:rPr>
          <w:spacing w:val="-4"/>
          <w:sz w:val="26"/>
          <w:szCs w:val="26"/>
          <w:lang w:val="uk-UA"/>
        </w:rPr>
      </w:pPr>
      <w:r w:rsidRPr="00E31263">
        <w:rPr>
          <w:spacing w:val="-4"/>
          <w:sz w:val="26"/>
          <w:szCs w:val="26"/>
          <w:lang w:val="uk-UA"/>
        </w:rPr>
        <w:t xml:space="preserve">реалізація права осіб з особливими освітніми потребами на здобуття загальної середньої освіти; </w:t>
      </w:r>
    </w:p>
    <w:p w:rsidR="00FA3582" w:rsidRPr="00E31263" w:rsidRDefault="004228DC" w:rsidP="00135CFA">
      <w:pPr>
        <w:pStyle w:val="aa"/>
        <w:numPr>
          <w:ilvl w:val="0"/>
          <w:numId w:val="2"/>
        </w:numPr>
        <w:tabs>
          <w:tab w:val="left" w:pos="0"/>
          <w:tab w:val="left" w:pos="898"/>
          <w:tab w:val="left" w:pos="1701"/>
        </w:tabs>
        <w:ind w:left="0" w:firstLine="709"/>
        <w:jc w:val="left"/>
        <w:rPr>
          <w:spacing w:val="-4"/>
          <w:sz w:val="26"/>
          <w:szCs w:val="26"/>
          <w:lang w:val="uk-UA"/>
        </w:rPr>
      </w:pPr>
      <w:r w:rsidRPr="00E31263">
        <w:rPr>
          <w:spacing w:val="-4"/>
          <w:sz w:val="26"/>
          <w:szCs w:val="26"/>
          <w:lang w:val="uk-UA"/>
        </w:rPr>
        <w:lastRenderedPageBreak/>
        <w:t>створення передумов для соціальної адаптації, подальшої інтеграції в суспільство осіб з</w:t>
      </w:r>
      <w:r w:rsidR="00FD174C" w:rsidRPr="00E31263">
        <w:rPr>
          <w:spacing w:val="-4"/>
          <w:sz w:val="26"/>
          <w:szCs w:val="26"/>
          <w:lang w:val="uk-UA"/>
        </w:rPr>
        <w:t xml:space="preserve"> особливими освітніми потребами</w:t>
      </w:r>
      <w:r w:rsidR="007408C5">
        <w:rPr>
          <w:spacing w:val="-4"/>
          <w:sz w:val="26"/>
          <w:szCs w:val="26"/>
          <w:lang w:val="uk-UA"/>
        </w:rPr>
        <w:t>.</w:t>
      </w:r>
      <w:r w:rsidR="00FA3582" w:rsidRPr="00E31263">
        <w:rPr>
          <w:sz w:val="26"/>
          <w:szCs w:val="26"/>
          <w:lang w:val="uk-UA"/>
        </w:rPr>
        <w:t xml:space="preserve"> </w:t>
      </w:r>
    </w:p>
    <w:p w:rsidR="005068D6" w:rsidRDefault="00117F8D" w:rsidP="00725929">
      <w:pPr>
        <w:pStyle w:val="Default"/>
        <w:tabs>
          <w:tab w:val="left" w:pos="1276"/>
        </w:tabs>
        <w:ind w:firstLine="709"/>
        <w:jc w:val="both"/>
        <w:rPr>
          <w:sz w:val="26"/>
          <w:szCs w:val="26"/>
          <w:lang w:val="uk-UA"/>
        </w:rPr>
      </w:pPr>
      <w:r w:rsidRPr="00E31263">
        <w:rPr>
          <w:sz w:val="26"/>
          <w:szCs w:val="26"/>
          <w:lang w:val="uk-UA"/>
        </w:rPr>
        <w:t>1.</w:t>
      </w:r>
      <w:r w:rsidR="004A54C4" w:rsidRPr="00E31263">
        <w:rPr>
          <w:sz w:val="26"/>
          <w:szCs w:val="26"/>
          <w:lang w:val="uk-UA"/>
        </w:rPr>
        <w:t>10</w:t>
      </w:r>
      <w:r w:rsidR="00725929">
        <w:rPr>
          <w:sz w:val="26"/>
          <w:szCs w:val="26"/>
          <w:lang w:val="uk-UA"/>
        </w:rPr>
        <w:t>.</w:t>
      </w:r>
      <w:r w:rsidR="0089366D">
        <w:rPr>
          <w:sz w:val="26"/>
          <w:szCs w:val="26"/>
          <w:lang w:val="uk-UA"/>
        </w:rPr>
        <w:t xml:space="preserve"> Заклад освіти</w:t>
      </w:r>
      <w:r w:rsidR="00FA3582" w:rsidRPr="00E31263">
        <w:rPr>
          <w:sz w:val="26"/>
          <w:szCs w:val="26"/>
          <w:lang w:val="uk-UA"/>
        </w:rPr>
        <w:t xml:space="preserve"> у своїй діяльності керується Конституцією України, Законами України </w:t>
      </w:r>
      <w:r w:rsidR="00ED286A" w:rsidRPr="00E31263">
        <w:rPr>
          <w:sz w:val="26"/>
          <w:szCs w:val="26"/>
          <w:lang w:val="uk-UA"/>
        </w:rPr>
        <w:t xml:space="preserve"> «</w:t>
      </w:r>
      <w:r w:rsidR="00D65F8A" w:rsidRPr="00E31263">
        <w:rPr>
          <w:sz w:val="26"/>
          <w:szCs w:val="26"/>
          <w:lang w:val="uk-UA"/>
        </w:rPr>
        <w:t>Про освіту</w:t>
      </w:r>
      <w:r w:rsidR="00ED286A" w:rsidRPr="00E31263">
        <w:rPr>
          <w:sz w:val="26"/>
          <w:szCs w:val="26"/>
          <w:lang w:val="uk-UA"/>
        </w:rPr>
        <w:t>»</w:t>
      </w:r>
      <w:r w:rsidR="00FA3582" w:rsidRPr="00E31263">
        <w:rPr>
          <w:sz w:val="26"/>
          <w:szCs w:val="26"/>
          <w:lang w:val="uk-UA"/>
        </w:rPr>
        <w:t xml:space="preserve">, </w:t>
      </w:r>
      <w:r w:rsidR="00D65F8A" w:rsidRPr="00E31263">
        <w:rPr>
          <w:sz w:val="26"/>
          <w:szCs w:val="26"/>
          <w:lang w:val="uk-UA"/>
        </w:rPr>
        <w:t xml:space="preserve"> </w:t>
      </w:r>
      <w:r w:rsidR="00ED286A" w:rsidRPr="00E31263">
        <w:rPr>
          <w:sz w:val="26"/>
          <w:szCs w:val="26"/>
          <w:lang w:val="uk-UA"/>
        </w:rPr>
        <w:t>«</w:t>
      </w:r>
      <w:r w:rsidR="00D65F8A" w:rsidRPr="00E31263">
        <w:rPr>
          <w:sz w:val="26"/>
          <w:szCs w:val="26"/>
          <w:lang w:val="uk-UA"/>
        </w:rPr>
        <w:t>Про загальну середню освіту</w:t>
      </w:r>
      <w:r w:rsidR="00ED286A" w:rsidRPr="00E31263">
        <w:rPr>
          <w:sz w:val="26"/>
          <w:szCs w:val="26"/>
          <w:lang w:val="uk-UA"/>
        </w:rPr>
        <w:t>»</w:t>
      </w:r>
      <w:r w:rsidR="00FA3582" w:rsidRPr="00E31263">
        <w:rPr>
          <w:sz w:val="26"/>
          <w:szCs w:val="26"/>
          <w:lang w:val="uk-UA"/>
        </w:rPr>
        <w:t>,</w:t>
      </w:r>
      <w:r w:rsidR="00ED286A" w:rsidRPr="00E31263">
        <w:rPr>
          <w:sz w:val="26"/>
          <w:szCs w:val="26"/>
          <w:lang w:val="uk-UA"/>
        </w:rPr>
        <w:t xml:space="preserve"> </w:t>
      </w:r>
      <w:r w:rsidR="00FA3582" w:rsidRPr="00E31263">
        <w:rPr>
          <w:sz w:val="26"/>
          <w:szCs w:val="26"/>
          <w:lang w:val="uk-UA"/>
        </w:rPr>
        <w:t xml:space="preserve"> іншими законодавчими актами України, постановами Верховної Ради України, актами Президента України, прийнятим</w:t>
      </w:r>
      <w:r w:rsidR="00FD174C" w:rsidRPr="00E31263">
        <w:rPr>
          <w:sz w:val="26"/>
          <w:szCs w:val="26"/>
          <w:lang w:val="uk-UA"/>
        </w:rPr>
        <w:t>и відповідно до Конституції та З</w:t>
      </w:r>
      <w:r w:rsidR="00FA3582" w:rsidRPr="00E31263">
        <w:rPr>
          <w:sz w:val="26"/>
          <w:szCs w:val="26"/>
          <w:lang w:val="uk-UA"/>
        </w:rPr>
        <w:t xml:space="preserve">аконів України, Кабінету Міністрів України, наказами Міністерства освіти і науки України, </w:t>
      </w:r>
      <w:r w:rsidR="00FD174C" w:rsidRPr="00E31263">
        <w:rPr>
          <w:sz w:val="26"/>
          <w:szCs w:val="26"/>
          <w:lang w:val="uk-UA"/>
        </w:rPr>
        <w:t xml:space="preserve">інших центральних органів </w:t>
      </w:r>
      <w:r w:rsidR="00FD174C" w:rsidRPr="00E31263">
        <w:rPr>
          <w:spacing w:val="-3"/>
          <w:sz w:val="26"/>
          <w:szCs w:val="26"/>
          <w:lang w:val="uk-UA"/>
        </w:rPr>
        <w:t xml:space="preserve">виконавчої </w:t>
      </w:r>
      <w:r w:rsidR="00FD174C" w:rsidRPr="00E31263">
        <w:rPr>
          <w:sz w:val="26"/>
          <w:szCs w:val="26"/>
          <w:lang w:val="uk-UA"/>
        </w:rPr>
        <w:t xml:space="preserve">влади та органів місцевого самоврядування, рішеннями засновника, </w:t>
      </w:r>
      <w:r w:rsidR="00465AD4" w:rsidRPr="00E31263">
        <w:rPr>
          <w:sz w:val="26"/>
          <w:szCs w:val="26"/>
          <w:lang w:val="uk-UA"/>
        </w:rPr>
        <w:t>ци</w:t>
      </w:r>
      <w:r w:rsidR="00FA3582" w:rsidRPr="00E31263">
        <w:rPr>
          <w:sz w:val="26"/>
          <w:szCs w:val="26"/>
          <w:lang w:val="uk-UA"/>
        </w:rPr>
        <w:t>м Статутом опорного закладу</w:t>
      </w:r>
      <w:r w:rsidR="00FD174C" w:rsidRPr="00E31263">
        <w:rPr>
          <w:sz w:val="26"/>
          <w:szCs w:val="26"/>
          <w:lang w:val="uk-UA"/>
        </w:rPr>
        <w:t>, іншими власними установчими</w:t>
      </w:r>
      <w:r w:rsidR="00FD174C" w:rsidRPr="00E31263">
        <w:rPr>
          <w:spacing w:val="5"/>
          <w:sz w:val="26"/>
          <w:szCs w:val="26"/>
          <w:lang w:val="uk-UA"/>
        </w:rPr>
        <w:t xml:space="preserve"> </w:t>
      </w:r>
      <w:r w:rsidR="00FD174C" w:rsidRPr="00E31263">
        <w:rPr>
          <w:sz w:val="26"/>
          <w:szCs w:val="26"/>
          <w:lang w:val="uk-UA"/>
        </w:rPr>
        <w:t>документами</w:t>
      </w:r>
      <w:r w:rsidR="00FA3582" w:rsidRPr="00E31263">
        <w:rPr>
          <w:sz w:val="26"/>
          <w:szCs w:val="26"/>
          <w:lang w:val="uk-UA"/>
        </w:rPr>
        <w:t xml:space="preserve">. </w:t>
      </w:r>
    </w:p>
    <w:p w:rsidR="00FA3582" w:rsidRPr="00E31263" w:rsidRDefault="0089366D" w:rsidP="00135CFA">
      <w:pPr>
        <w:pStyle w:val="Default"/>
        <w:ind w:firstLine="709"/>
        <w:jc w:val="both"/>
        <w:rPr>
          <w:sz w:val="26"/>
          <w:szCs w:val="26"/>
          <w:lang w:val="uk-UA"/>
        </w:rPr>
      </w:pPr>
      <w:r>
        <w:rPr>
          <w:sz w:val="26"/>
          <w:szCs w:val="26"/>
          <w:lang w:val="uk-UA"/>
        </w:rPr>
        <w:t>Заклад освіти</w:t>
      </w:r>
      <w:r w:rsidR="00FA3582" w:rsidRPr="00E31263">
        <w:rPr>
          <w:sz w:val="26"/>
          <w:szCs w:val="26"/>
          <w:lang w:val="uk-UA"/>
        </w:rPr>
        <w:t xml:space="preserve"> самостійно приймає рішення і здійснює діяльність в межах своєї компетенції, передбаченої законодавством України та власним Статутом. </w:t>
      </w:r>
    </w:p>
    <w:p w:rsidR="00FA3582" w:rsidRPr="00E31263" w:rsidRDefault="00591A1C" w:rsidP="00725929">
      <w:pPr>
        <w:pStyle w:val="Default"/>
        <w:tabs>
          <w:tab w:val="left" w:pos="567"/>
          <w:tab w:val="left" w:pos="1276"/>
        </w:tabs>
        <w:ind w:firstLine="709"/>
        <w:jc w:val="both"/>
        <w:rPr>
          <w:sz w:val="26"/>
          <w:szCs w:val="26"/>
          <w:lang w:val="uk-UA"/>
        </w:rPr>
      </w:pPr>
      <w:r w:rsidRPr="00E31263">
        <w:rPr>
          <w:sz w:val="26"/>
          <w:szCs w:val="26"/>
          <w:lang w:val="uk-UA"/>
        </w:rPr>
        <w:t>1.</w:t>
      </w:r>
      <w:r w:rsidR="004A54C4" w:rsidRPr="00E31263">
        <w:rPr>
          <w:sz w:val="26"/>
          <w:szCs w:val="26"/>
          <w:lang w:val="uk-UA"/>
        </w:rPr>
        <w:t>11</w:t>
      </w:r>
      <w:r w:rsidR="00725929">
        <w:rPr>
          <w:sz w:val="26"/>
          <w:szCs w:val="26"/>
          <w:lang w:val="uk-UA"/>
        </w:rPr>
        <w:t>.</w:t>
      </w:r>
      <w:r w:rsidR="0089366D" w:rsidRPr="0089366D">
        <w:rPr>
          <w:sz w:val="26"/>
          <w:szCs w:val="26"/>
          <w:lang w:val="uk-UA"/>
        </w:rPr>
        <w:t xml:space="preserve"> </w:t>
      </w:r>
      <w:r w:rsidR="0089366D">
        <w:rPr>
          <w:sz w:val="26"/>
          <w:szCs w:val="26"/>
          <w:lang w:val="uk-UA"/>
        </w:rPr>
        <w:t>Заклад освіти</w:t>
      </w:r>
      <w:r w:rsidR="00FA3582" w:rsidRPr="00E31263">
        <w:rPr>
          <w:sz w:val="26"/>
          <w:szCs w:val="26"/>
          <w:lang w:val="uk-UA"/>
        </w:rPr>
        <w:t xml:space="preserve"> несе відповідальність перед особою, суспільством і державою за: </w:t>
      </w:r>
    </w:p>
    <w:p w:rsidR="00FD174C" w:rsidRPr="00E31263" w:rsidRDefault="007408C5" w:rsidP="007408C5">
      <w:pPr>
        <w:pStyle w:val="aa"/>
        <w:numPr>
          <w:ilvl w:val="0"/>
          <w:numId w:val="3"/>
        </w:numPr>
        <w:tabs>
          <w:tab w:val="left" w:pos="0"/>
          <w:tab w:val="left" w:pos="567"/>
          <w:tab w:val="left" w:pos="851"/>
        </w:tabs>
        <w:ind w:left="0" w:firstLine="709"/>
        <w:rPr>
          <w:sz w:val="26"/>
          <w:szCs w:val="26"/>
          <w:lang w:val="uk-UA"/>
        </w:rPr>
      </w:pPr>
      <w:r>
        <w:rPr>
          <w:sz w:val="26"/>
          <w:szCs w:val="26"/>
          <w:lang w:val="uk-UA"/>
        </w:rPr>
        <w:t xml:space="preserve"> </w:t>
      </w:r>
      <w:r w:rsidR="00FD174C" w:rsidRPr="00E31263">
        <w:rPr>
          <w:sz w:val="26"/>
          <w:szCs w:val="26"/>
          <w:lang w:val="uk-UA"/>
        </w:rPr>
        <w:t>безпечні умови освітньої</w:t>
      </w:r>
      <w:r w:rsidR="00FD174C" w:rsidRPr="00E31263">
        <w:rPr>
          <w:spacing w:val="-4"/>
          <w:sz w:val="26"/>
          <w:szCs w:val="26"/>
          <w:lang w:val="uk-UA"/>
        </w:rPr>
        <w:t xml:space="preserve"> </w:t>
      </w:r>
      <w:r w:rsidR="00FD174C" w:rsidRPr="00E31263">
        <w:rPr>
          <w:sz w:val="26"/>
          <w:szCs w:val="26"/>
          <w:lang w:val="uk-UA"/>
        </w:rPr>
        <w:t>діяльності;</w:t>
      </w:r>
    </w:p>
    <w:p w:rsidR="00FD174C" w:rsidRPr="00E31263" w:rsidRDefault="007408C5" w:rsidP="007408C5">
      <w:pPr>
        <w:pStyle w:val="aa"/>
        <w:numPr>
          <w:ilvl w:val="0"/>
          <w:numId w:val="3"/>
        </w:numPr>
        <w:tabs>
          <w:tab w:val="left" w:pos="0"/>
          <w:tab w:val="left" w:pos="567"/>
          <w:tab w:val="left" w:pos="851"/>
        </w:tabs>
        <w:ind w:left="0" w:firstLine="709"/>
        <w:rPr>
          <w:sz w:val="26"/>
          <w:szCs w:val="26"/>
          <w:lang w:val="uk-UA"/>
        </w:rPr>
      </w:pPr>
      <w:r>
        <w:rPr>
          <w:sz w:val="26"/>
          <w:szCs w:val="26"/>
          <w:lang w:val="uk-UA"/>
        </w:rPr>
        <w:t xml:space="preserve"> </w:t>
      </w:r>
      <w:r w:rsidR="00FD174C" w:rsidRPr="00E31263">
        <w:rPr>
          <w:sz w:val="26"/>
          <w:szCs w:val="26"/>
          <w:lang w:val="uk-UA"/>
        </w:rPr>
        <w:t>дотримання державних стандартів</w:t>
      </w:r>
      <w:r w:rsidR="00FD174C" w:rsidRPr="00E31263">
        <w:rPr>
          <w:spacing w:val="-4"/>
          <w:sz w:val="26"/>
          <w:szCs w:val="26"/>
          <w:lang w:val="uk-UA"/>
        </w:rPr>
        <w:t xml:space="preserve"> </w:t>
      </w:r>
      <w:r w:rsidR="00FD174C" w:rsidRPr="00E31263">
        <w:rPr>
          <w:sz w:val="26"/>
          <w:szCs w:val="26"/>
          <w:lang w:val="uk-UA"/>
        </w:rPr>
        <w:t>освіти;</w:t>
      </w:r>
    </w:p>
    <w:p w:rsidR="00FD174C" w:rsidRPr="00E31263" w:rsidRDefault="007408C5" w:rsidP="007408C5">
      <w:pPr>
        <w:pStyle w:val="aa"/>
        <w:numPr>
          <w:ilvl w:val="0"/>
          <w:numId w:val="3"/>
        </w:numPr>
        <w:tabs>
          <w:tab w:val="left" w:pos="0"/>
          <w:tab w:val="left" w:pos="567"/>
          <w:tab w:val="left" w:pos="851"/>
        </w:tabs>
        <w:ind w:left="0" w:firstLine="709"/>
        <w:rPr>
          <w:sz w:val="26"/>
          <w:szCs w:val="26"/>
          <w:lang w:val="uk-UA"/>
        </w:rPr>
      </w:pPr>
      <w:r>
        <w:rPr>
          <w:sz w:val="26"/>
          <w:szCs w:val="26"/>
          <w:lang w:val="uk-UA"/>
        </w:rPr>
        <w:t xml:space="preserve"> </w:t>
      </w:r>
      <w:r w:rsidR="00FD174C" w:rsidRPr="00E31263">
        <w:rPr>
          <w:sz w:val="26"/>
          <w:szCs w:val="26"/>
          <w:lang w:val="uk-UA"/>
        </w:rPr>
        <w:t xml:space="preserve">дотримання договірних зобов’язань з іншими суб’єктами освітньої, виробничої, </w:t>
      </w:r>
      <w:r w:rsidR="00FD174C" w:rsidRPr="00E31263">
        <w:rPr>
          <w:spacing w:val="-4"/>
          <w:sz w:val="26"/>
          <w:szCs w:val="26"/>
          <w:lang w:val="uk-UA"/>
        </w:rPr>
        <w:t xml:space="preserve">наукової </w:t>
      </w:r>
      <w:r w:rsidR="00FD174C" w:rsidRPr="00E31263">
        <w:rPr>
          <w:sz w:val="26"/>
          <w:szCs w:val="26"/>
          <w:lang w:val="uk-UA"/>
        </w:rPr>
        <w:t xml:space="preserve">діяльності, у тому числі зобов’язань за міжнародними </w:t>
      </w:r>
      <w:r w:rsidR="00FD174C" w:rsidRPr="00E31263">
        <w:rPr>
          <w:spacing w:val="-3"/>
          <w:sz w:val="26"/>
          <w:szCs w:val="26"/>
          <w:lang w:val="uk-UA"/>
        </w:rPr>
        <w:t>угодами;</w:t>
      </w:r>
    </w:p>
    <w:p w:rsidR="00FD174C" w:rsidRPr="00E31263" w:rsidRDefault="007408C5" w:rsidP="00135CFA">
      <w:pPr>
        <w:pStyle w:val="aa"/>
        <w:numPr>
          <w:ilvl w:val="0"/>
          <w:numId w:val="3"/>
        </w:numPr>
        <w:tabs>
          <w:tab w:val="left" w:pos="0"/>
          <w:tab w:val="left" w:pos="840"/>
          <w:tab w:val="left" w:pos="841"/>
        </w:tabs>
        <w:ind w:left="0" w:firstLine="709"/>
        <w:rPr>
          <w:sz w:val="26"/>
          <w:szCs w:val="26"/>
          <w:lang w:val="uk-UA"/>
        </w:rPr>
      </w:pPr>
      <w:r>
        <w:rPr>
          <w:sz w:val="26"/>
          <w:szCs w:val="26"/>
          <w:lang w:val="uk-UA"/>
        </w:rPr>
        <w:t xml:space="preserve"> </w:t>
      </w:r>
      <w:r w:rsidR="00FD174C" w:rsidRPr="00E31263">
        <w:rPr>
          <w:sz w:val="26"/>
          <w:szCs w:val="26"/>
          <w:lang w:val="uk-UA"/>
        </w:rPr>
        <w:t>дотримання фінансової</w:t>
      </w:r>
      <w:r w:rsidR="00FD174C" w:rsidRPr="00E31263">
        <w:rPr>
          <w:spacing w:val="-3"/>
          <w:sz w:val="26"/>
          <w:szCs w:val="26"/>
          <w:lang w:val="uk-UA"/>
        </w:rPr>
        <w:t xml:space="preserve"> </w:t>
      </w:r>
      <w:r w:rsidR="00FD174C" w:rsidRPr="00E31263">
        <w:rPr>
          <w:sz w:val="26"/>
          <w:szCs w:val="26"/>
          <w:lang w:val="uk-UA"/>
        </w:rPr>
        <w:t>дисципліни;</w:t>
      </w:r>
    </w:p>
    <w:p w:rsidR="00FD174C" w:rsidRPr="00E31263" w:rsidRDefault="007408C5" w:rsidP="00135CFA">
      <w:pPr>
        <w:pStyle w:val="aa"/>
        <w:numPr>
          <w:ilvl w:val="0"/>
          <w:numId w:val="3"/>
        </w:numPr>
        <w:tabs>
          <w:tab w:val="left" w:pos="0"/>
          <w:tab w:val="left" w:pos="840"/>
          <w:tab w:val="left" w:pos="841"/>
        </w:tabs>
        <w:ind w:left="0" w:firstLine="709"/>
        <w:rPr>
          <w:sz w:val="26"/>
          <w:szCs w:val="26"/>
          <w:lang w:val="uk-UA"/>
        </w:rPr>
      </w:pPr>
      <w:r>
        <w:rPr>
          <w:sz w:val="26"/>
          <w:lang w:val="uk-UA"/>
        </w:rPr>
        <w:t xml:space="preserve"> </w:t>
      </w:r>
      <w:r w:rsidR="00FD174C" w:rsidRPr="00E31263">
        <w:rPr>
          <w:sz w:val="26"/>
          <w:lang w:val="uk-UA"/>
        </w:rPr>
        <w:t>прозорість, інформаційну відкритість закладу освіти.</w:t>
      </w:r>
    </w:p>
    <w:p w:rsidR="00FD174C" w:rsidRPr="00E31263" w:rsidRDefault="00591A1C" w:rsidP="00135CFA">
      <w:pPr>
        <w:tabs>
          <w:tab w:val="left" w:pos="0"/>
          <w:tab w:val="left" w:pos="1276"/>
        </w:tabs>
        <w:spacing w:after="0" w:line="240" w:lineRule="auto"/>
        <w:ind w:firstLine="709"/>
        <w:rPr>
          <w:rFonts w:ascii="Times New Roman" w:hAnsi="Times New Roman" w:cs="Times New Roman"/>
          <w:sz w:val="26"/>
          <w:szCs w:val="26"/>
          <w:lang w:val="uk-UA"/>
        </w:rPr>
      </w:pPr>
      <w:r w:rsidRPr="00E31263">
        <w:rPr>
          <w:rFonts w:ascii="Times New Roman" w:hAnsi="Times New Roman" w:cs="Times New Roman"/>
          <w:sz w:val="26"/>
          <w:szCs w:val="26"/>
          <w:lang w:val="uk-UA"/>
        </w:rPr>
        <w:t>1.</w:t>
      </w:r>
      <w:r w:rsidR="004A54C4" w:rsidRPr="00E31263">
        <w:rPr>
          <w:rFonts w:ascii="Times New Roman" w:hAnsi="Times New Roman" w:cs="Times New Roman"/>
          <w:sz w:val="26"/>
          <w:szCs w:val="26"/>
          <w:lang w:val="uk-UA"/>
        </w:rPr>
        <w:t>12</w:t>
      </w:r>
      <w:r w:rsidR="009A0EE0" w:rsidRPr="00E31263">
        <w:rPr>
          <w:rFonts w:ascii="Times New Roman" w:hAnsi="Times New Roman" w:cs="Times New Roman"/>
          <w:sz w:val="26"/>
          <w:szCs w:val="26"/>
          <w:lang w:val="uk-UA"/>
        </w:rPr>
        <w:t xml:space="preserve">. В  </w:t>
      </w:r>
      <w:r w:rsidR="0089366D">
        <w:rPr>
          <w:rFonts w:ascii="Times New Roman" w:hAnsi="Times New Roman" w:cs="Times New Roman"/>
          <w:sz w:val="26"/>
          <w:szCs w:val="26"/>
          <w:lang w:val="uk-UA"/>
        </w:rPr>
        <w:t xml:space="preserve"> закладі освіти </w:t>
      </w:r>
      <w:r w:rsidR="00FD174C" w:rsidRPr="00E31263">
        <w:rPr>
          <w:rFonts w:ascii="Times New Roman" w:hAnsi="Times New Roman" w:cs="Times New Roman"/>
          <w:sz w:val="26"/>
          <w:szCs w:val="26"/>
          <w:lang w:val="uk-UA"/>
        </w:rPr>
        <w:t>визначена державна мова</w:t>
      </w:r>
      <w:r w:rsidR="00FD174C" w:rsidRPr="00E31263">
        <w:rPr>
          <w:rFonts w:ascii="Times New Roman" w:hAnsi="Times New Roman" w:cs="Times New Roman"/>
          <w:spacing w:val="2"/>
          <w:sz w:val="26"/>
          <w:szCs w:val="26"/>
          <w:lang w:val="uk-UA"/>
        </w:rPr>
        <w:t xml:space="preserve"> </w:t>
      </w:r>
      <w:r w:rsidR="00FD174C" w:rsidRPr="00E31263">
        <w:rPr>
          <w:rFonts w:ascii="Times New Roman" w:hAnsi="Times New Roman" w:cs="Times New Roman"/>
          <w:sz w:val="26"/>
          <w:szCs w:val="26"/>
          <w:lang w:val="uk-UA"/>
        </w:rPr>
        <w:t>навчання.</w:t>
      </w:r>
    </w:p>
    <w:p w:rsidR="00FA3582" w:rsidRPr="00E31263" w:rsidRDefault="00591A1C" w:rsidP="00135CFA">
      <w:pPr>
        <w:pStyle w:val="Default"/>
        <w:ind w:firstLine="709"/>
        <w:jc w:val="both"/>
        <w:rPr>
          <w:sz w:val="26"/>
          <w:szCs w:val="26"/>
          <w:lang w:val="uk-UA"/>
        </w:rPr>
      </w:pPr>
      <w:r w:rsidRPr="00E31263">
        <w:rPr>
          <w:sz w:val="26"/>
          <w:szCs w:val="26"/>
          <w:lang w:val="uk-UA"/>
        </w:rPr>
        <w:t>1.</w:t>
      </w:r>
      <w:r w:rsidR="004A54C4" w:rsidRPr="00E31263">
        <w:rPr>
          <w:sz w:val="26"/>
          <w:szCs w:val="26"/>
          <w:lang w:val="uk-UA"/>
        </w:rPr>
        <w:t>13</w:t>
      </w:r>
      <w:r w:rsidR="00725929">
        <w:rPr>
          <w:sz w:val="26"/>
          <w:szCs w:val="26"/>
          <w:lang w:val="uk-UA"/>
        </w:rPr>
        <w:t xml:space="preserve">. </w:t>
      </w:r>
      <w:r w:rsidR="0089366D">
        <w:rPr>
          <w:sz w:val="26"/>
          <w:szCs w:val="26"/>
          <w:lang w:val="uk-UA"/>
        </w:rPr>
        <w:t>Заклад освіти</w:t>
      </w:r>
      <w:r w:rsidR="00FA3582" w:rsidRPr="00E31263">
        <w:rPr>
          <w:sz w:val="26"/>
          <w:szCs w:val="26"/>
          <w:lang w:val="uk-UA"/>
        </w:rPr>
        <w:t xml:space="preserve"> має право: </w:t>
      </w:r>
    </w:p>
    <w:p w:rsidR="00FA3582" w:rsidRPr="00E31263" w:rsidRDefault="007408C5" w:rsidP="007408C5">
      <w:pPr>
        <w:pStyle w:val="Default"/>
        <w:numPr>
          <w:ilvl w:val="0"/>
          <w:numId w:val="4"/>
        </w:numPr>
        <w:tabs>
          <w:tab w:val="left" w:pos="851"/>
        </w:tabs>
        <w:ind w:left="0" w:firstLine="709"/>
        <w:jc w:val="both"/>
        <w:rPr>
          <w:sz w:val="26"/>
          <w:szCs w:val="26"/>
          <w:lang w:val="uk-UA"/>
        </w:rPr>
      </w:pPr>
      <w:r>
        <w:rPr>
          <w:sz w:val="26"/>
          <w:szCs w:val="26"/>
          <w:lang w:val="uk-UA"/>
        </w:rPr>
        <w:t xml:space="preserve"> </w:t>
      </w:r>
      <w:r w:rsidR="00FA3582" w:rsidRPr="00E31263">
        <w:rPr>
          <w:sz w:val="26"/>
          <w:szCs w:val="26"/>
          <w:lang w:val="uk-UA"/>
        </w:rPr>
        <w:t xml:space="preserve">проходити в установленому порядку державну атестацію; </w:t>
      </w:r>
    </w:p>
    <w:p w:rsidR="00FA3582" w:rsidRPr="00E31263" w:rsidRDefault="007408C5" w:rsidP="007408C5">
      <w:pPr>
        <w:pStyle w:val="Default"/>
        <w:numPr>
          <w:ilvl w:val="0"/>
          <w:numId w:val="4"/>
        </w:numPr>
        <w:tabs>
          <w:tab w:val="left" w:pos="851"/>
        </w:tabs>
        <w:ind w:left="0" w:firstLine="709"/>
        <w:jc w:val="both"/>
        <w:rPr>
          <w:sz w:val="26"/>
          <w:szCs w:val="26"/>
          <w:lang w:val="uk-UA"/>
        </w:rPr>
      </w:pPr>
      <w:r>
        <w:rPr>
          <w:sz w:val="26"/>
          <w:szCs w:val="26"/>
          <w:lang w:val="uk-UA"/>
        </w:rPr>
        <w:t xml:space="preserve"> </w:t>
      </w:r>
      <w:r w:rsidR="00FA3582" w:rsidRPr="00E31263">
        <w:rPr>
          <w:sz w:val="26"/>
          <w:szCs w:val="26"/>
          <w:lang w:val="uk-UA"/>
        </w:rPr>
        <w:t xml:space="preserve">визначати форми, методи і засоби організації </w:t>
      </w:r>
      <w:r w:rsidR="008A65CA" w:rsidRPr="00E31263">
        <w:rPr>
          <w:sz w:val="26"/>
          <w:szCs w:val="26"/>
          <w:lang w:val="uk-UA"/>
        </w:rPr>
        <w:t>освітнього</w:t>
      </w:r>
      <w:r w:rsidR="00FA3582" w:rsidRPr="00E31263">
        <w:rPr>
          <w:sz w:val="26"/>
          <w:szCs w:val="26"/>
          <w:lang w:val="uk-UA"/>
        </w:rPr>
        <w:t xml:space="preserve"> процесу за погодженням із </w:t>
      </w:r>
      <w:r w:rsidR="00C925DD" w:rsidRPr="00E31263">
        <w:rPr>
          <w:sz w:val="26"/>
          <w:szCs w:val="26"/>
          <w:lang w:val="uk-UA"/>
        </w:rPr>
        <w:t xml:space="preserve">уповноваженим </w:t>
      </w:r>
      <w:r w:rsidR="008A65CA" w:rsidRPr="00E31263">
        <w:rPr>
          <w:sz w:val="26"/>
          <w:szCs w:val="26"/>
          <w:lang w:val="uk-UA"/>
        </w:rPr>
        <w:t>органом управління освітою</w:t>
      </w:r>
      <w:r w:rsidR="00FA3582" w:rsidRPr="00E31263">
        <w:rPr>
          <w:b/>
          <w:bCs/>
          <w:sz w:val="26"/>
          <w:szCs w:val="26"/>
          <w:lang w:val="uk-UA"/>
        </w:rPr>
        <w:t xml:space="preserve">; </w:t>
      </w:r>
    </w:p>
    <w:p w:rsidR="00FA3582" w:rsidRPr="00E31263" w:rsidRDefault="007408C5" w:rsidP="007408C5">
      <w:pPr>
        <w:pStyle w:val="Default"/>
        <w:numPr>
          <w:ilvl w:val="0"/>
          <w:numId w:val="4"/>
        </w:numPr>
        <w:tabs>
          <w:tab w:val="left" w:pos="851"/>
        </w:tabs>
        <w:ind w:left="0" w:firstLine="709"/>
        <w:jc w:val="both"/>
        <w:rPr>
          <w:sz w:val="26"/>
          <w:szCs w:val="26"/>
          <w:lang w:val="uk-UA"/>
        </w:rPr>
      </w:pPr>
      <w:r>
        <w:rPr>
          <w:sz w:val="26"/>
          <w:szCs w:val="26"/>
          <w:lang w:val="uk-UA"/>
        </w:rPr>
        <w:t xml:space="preserve"> </w:t>
      </w:r>
      <w:r w:rsidR="00FA3582" w:rsidRPr="00E31263">
        <w:rPr>
          <w:sz w:val="26"/>
          <w:szCs w:val="26"/>
          <w:lang w:val="uk-UA"/>
        </w:rPr>
        <w:t xml:space="preserve">визначати варіативну частину робочого навчального плану; </w:t>
      </w:r>
    </w:p>
    <w:p w:rsidR="00C644F1" w:rsidRPr="00E31263" w:rsidRDefault="007408C5" w:rsidP="007408C5">
      <w:pPr>
        <w:pStyle w:val="Default"/>
        <w:numPr>
          <w:ilvl w:val="0"/>
          <w:numId w:val="4"/>
        </w:numPr>
        <w:tabs>
          <w:tab w:val="left" w:pos="851"/>
        </w:tabs>
        <w:ind w:left="0" w:firstLine="709"/>
        <w:jc w:val="both"/>
        <w:rPr>
          <w:color w:val="FF0000"/>
          <w:sz w:val="26"/>
          <w:szCs w:val="26"/>
          <w:lang w:val="uk-UA"/>
        </w:rPr>
      </w:pPr>
      <w:r>
        <w:rPr>
          <w:color w:val="auto"/>
          <w:sz w:val="26"/>
          <w:szCs w:val="26"/>
          <w:lang w:val="uk-UA"/>
        </w:rPr>
        <w:t xml:space="preserve"> </w:t>
      </w:r>
      <w:r w:rsidR="00C644F1" w:rsidRPr="00E31263">
        <w:rPr>
          <w:color w:val="auto"/>
          <w:sz w:val="26"/>
          <w:szCs w:val="26"/>
          <w:lang w:val="uk-UA"/>
        </w:rPr>
        <w:t>формувати класи з поглибленим вивченням окремих предметів (8-9 класи) та профільні класи (10-11(12) класи); в залежності від запитів дітей, батьків, громадськості, за наявності відповідного програмно-методичного, кадрового та матеріально-технічного забезпечення профіль навчання (10-11(12) кл.) та поглиблене вивчення окремих пре</w:t>
      </w:r>
      <w:r w:rsidR="005068D6">
        <w:rPr>
          <w:color w:val="auto"/>
          <w:sz w:val="26"/>
          <w:szCs w:val="26"/>
          <w:lang w:val="uk-UA"/>
        </w:rPr>
        <w:t>дметів (8-9 кл.) може змінювати;</w:t>
      </w:r>
      <w:r w:rsidR="00C644F1" w:rsidRPr="00E31263">
        <w:rPr>
          <w:color w:val="FF0000"/>
          <w:sz w:val="26"/>
          <w:szCs w:val="26"/>
          <w:lang w:val="uk-UA"/>
        </w:rPr>
        <w:t xml:space="preserve"> </w:t>
      </w:r>
    </w:p>
    <w:p w:rsidR="00FA3582" w:rsidRPr="00E31263" w:rsidRDefault="005068D6" w:rsidP="007408C5">
      <w:pPr>
        <w:pStyle w:val="Default"/>
        <w:numPr>
          <w:ilvl w:val="0"/>
          <w:numId w:val="4"/>
        </w:numPr>
        <w:tabs>
          <w:tab w:val="left" w:pos="851"/>
        </w:tabs>
        <w:ind w:left="0" w:firstLine="709"/>
        <w:jc w:val="both"/>
        <w:rPr>
          <w:sz w:val="26"/>
          <w:szCs w:val="26"/>
          <w:lang w:val="uk-UA"/>
        </w:rPr>
      </w:pPr>
      <w:r>
        <w:rPr>
          <w:sz w:val="26"/>
          <w:szCs w:val="26"/>
          <w:lang w:val="uk-UA"/>
        </w:rPr>
        <w:t xml:space="preserve"> </w:t>
      </w:r>
      <w:r w:rsidR="00FA3582" w:rsidRPr="00E31263">
        <w:rPr>
          <w:sz w:val="26"/>
          <w:szCs w:val="26"/>
          <w:lang w:val="uk-UA"/>
        </w:rPr>
        <w:t xml:space="preserve">в установленому порядку розробляти і впроваджувати експериментальні та індивідуальні робочі навчальні плани; </w:t>
      </w:r>
    </w:p>
    <w:p w:rsidR="00FA3582" w:rsidRPr="00E31263" w:rsidRDefault="005068D6" w:rsidP="007408C5">
      <w:pPr>
        <w:pStyle w:val="Default"/>
        <w:numPr>
          <w:ilvl w:val="0"/>
          <w:numId w:val="4"/>
        </w:numPr>
        <w:tabs>
          <w:tab w:val="left" w:pos="851"/>
        </w:tabs>
        <w:ind w:left="0" w:firstLine="709"/>
        <w:jc w:val="both"/>
        <w:rPr>
          <w:sz w:val="26"/>
          <w:szCs w:val="26"/>
          <w:lang w:val="uk-UA"/>
        </w:rPr>
      </w:pPr>
      <w:r>
        <w:rPr>
          <w:sz w:val="26"/>
          <w:szCs w:val="26"/>
          <w:lang w:val="uk-UA"/>
        </w:rPr>
        <w:t xml:space="preserve"> </w:t>
      </w:r>
      <w:r w:rsidR="00FA3582" w:rsidRPr="00E31263">
        <w:rPr>
          <w:sz w:val="26"/>
          <w:szCs w:val="26"/>
          <w:lang w:val="uk-UA"/>
        </w:rPr>
        <w:t xml:space="preserve">спільно з вищими закладами </w:t>
      </w:r>
      <w:r w:rsidR="0017449A" w:rsidRPr="00E31263">
        <w:rPr>
          <w:sz w:val="26"/>
          <w:szCs w:val="26"/>
          <w:lang w:val="uk-UA"/>
        </w:rPr>
        <w:t xml:space="preserve">освіти </w:t>
      </w:r>
      <w:r w:rsidR="00FA3582" w:rsidRPr="00E31263">
        <w:rPr>
          <w:sz w:val="26"/>
          <w:szCs w:val="26"/>
          <w:lang w:val="uk-UA"/>
        </w:rPr>
        <w:t xml:space="preserve">проводити експериментальну, пошукову роботу, що не суперечить законодавству України; </w:t>
      </w:r>
    </w:p>
    <w:p w:rsidR="00FA3582" w:rsidRPr="00E31263" w:rsidRDefault="005068D6" w:rsidP="007408C5">
      <w:pPr>
        <w:pStyle w:val="Default"/>
        <w:numPr>
          <w:ilvl w:val="0"/>
          <w:numId w:val="4"/>
        </w:numPr>
        <w:tabs>
          <w:tab w:val="left" w:pos="851"/>
        </w:tabs>
        <w:ind w:left="0" w:firstLine="709"/>
        <w:jc w:val="both"/>
        <w:rPr>
          <w:sz w:val="26"/>
          <w:szCs w:val="26"/>
          <w:lang w:val="uk-UA"/>
        </w:rPr>
      </w:pPr>
      <w:r>
        <w:rPr>
          <w:sz w:val="26"/>
          <w:szCs w:val="26"/>
          <w:lang w:val="uk-UA"/>
        </w:rPr>
        <w:t xml:space="preserve"> </w:t>
      </w:r>
      <w:r w:rsidR="00FA3582" w:rsidRPr="00E31263">
        <w:rPr>
          <w:sz w:val="26"/>
          <w:szCs w:val="26"/>
          <w:lang w:val="uk-UA"/>
        </w:rPr>
        <w:t xml:space="preserve">використовувати різні форми морального і матеріального заохочення до учасників </w:t>
      </w:r>
      <w:r w:rsidR="0017449A" w:rsidRPr="00E31263">
        <w:rPr>
          <w:sz w:val="26"/>
          <w:szCs w:val="26"/>
          <w:lang w:val="uk-UA"/>
        </w:rPr>
        <w:t>освітнього</w:t>
      </w:r>
      <w:r w:rsidR="00FA3582" w:rsidRPr="00E31263">
        <w:rPr>
          <w:sz w:val="26"/>
          <w:szCs w:val="26"/>
          <w:lang w:val="uk-UA"/>
        </w:rPr>
        <w:t xml:space="preserve"> процесу; </w:t>
      </w:r>
    </w:p>
    <w:p w:rsidR="00FA3582" w:rsidRPr="00E31263" w:rsidRDefault="005068D6" w:rsidP="007408C5">
      <w:pPr>
        <w:pStyle w:val="Default"/>
        <w:numPr>
          <w:ilvl w:val="0"/>
          <w:numId w:val="4"/>
        </w:numPr>
        <w:tabs>
          <w:tab w:val="left" w:pos="851"/>
        </w:tabs>
        <w:ind w:left="0" w:firstLine="709"/>
        <w:jc w:val="both"/>
        <w:rPr>
          <w:sz w:val="26"/>
          <w:szCs w:val="26"/>
          <w:lang w:val="uk-UA"/>
        </w:rPr>
      </w:pPr>
      <w:r>
        <w:rPr>
          <w:sz w:val="26"/>
          <w:szCs w:val="26"/>
          <w:lang w:val="uk-UA"/>
        </w:rPr>
        <w:t xml:space="preserve"> </w:t>
      </w:r>
      <w:r w:rsidR="00FA3582" w:rsidRPr="00E31263">
        <w:rPr>
          <w:sz w:val="26"/>
          <w:szCs w:val="26"/>
          <w:lang w:val="uk-UA"/>
        </w:rPr>
        <w:t xml:space="preserve">отримувати кошти і матеріальні цінності від органів виконавчої влади, юридичних і фізичних осіб; </w:t>
      </w:r>
    </w:p>
    <w:p w:rsidR="00FA3582" w:rsidRPr="00E31263" w:rsidRDefault="005068D6" w:rsidP="007408C5">
      <w:pPr>
        <w:pStyle w:val="Default"/>
        <w:numPr>
          <w:ilvl w:val="0"/>
          <w:numId w:val="4"/>
        </w:numPr>
        <w:tabs>
          <w:tab w:val="left" w:pos="851"/>
        </w:tabs>
        <w:ind w:left="0" w:firstLine="709"/>
        <w:jc w:val="both"/>
        <w:rPr>
          <w:sz w:val="26"/>
          <w:szCs w:val="26"/>
          <w:lang w:val="uk-UA"/>
        </w:rPr>
      </w:pPr>
      <w:r>
        <w:rPr>
          <w:sz w:val="26"/>
          <w:szCs w:val="26"/>
          <w:lang w:val="uk-UA"/>
        </w:rPr>
        <w:t xml:space="preserve"> </w:t>
      </w:r>
      <w:r w:rsidR="00FA3582" w:rsidRPr="00E31263">
        <w:rPr>
          <w:sz w:val="26"/>
          <w:szCs w:val="26"/>
          <w:lang w:val="uk-UA"/>
        </w:rPr>
        <w:t xml:space="preserve">залишати у своєму розпорядженні і використовувати власні надходження у порядку, визначеному законодавством України; </w:t>
      </w:r>
    </w:p>
    <w:p w:rsidR="00FA3582" w:rsidRPr="00E31263" w:rsidRDefault="005068D6" w:rsidP="007408C5">
      <w:pPr>
        <w:pStyle w:val="Default"/>
        <w:numPr>
          <w:ilvl w:val="0"/>
          <w:numId w:val="4"/>
        </w:numPr>
        <w:tabs>
          <w:tab w:val="left" w:pos="851"/>
        </w:tabs>
        <w:ind w:left="0" w:firstLine="709"/>
        <w:jc w:val="both"/>
        <w:rPr>
          <w:sz w:val="26"/>
          <w:szCs w:val="26"/>
          <w:lang w:val="uk-UA"/>
        </w:rPr>
      </w:pPr>
      <w:r>
        <w:rPr>
          <w:sz w:val="26"/>
          <w:szCs w:val="26"/>
          <w:lang w:val="uk-UA"/>
        </w:rPr>
        <w:t xml:space="preserve"> </w:t>
      </w:r>
      <w:r w:rsidR="00FA3582" w:rsidRPr="00E31263">
        <w:rPr>
          <w:sz w:val="26"/>
          <w:szCs w:val="26"/>
          <w:lang w:val="uk-UA"/>
        </w:rPr>
        <w:t xml:space="preserve">розвивати власну соціальну базу: мережу спортивно-оздоровчих, </w:t>
      </w:r>
    </w:p>
    <w:p w:rsidR="00FA3582" w:rsidRPr="00E31263" w:rsidRDefault="005068D6" w:rsidP="007408C5">
      <w:pPr>
        <w:pStyle w:val="Default"/>
        <w:numPr>
          <w:ilvl w:val="0"/>
          <w:numId w:val="4"/>
        </w:numPr>
        <w:tabs>
          <w:tab w:val="left" w:pos="851"/>
        </w:tabs>
        <w:ind w:left="0" w:firstLine="709"/>
        <w:jc w:val="both"/>
        <w:rPr>
          <w:sz w:val="26"/>
          <w:szCs w:val="26"/>
          <w:lang w:val="uk-UA"/>
        </w:rPr>
      </w:pPr>
      <w:r>
        <w:rPr>
          <w:sz w:val="26"/>
          <w:szCs w:val="26"/>
          <w:lang w:val="uk-UA"/>
        </w:rPr>
        <w:t xml:space="preserve"> </w:t>
      </w:r>
      <w:r w:rsidR="00FA3582" w:rsidRPr="00E31263">
        <w:rPr>
          <w:sz w:val="26"/>
          <w:szCs w:val="26"/>
          <w:lang w:val="uk-UA"/>
        </w:rPr>
        <w:t xml:space="preserve">лікувально-профілактичних і культурних підрозділів. </w:t>
      </w:r>
    </w:p>
    <w:p w:rsidR="00C644F1" w:rsidRPr="00E31263" w:rsidRDefault="0089366D" w:rsidP="00212749">
      <w:pPr>
        <w:pStyle w:val="aa"/>
        <w:numPr>
          <w:ilvl w:val="1"/>
          <w:numId w:val="5"/>
        </w:numPr>
        <w:tabs>
          <w:tab w:val="left" w:pos="1276"/>
        </w:tabs>
        <w:ind w:left="0" w:firstLine="709"/>
        <w:rPr>
          <w:sz w:val="26"/>
          <w:lang w:val="uk-UA"/>
        </w:rPr>
      </w:pPr>
      <w:r>
        <w:rPr>
          <w:sz w:val="26"/>
          <w:szCs w:val="26"/>
          <w:lang w:val="uk-UA"/>
        </w:rPr>
        <w:t>Заклад освіти</w:t>
      </w:r>
      <w:r w:rsidR="00C644F1" w:rsidRPr="00E31263">
        <w:rPr>
          <w:sz w:val="26"/>
          <w:lang w:val="uk-UA"/>
        </w:rPr>
        <w:t xml:space="preserve"> зобов’язаний:</w:t>
      </w:r>
    </w:p>
    <w:p w:rsidR="00C644F1" w:rsidRPr="00E31263" w:rsidRDefault="005068D6" w:rsidP="005068D6">
      <w:pPr>
        <w:pStyle w:val="aa"/>
        <w:numPr>
          <w:ilvl w:val="0"/>
          <w:numId w:val="6"/>
        </w:numPr>
        <w:tabs>
          <w:tab w:val="left" w:pos="851"/>
          <w:tab w:val="left" w:pos="1701"/>
        </w:tabs>
        <w:ind w:left="0" w:firstLine="709"/>
        <w:rPr>
          <w:sz w:val="26"/>
          <w:lang w:val="uk-UA"/>
        </w:rPr>
      </w:pPr>
      <w:r>
        <w:rPr>
          <w:sz w:val="26"/>
          <w:lang w:val="uk-UA"/>
        </w:rPr>
        <w:t xml:space="preserve"> </w:t>
      </w:r>
      <w:r w:rsidR="00C644F1" w:rsidRPr="00E31263">
        <w:rPr>
          <w:sz w:val="26"/>
          <w:lang w:val="uk-UA"/>
        </w:rPr>
        <w:t xml:space="preserve">реалізовувати положення Конституції України, Законів України «Про освіту», </w:t>
      </w:r>
      <w:r w:rsidR="00410829" w:rsidRPr="00E31263">
        <w:rPr>
          <w:sz w:val="26"/>
          <w:lang w:val="uk-UA"/>
        </w:rPr>
        <w:t xml:space="preserve">«Про загальну середню освіту» </w:t>
      </w:r>
      <w:r w:rsidR="00C644F1" w:rsidRPr="00E31263">
        <w:rPr>
          <w:sz w:val="26"/>
          <w:lang w:val="uk-UA"/>
        </w:rPr>
        <w:t>інших нормативно-правових актів у галузі освіти;</w:t>
      </w:r>
    </w:p>
    <w:p w:rsidR="00C644F1" w:rsidRPr="00E31263" w:rsidRDefault="005068D6" w:rsidP="005068D6">
      <w:pPr>
        <w:pStyle w:val="aa"/>
        <w:numPr>
          <w:ilvl w:val="0"/>
          <w:numId w:val="6"/>
        </w:numPr>
        <w:tabs>
          <w:tab w:val="left" w:pos="851"/>
          <w:tab w:val="left" w:pos="1701"/>
        </w:tabs>
        <w:ind w:left="0" w:firstLine="709"/>
        <w:rPr>
          <w:sz w:val="26"/>
          <w:lang w:val="uk-UA"/>
        </w:rPr>
      </w:pPr>
      <w:r>
        <w:rPr>
          <w:sz w:val="26"/>
          <w:lang w:val="uk-UA"/>
        </w:rPr>
        <w:t xml:space="preserve"> </w:t>
      </w:r>
      <w:r w:rsidR="00C644F1" w:rsidRPr="00E31263">
        <w:rPr>
          <w:sz w:val="26"/>
          <w:lang w:val="uk-UA"/>
        </w:rPr>
        <w:t xml:space="preserve">здійснювати освітню діяльність на підставі ліцензії, отриманої у </w:t>
      </w:r>
      <w:r w:rsidR="00C644F1" w:rsidRPr="00E31263">
        <w:rPr>
          <w:sz w:val="26"/>
          <w:lang w:val="uk-UA"/>
        </w:rPr>
        <w:lastRenderedPageBreak/>
        <w:t>встановленому законодавством порядку;</w:t>
      </w:r>
    </w:p>
    <w:p w:rsidR="00C644F1" w:rsidRPr="00E31263" w:rsidRDefault="005068D6" w:rsidP="005068D6">
      <w:pPr>
        <w:pStyle w:val="aa"/>
        <w:numPr>
          <w:ilvl w:val="0"/>
          <w:numId w:val="6"/>
        </w:numPr>
        <w:tabs>
          <w:tab w:val="left" w:pos="851"/>
          <w:tab w:val="left" w:pos="1701"/>
        </w:tabs>
        <w:ind w:left="0" w:firstLine="709"/>
        <w:rPr>
          <w:sz w:val="26"/>
          <w:lang w:val="uk-UA"/>
        </w:rPr>
      </w:pPr>
      <w:r>
        <w:rPr>
          <w:sz w:val="26"/>
          <w:lang w:val="uk-UA"/>
        </w:rPr>
        <w:t xml:space="preserve"> </w:t>
      </w:r>
      <w:proofErr w:type="spellStart"/>
      <w:r w:rsidR="00C644F1" w:rsidRPr="00E31263">
        <w:rPr>
          <w:sz w:val="26"/>
          <w:lang w:val="uk-UA"/>
        </w:rPr>
        <w:t>задовільняти</w:t>
      </w:r>
      <w:proofErr w:type="spellEnd"/>
      <w:r w:rsidR="00C644F1" w:rsidRPr="00E31263">
        <w:rPr>
          <w:sz w:val="26"/>
          <w:lang w:val="uk-UA"/>
        </w:rPr>
        <w:t xml:space="preserve"> потреби громадян, що проживають на території обслуговування закладу освіти, в здобутті повної загальної середньої освіти;</w:t>
      </w:r>
    </w:p>
    <w:p w:rsidR="00C644F1" w:rsidRPr="00E31263" w:rsidRDefault="005068D6" w:rsidP="005068D6">
      <w:pPr>
        <w:pStyle w:val="aa"/>
        <w:numPr>
          <w:ilvl w:val="0"/>
          <w:numId w:val="6"/>
        </w:numPr>
        <w:tabs>
          <w:tab w:val="left" w:pos="851"/>
          <w:tab w:val="left" w:pos="1701"/>
        </w:tabs>
        <w:ind w:left="0" w:firstLine="709"/>
        <w:rPr>
          <w:sz w:val="26"/>
          <w:lang w:val="uk-UA"/>
        </w:rPr>
      </w:pPr>
      <w:r>
        <w:rPr>
          <w:sz w:val="26"/>
          <w:lang w:val="uk-UA"/>
        </w:rPr>
        <w:t xml:space="preserve"> </w:t>
      </w:r>
      <w:r w:rsidR="00C644F1" w:rsidRPr="00E31263">
        <w:rPr>
          <w:sz w:val="26"/>
          <w:lang w:val="uk-UA"/>
        </w:rPr>
        <w:t>за потреби створювати інклюзивні та/або спеціальні групи і класи, організовувати індивідуальну форму навчання  для осіб з особливими освітніми потребами;</w:t>
      </w:r>
    </w:p>
    <w:p w:rsidR="00C644F1" w:rsidRPr="00E31263" w:rsidRDefault="005068D6" w:rsidP="005068D6">
      <w:pPr>
        <w:pStyle w:val="aa"/>
        <w:numPr>
          <w:ilvl w:val="0"/>
          <w:numId w:val="6"/>
        </w:numPr>
        <w:tabs>
          <w:tab w:val="left" w:pos="851"/>
          <w:tab w:val="left" w:pos="1701"/>
        </w:tabs>
        <w:ind w:left="0" w:firstLine="709"/>
        <w:rPr>
          <w:sz w:val="26"/>
          <w:lang w:val="uk-UA"/>
        </w:rPr>
      </w:pPr>
      <w:r>
        <w:rPr>
          <w:sz w:val="26"/>
          <w:lang w:val="uk-UA"/>
        </w:rPr>
        <w:t xml:space="preserve"> </w:t>
      </w:r>
      <w:r w:rsidR="00C644F1" w:rsidRPr="00E31263">
        <w:rPr>
          <w:sz w:val="26"/>
          <w:lang w:val="uk-UA"/>
        </w:rPr>
        <w:t xml:space="preserve">у разі необхідності організовувати такі форми здобуття освіти як екстернат та педагогічний патронаж; </w:t>
      </w:r>
    </w:p>
    <w:p w:rsidR="00C644F1" w:rsidRPr="00E31263" w:rsidRDefault="005068D6" w:rsidP="005068D6">
      <w:pPr>
        <w:pStyle w:val="aa"/>
        <w:numPr>
          <w:ilvl w:val="0"/>
          <w:numId w:val="6"/>
        </w:numPr>
        <w:tabs>
          <w:tab w:val="left" w:pos="851"/>
          <w:tab w:val="left" w:pos="1701"/>
        </w:tabs>
        <w:ind w:left="0" w:firstLine="709"/>
        <w:rPr>
          <w:sz w:val="26"/>
          <w:lang w:val="uk-UA"/>
        </w:rPr>
      </w:pPr>
      <w:r>
        <w:rPr>
          <w:sz w:val="26"/>
          <w:lang w:val="uk-UA"/>
        </w:rPr>
        <w:t xml:space="preserve"> </w:t>
      </w:r>
      <w:r w:rsidR="00C644F1" w:rsidRPr="00E31263">
        <w:rPr>
          <w:sz w:val="26"/>
          <w:lang w:val="uk-UA"/>
        </w:rPr>
        <w:t>забезпечувати єдність навчання та виховання;</w:t>
      </w:r>
      <w:bookmarkStart w:id="5" w:name="page5"/>
      <w:bookmarkEnd w:id="5"/>
    </w:p>
    <w:p w:rsidR="00C644F1" w:rsidRPr="00E31263" w:rsidRDefault="005068D6" w:rsidP="005068D6">
      <w:pPr>
        <w:pStyle w:val="aa"/>
        <w:numPr>
          <w:ilvl w:val="0"/>
          <w:numId w:val="6"/>
        </w:numPr>
        <w:tabs>
          <w:tab w:val="left" w:pos="851"/>
          <w:tab w:val="left" w:pos="1701"/>
        </w:tabs>
        <w:ind w:left="0" w:firstLine="709"/>
        <w:rPr>
          <w:sz w:val="26"/>
          <w:lang w:val="uk-UA"/>
        </w:rPr>
      </w:pPr>
      <w:r>
        <w:rPr>
          <w:sz w:val="26"/>
          <w:lang w:val="uk-UA"/>
        </w:rPr>
        <w:t xml:space="preserve"> </w:t>
      </w:r>
      <w:r w:rsidR="00C644F1" w:rsidRPr="00E31263">
        <w:rPr>
          <w:sz w:val="26"/>
          <w:lang w:val="uk-UA"/>
        </w:rPr>
        <w:t>створювати власну науково-методичну і матеріально-технічну базу;</w:t>
      </w:r>
    </w:p>
    <w:p w:rsidR="00C644F1" w:rsidRPr="00E31263" w:rsidRDefault="005068D6" w:rsidP="005068D6">
      <w:pPr>
        <w:pStyle w:val="aa"/>
        <w:numPr>
          <w:ilvl w:val="0"/>
          <w:numId w:val="6"/>
        </w:numPr>
        <w:tabs>
          <w:tab w:val="left" w:pos="851"/>
          <w:tab w:val="left" w:pos="1701"/>
        </w:tabs>
        <w:ind w:left="0" w:firstLine="709"/>
        <w:rPr>
          <w:sz w:val="26"/>
          <w:lang w:val="uk-UA"/>
        </w:rPr>
      </w:pPr>
      <w:r>
        <w:rPr>
          <w:sz w:val="26"/>
          <w:lang w:val="uk-UA"/>
        </w:rPr>
        <w:t xml:space="preserve"> </w:t>
      </w:r>
      <w:r w:rsidR="00C644F1" w:rsidRPr="00E31263">
        <w:rPr>
          <w:sz w:val="26"/>
          <w:lang w:val="uk-UA"/>
        </w:rPr>
        <w:t>проходити плановий інституційний аудит у терміни та в порядку, визначеними спеціальним законодавством;</w:t>
      </w:r>
    </w:p>
    <w:p w:rsidR="00C644F1" w:rsidRPr="00E31263" w:rsidRDefault="005068D6" w:rsidP="005068D6">
      <w:pPr>
        <w:pStyle w:val="aa"/>
        <w:numPr>
          <w:ilvl w:val="0"/>
          <w:numId w:val="6"/>
        </w:numPr>
        <w:tabs>
          <w:tab w:val="left" w:pos="851"/>
          <w:tab w:val="left" w:pos="1701"/>
        </w:tabs>
        <w:ind w:left="0" w:firstLine="709"/>
        <w:rPr>
          <w:sz w:val="26"/>
          <w:lang w:val="uk-UA"/>
        </w:rPr>
      </w:pPr>
      <w:r>
        <w:rPr>
          <w:sz w:val="26"/>
          <w:lang w:val="uk-UA"/>
        </w:rPr>
        <w:t xml:space="preserve"> </w:t>
      </w:r>
      <w:r w:rsidR="00C644F1" w:rsidRPr="00E31263">
        <w:rPr>
          <w:sz w:val="26"/>
          <w:lang w:val="uk-UA"/>
        </w:rPr>
        <w:t>забезпечувати відповідність рівня загальної середньої освіти Державним стандартам загальної середньої освіти;</w:t>
      </w:r>
    </w:p>
    <w:p w:rsidR="00C644F1" w:rsidRPr="00E31263" w:rsidRDefault="005068D6" w:rsidP="005068D6">
      <w:pPr>
        <w:pStyle w:val="aa"/>
        <w:numPr>
          <w:ilvl w:val="0"/>
          <w:numId w:val="6"/>
        </w:numPr>
        <w:tabs>
          <w:tab w:val="left" w:pos="851"/>
          <w:tab w:val="left" w:pos="1701"/>
        </w:tabs>
        <w:ind w:left="0" w:firstLine="709"/>
        <w:rPr>
          <w:sz w:val="26"/>
          <w:lang w:val="uk-UA"/>
        </w:rPr>
      </w:pPr>
      <w:r>
        <w:rPr>
          <w:sz w:val="26"/>
          <w:lang w:val="uk-UA"/>
        </w:rPr>
        <w:t xml:space="preserve"> </w:t>
      </w:r>
      <w:r w:rsidR="00C644F1" w:rsidRPr="00E31263">
        <w:rPr>
          <w:sz w:val="26"/>
          <w:lang w:val="uk-UA"/>
        </w:rPr>
        <w:t>охороняти життя і здоров’я здобувачів освіти, педагогічних та інших працівників закладу освіти;</w:t>
      </w:r>
    </w:p>
    <w:p w:rsidR="00C644F1" w:rsidRPr="00E31263" w:rsidRDefault="005068D6" w:rsidP="005068D6">
      <w:pPr>
        <w:pStyle w:val="aa"/>
        <w:numPr>
          <w:ilvl w:val="0"/>
          <w:numId w:val="6"/>
        </w:numPr>
        <w:tabs>
          <w:tab w:val="left" w:pos="851"/>
          <w:tab w:val="left" w:pos="1701"/>
        </w:tabs>
        <w:ind w:left="0" w:firstLine="709"/>
        <w:rPr>
          <w:sz w:val="26"/>
          <w:lang w:val="uk-UA"/>
        </w:rPr>
      </w:pPr>
      <w:r>
        <w:rPr>
          <w:sz w:val="26"/>
          <w:lang w:val="uk-UA"/>
        </w:rPr>
        <w:t xml:space="preserve"> </w:t>
      </w:r>
      <w:r w:rsidR="00C644F1" w:rsidRPr="00E31263">
        <w:rPr>
          <w:sz w:val="26"/>
          <w:lang w:val="uk-UA"/>
        </w:rPr>
        <w:t>додержуватись фінансової дисципліни, зберігати матеріальну базу;</w:t>
      </w:r>
    </w:p>
    <w:p w:rsidR="00C644F1" w:rsidRPr="00E31263" w:rsidRDefault="005068D6" w:rsidP="005068D6">
      <w:pPr>
        <w:pStyle w:val="aa"/>
        <w:numPr>
          <w:ilvl w:val="0"/>
          <w:numId w:val="6"/>
        </w:numPr>
        <w:tabs>
          <w:tab w:val="left" w:pos="851"/>
          <w:tab w:val="left" w:pos="1701"/>
        </w:tabs>
        <w:ind w:left="0" w:firstLine="709"/>
        <w:rPr>
          <w:sz w:val="26"/>
          <w:lang w:val="uk-UA"/>
        </w:rPr>
      </w:pPr>
      <w:r>
        <w:rPr>
          <w:sz w:val="26"/>
          <w:lang w:val="uk-UA"/>
        </w:rPr>
        <w:t xml:space="preserve"> </w:t>
      </w:r>
      <w:r w:rsidR="00C644F1" w:rsidRPr="00E31263">
        <w:rPr>
          <w:sz w:val="26"/>
          <w:lang w:val="uk-UA"/>
        </w:rPr>
        <w:t>забезпечувати видачу здобувачам освіти документів про освіту встановленого зразка;</w:t>
      </w:r>
    </w:p>
    <w:p w:rsidR="00C644F1" w:rsidRPr="00E31263" w:rsidRDefault="005068D6" w:rsidP="005068D6">
      <w:pPr>
        <w:pStyle w:val="aa"/>
        <w:numPr>
          <w:ilvl w:val="0"/>
          <w:numId w:val="6"/>
        </w:numPr>
        <w:tabs>
          <w:tab w:val="left" w:pos="851"/>
          <w:tab w:val="left" w:pos="1701"/>
        </w:tabs>
        <w:ind w:left="0" w:firstLine="709"/>
        <w:rPr>
          <w:sz w:val="26"/>
          <w:lang w:val="uk-UA"/>
        </w:rPr>
      </w:pPr>
      <w:r>
        <w:rPr>
          <w:sz w:val="26"/>
          <w:lang w:val="uk-UA"/>
        </w:rPr>
        <w:t xml:space="preserve"> </w:t>
      </w:r>
      <w:r w:rsidR="00C644F1" w:rsidRPr="00E31263">
        <w:rPr>
          <w:sz w:val="26"/>
          <w:lang w:val="uk-UA"/>
        </w:rPr>
        <w:t>здійснювати інші повноваження, делеговані засновником або уповноваженим ним органом управління освітою.</w:t>
      </w:r>
    </w:p>
    <w:p w:rsidR="00FA3582" w:rsidRPr="00E31263" w:rsidRDefault="00591A1C" w:rsidP="00135CFA">
      <w:pPr>
        <w:pStyle w:val="Default"/>
        <w:ind w:firstLine="709"/>
        <w:jc w:val="both"/>
        <w:rPr>
          <w:sz w:val="26"/>
          <w:szCs w:val="26"/>
          <w:lang w:val="uk-UA"/>
        </w:rPr>
      </w:pPr>
      <w:r w:rsidRPr="00E31263">
        <w:rPr>
          <w:sz w:val="26"/>
          <w:szCs w:val="26"/>
          <w:lang w:val="uk-UA"/>
        </w:rPr>
        <w:t>1.</w:t>
      </w:r>
      <w:r w:rsidR="00410829" w:rsidRPr="00E31263">
        <w:rPr>
          <w:sz w:val="26"/>
          <w:szCs w:val="26"/>
          <w:lang w:val="uk-UA"/>
        </w:rPr>
        <w:t>15</w:t>
      </w:r>
      <w:r w:rsidR="00725929">
        <w:rPr>
          <w:sz w:val="26"/>
          <w:szCs w:val="26"/>
          <w:lang w:val="uk-UA"/>
        </w:rPr>
        <w:t>.</w:t>
      </w:r>
      <w:r w:rsidR="00725929">
        <w:rPr>
          <w:sz w:val="2"/>
          <w:szCs w:val="2"/>
          <w:lang w:val="uk-UA"/>
        </w:rPr>
        <w:t xml:space="preserve"> </w:t>
      </w:r>
      <w:r w:rsidR="000D7CFB">
        <w:rPr>
          <w:sz w:val="26"/>
          <w:szCs w:val="26"/>
          <w:lang w:val="uk-UA"/>
        </w:rPr>
        <w:t>В</w:t>
      </w:r>
      <w:r w:rsidR="00FA3582" w:rsidRPr="00E31263">
        <w:rPr>
          <w:sz w:val="26"/>
          <w:szCs w:val="26"/>
          <w:lang w:val="uk-UA"/>
        </w:rPr>
        <w:t xml:space="preserve"> опорному закладі створюються та функціонують різні методичні об’єднання. </w:t>
      </w:r>
    </w:p>
    <w:p w:rsidR="00FA3582" w:rsidRPr="00E31263" w:rsidRDefault="00591A1C" w:rsidP="00135CFA">
      <w:pPr>
        <w:pStyle w:val="Default"/>
        <w:ind w:firstLine="709"/>
        <w:jc w:val="both"/>
        <w:rPr>
          <w:sz w:val="26"/>
          <w:szCs w:val="26"/>
          <w:lang w:val="uk-UA"/>
        </w:rPr>
      </w:pPr>
      <w:r w:rsidRPr="00E31263">
        <w:rPr>
          <w:sz w:val="26"/>
          <w:szCs w:val="26"/>
          <w:lang w:val="uk-UA"/>
        </w:rPr>
        <w:t>1.</w:t>
      </w:r>
      <w:r w:rsidR="004A54C4" w:rsidRPr="00E31263">
        <w:rPr>
          <w:sz w:val="26"/>
          <w:szCs w:val="26"/>
          <w:lang w:val="uk-UA"/>
        </w:rPr>
        <w:t>1</w:t>
      </w:r>
      <w:r w:rsidR="00410829" w:rsidRPr="00E31263">
        <w:rPr>
          <w:sz w:val="26"/>
          <w:szCs w:val="26"/>
          <w:lang w:val="uk-UA"/>
        </w:rPr>
        <w:t>6</w:t>
      </w:r>
      <w:r w:rsidR="00FA3582" w:rsidRPr="00E31263">
        <w:rPr>
          <w:sz w:val="26"/>
          <w:szCs w:val="26"/>
          <w:lang w:val="uk-UA"/>
        </w:rPr>
        <w:t xml:space="preserve">. Медичне обслуговування учнів та відповідні умови для його організації забезпечуються </w:t>
      </w:r>
      <w:r w:rsidR="00C925DD" w:rsidRPr="00E31263">
        <w:rPr>
          <w:sz w:val="26"/>
          <w:szCs w:val="26"/>
          <w:lang w:val="uk-UA"/>
        </w:rPr>
        <w:t>засновником або уповноваженим органом управління освітою</w:t>
      </w:r>
      <w:r w:rsidR="00FA3582" w:rsidRPr="00E31263">
        <w:rPr>
          <w:sz w:val="26"/>
          <w:szCs w:val="26"/>
          <w:lang w:val="uk-UA"/>
        </w:rPr>
        <w:t xml:space="preserve">, здійснюються </w:t>
      </w:r>
      <w:r w:rsidR="00C925DD" w:rsidRPr="00E31263">
        <w:rPr>
          <w:sz w:val="26"/>
          <w:szCs w:val="26"/>
          <w:lang w:val="uk-UA"/>
        </w:rPr>
        <w:t>місцевим закладом з охорони здоров’я</w:t>
      </w:r>
      <w:r w:rsidR="00FA3582" w:rsidRPr="00E31263">
        <w:rPr>
          <w:sz w:val="26"/>
          <w:szCs w:val="26"/>
          <w:lang w:val="uk-UA"/>
        </w:rPr>
        <w:t xml:space="preserve">. </w:t>
      </w:r>
    </w:p>
    <w:p w:rsidR="00FA3582" w:rsidRPr="00E31263" w:rsidRDefault="00591A1C" w:rsidP="00135CFA">
      <w:pPr>
        <w:pStyle w:val="Default"/>
        <w:ind w:firstLine="709"/>
        <w:jc w:val="both"/>
        <w:rPr>
          <w:sz w:val="26"/>
          <w:szCs w:val="26"/>
          <w:lang w:val="uk-UA"/>
        </w:rPr>
      </w:pPr>
      <w:r w:rsidRPr="00E31263">
        <w:rPr>
          <w:sz w:val="26"/>
          <w:szCs w:val="26"/>
          <w:lang w:val="uk-UA"/>
        </w:rPr>
        <w:t>1.</w:t>
      </w:r>
      <w:r w:rsidR="004A54C4" w:rsidRPr="00E31263">
        <w:rPr>
          <w:sz w:val="26"/>
          <w:szCs w:val="26"/>
          <w:lang w:val="uk-UA"/>
        </w:rPr>
        <w:t>1</w:t>
      </w:r>
      <w:r w:rsidR="00410829" w:rsidRPr="00E31263">
        <w:rPr>
          <w:sz w:val="26"/>
          <w:szCs w:val="26"/>
          <w:lang w:val="uk-UA"/>
        </w:rPr>
        <w:t>7</w:t>
      </w:r>
      <w:r w:rsidR="00FA3582" w:rsidRPr="00E31263">
        <w:rPr>
          <w:sz w:val="26"/>
          <w:szCs w:val="26"/>
          <w:lang w:val="uk-UA"/>
        </w:rPr>
        <w:t xml:space="preserve">. Взаємовідносини опорного закладу з юридичними і фізичними особами визначаються угодами, що укладені між ними. </w:t>
      </w:r>
    </w:p>
    <w:p w:rsidR="00FA3582" w:rsidRPr="00E31263" w:rsidRDefault="00FA3582" w:rsidP="00135CFA">
      <w:pPr>
        <w:pStyle w:val="Default"/>
        <w:ind w:firstLine="709"/>
        <w:jc w:val="center"/>
        <w:rPr>
          <w:sz w:val="26"/>
          <w:szCs w:val="26"/>
          <w:lang w:val="uk-UA"/>
        </w:rPr>
      </w:pPr>
      <w:r w:rsidRPr="00E31263">
        <w:rPr>
          <w:b/>
          <w:bCs/>
          <w:sz w:val="26"/>
          <w:szCs w:val="26"/>
          <w:lang w:val="uk-UA"/>
        </w:rPr>
        <w:t xml:space="preserve">II. ОРГАНІЗАЦІЯ </w:t>
      </w:r>
      <w:r w:rsidR="0017449A" w:rsidRPr="00E31263">
        <w:rPr>
          <w:b/>
          <w:bCs/>
          <w:sz w:val="26"/>
          <w:szCs w:val="26"/>
          <w:lang w:val="uk-UA"/>
        </w:rPr>
        <w:t>ОСВІТНЬОГО</w:t>
      </w:r>
      <w:r w:rsidRPr="00E31263">
        <w:rPr>
          <w:b/>
          <w:bCs/>
          <w:sz w:val="26"/>
          <w:szCs w:val="26"/>
          <w:lang w:val="uk-UA"/>
        </w:rPr>
        <w:t xml:space="preserve"> ПРОЦЕСУ</w:t>
      </w:r>
    </w:p>
    <w:p w:rsidR="00473BD4" w:rsidRPr="00E31263" w:rsidRDefault="0089366D" w:rsidP="00900E6B">
      <w:pPr>
        <w:pStyle w:val="aa"/>
        <w:numPr>
          <w:ilvl w:val="1"/>
          <w:numId w:val="7"/>
        </w:numPr>
        <w:tabs>
          <w:tab w:val="left" w:pos="1134"/>
        </w:tabs>
        <w:ind w:left="0" w:firstLine="709"/>
        <w:rPr>
          <w:sz w:val="26"/>
          <w:lang w:val="uk-UA"/>
        </w:rPr>
      </w:pPr>
      <w:r>
        <w:rPr>
          <w:sz w:val="26"/>
          <w:szCs w:val="26"/>
          <w:lang w:val="uk-UA"/>
        </w:rPr>
        <w:t>Заклад освіти</w:t>
      </w:r>
      <w:r w:rsidR="00473BD4" w:rsidRPr="00E31263">
        <w:rPr>
          <w:sz w:val="26"/>
          <w:lang w:val="uk-UA"/>
        </w:rPr>
        <w:t xml:space="preserve">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473BD4" w:rsidRPr="00E31263" w:rsidRDefault="00473BD4" w:rsidP="00900E6B">
      <w:pPr>
        <w:pStyle w:val="aa"/>
        <w:numPr>
          <w:ilvl w:val="1"/>
          <w:numId w:val="7"/>
        </w:numPr>
        <w:tabs>
          <w:tab w:val="left" w:pos="1134"/>
        </w:tabs>
        <w:ind w:left="0" w:firstLine="709"/>
        <w:rPr>
          <w:sz w:val="26"/>
          <w:lang w:val="uk-UA"/>
        </w:rPr>
      </w:pPr>
      <w:r w:rsidRPr="00E31263">
        <w:rPr>
          <w:sz w:val="26"/>
          <w:lang w:val="uk-UA"/>
        </w:rPr>
        <w:t xml:space="preserve">Освітній процес в </w:t>
      </w:r>
      <w:r w:rsidR="0089366D">
        <w:rPr>
          <w:sz w:val="26"/>
          <w:szCs w:val="26"/>
          <w:lang w:val="uk-UA"/>
        </w:rPr>
        <w:t>закладі</w:t>
      </w:r>
      <w:r w:rsidRPr="00E31263">
        <w:rPr>
          <w:sz w:val="26"/>
          <w:lang w:val="uk-UA"/>
        </w:rPr>
        <w:t xml:space="preserve"> освіти здійснюється відповідно до освітніх програм, розроблених та затверджених відповідно до порядку, визначеного Законом України «Про освіту» та спеціальними законами. Освітні програми схвалюються педагогічною радою закладу освіти та затверджуються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473BD4" w:rsidRPr="00E31263" w:rsidRDefault="0089366D" w:rsidP="00900E6B">
      <w:pPr>
        <w:pStyle w:val="aa"/>
        <w:numPr>
          <w:ilvl w:val="1"/>
          <w:numId w:val="7"/>
        </w:numPr>
        <w:tabs>
          <w:tab w:val="left" w:pos="1134"/>
        </w:tabs>
        <w:ind w:left="0" w:firstLine="709"/>
        <w:rPr>
          <w:sz w:val="26"/>
          <w:lang w:val="uk-UA"/>
        </w:rPr>
      </w:pPr>
      <w:r>
        <w:rPr>
          <w:sz w:val="26"/>
          <w:szCs w:val="26"/>
          <w:lang w:val="uk-UA"/>
        </w:rPr>
        <w:t>Заклад освіти</w:t>
      </w:r>
      <w:r w:rsidR="00473BD4" w:rsidRPr="00E31263">
        <w:rPr>
          <w:sz w:val="26"/>
          <w:lang w:val="uk-UA"/>
        </w:rPr>
        <w:t xml:space="preserve"> забезпечує відповідність рівня загальної середньої освіти Державним стандартам освіти, єдність навчання і виховання.</w:t>
      </w:r>
    </w:p>
    <w:p w:rsidR="00473BD4" w:rsidRPr="00E31263" w:rsidRDefault="0089366D" w:rsidP="00900E6B">
      <w:pPr>
        <w:pStyle w:val="aa"/>
        <w:numPr>
          <w:ilvl w:val="1"/>
          <w:numId w:val="7"/>
        </w:numPr>
        <w:tabs>
          <w:tab w:val="left" w:pos="1134"/>
        </w:tabs>
        <w:ind w:left="0" w:firstLine="709"/>
        <w:rPr>
          <w:sz w:val="26"/>
          <w:lang w:val="uk-UA"/>
        </w:rPr>
      </w:pPr>
      <w:r>
        <w:rPr>
          <w:sz w:val="26"/>
          <w:szCs w:val="26"/>
          <w:lang w:val="uk-UA"/>
        </w:rPr>
        <w:t>Заклад освіти</w:t>
      </w:r>
      <w:r w:rsidR="00473BD4" w:rsidRPr="00E31263">
        <w:rPr>
          <w:sz w:val="26"/>
          <w:lang w:val="uk-UA"/>
        </w:rPr>
        <w:t xml:space="preserve">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473BD4" w:rsidRPr="00E31263" w:rsidRDefault="0089366D" w:rsidP="00900E6B">
      <w:pPr>
        <w:pStyle w:val="aa"/>
        <w:numPr>
          <w:ilvl w:val="1"/>
          <w:numId w:val="7"/>
        </w:numPr>
        <w:tabs>
          <w:tab w:val="left" w:pos="1134"/>
        </w:tabs>
        <w:ind w:left="0" w:firstLine="709"/>
        <w:rPr>
          <w:sz w:val="26"/>
          <w:lang w:val="uk-UA"/>
        </w:rPr>
      </w:pPr>
      <w:r>
        <w:rPr>
          <w:sz w:val="26"/>
          <w:szCs w:val="26"/>
          <w:lang w:val="uk-UA"/>
        </w:rPr>
        <w:t>Заклад освіти</w:t>
      </w:r>
      <w:r w:rsidR="00473BD4" w:rsidRPr="00E31263">
        <w:rPr>
          <w:sz w:val="26"/>
          <w:lang w:val="uk-UA"/>
        </w:rPr>
        <w:t xml:space="preserve"> обирає форми, засоби і методи навчання та виховання відповідно до Закону України «Про загальну середню освіту» та цього Статуту з урахуванням специфіки, профілю та інших особливостей організації освітнього процесу.</w:t>
      </w:r>
    </w:p>
    <w:p w:rsidR="00473BD4" w:rsidRPr="00E31263" w:rsidRDefault="0089366D" w:rsidP="00900E6B">
      <w:pPr>
        <w:pStyle w:val="aa"/>
        <w:numPr>
          <w:ilvl w:val="1"/>
          <w:numId w:val="7"/>
        </w:numPr>
        <w:tabs>
          <w:tab w:val="left" w:pos="1134"/>
        </w:tabs>
        <w:ind w:left="0" w:firstLine="709"/>
        <w:rPr>
          <w:sz w:val="26"/>
          <w:lang w:val="uk-UA"/>
        </w:rPr>
      </w:pPr>
      <w:r>
        <w:rPr>
          <w:sz w:val="26"/>
          <w:szCs w:val="26"/>
          <w:lang w:val="uk-UA"/>
        </w:rPr>
        <w:lastRenderedPageBreak/>
        <w:t>Заклад освіти</w:t>
      </w:r>
      <w:r w:rsidR="00473BD4" w:rsidRPr="00E31263">
        <w:rPr>
          <w:sz w:val="26"/>
          <w:lang w:val="uk-UA"/>
        </w:rPr>
        <w:t xml:space="preserve"> здійснює освітній  процес за денною формою навчання.</w:t>
      </w:r>
    </w:p>
    <w:p w:rsidR="00473BD4" w:rsidRPr="00E31263" w:rsidRDefault="00473BD4" w:rsidP="00900E6B">
      <w:pPr>
        <w:pStyle w:val="aa"/>
        <w:numPr>
          <w:ilvl w:val="1"/>
          <w:numId w:val="7"/>
        </w:numPr>
        <w:tabs>
          <w:tab w:val="left" w:pos="1134"/>
        </w:tabs>
        <w:ind w:left="0" w:firstLine="709"/>
        <w:rPr>
          <w:sz w:val="26"/>
          <w:lang w:val="uk-UA"/>
        </w:rPr>
      </w:pPr>
      <w:r w:rsidRPr="00E31263">
        <w:rPr>
          <w:sz w:val="26"/>
          <w:lang w:val="uk-UA"/>
        </w:rPr>
        <w:t>Освітній процес в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навчання.</w:t>
      </w:r>
    </w:p>
    <w:p w:rsidR="00473BD4" w:rsidRPr="00E31263" w:rsidRDefault="0089366D" w:rsidP="00900E6B">
      <w:pPr>
        <w:pStyle w:val="aa"/>
        <w:numPr>
          <w:ilvl w:val="1"/>
          <w:numId w:val="7"/>
        </w:numPr>
        <w:tabs>
          <w:tab w:val="left" w:pos="1134"/>
        </w:tabs>
        <w:ind w:left="0" w:firstLine="709"/>
        <w:rPr>
          <w:sz w:val="26"/>
          <w:lang w:val="uk-UA"/>
        </w:rPr>
      </w:pPr>
      <w:r>
        <w:rPr>
          <w:sz w:val="26"/>
          <w:szCs w:val="26"/>
          <w:lang w:val="uk-UA"/>
        </w:rPr>
        <w:t>Заклад освіти</w:t>
      </w:r>
      <w:r w:rsidR="00473BD4" w:rsidRPr="00E31263">
        <w:rPr>
          <w:sz w:val="26"/>
          <w:lang w:val="uk-UA"/>
        </w:rPr>
        <w:t xml:space="preserve">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473BD4" w:rsidRPr="00E31263" w:rsidRDefault="00473BD4" w:rsidP="00900E6B">
      <w:pPr>
        <w:pStyle w:val="aa"/>
        <w:numPr>
          <w:ilvl w:val="1"/>
          <w:numId w:val="7"/>
        </w:numPr>
        <w:tabs>
          <w:tab w:val="left" w:pos="1134"/>
        </w:tabs>
        <w:ind w:left="0" w:firstLine="709"/>
        <w:rPr>
          <w:sz w:val="26"/>
          <w:lang w:val="uk-UA"/>
        </w:rPr>
      </w:pPr>
      <w:r w:rsidRPr="00E31263">
        <w:rPr>
          <w:sz w:val="26"/>
          <w:lang w:val="uk-UA"/>
        </w:rPr>
        <w:t>Класи в  закладі</w:t>
      </w:r>
      <w:r w:rsidR="0089366D">
        <w:rPr>
          <w:sz w:val="26"/>
          <w:lang w:val="uk-UA"/>
        </w:rPr>
        <w:t xml:space="preserve"> освіти</w:t>
      </w:r>
      <w:r w:rsidRPr="00E31263">
        <w:rPr>
          <w:sz w:val="26"/>
          <w:lang w:val="uk-UA"/>
        </w:rPr>
        <w:t xml:space="preserve">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Поділ класів на групи для вивчення окремих предметів в опорному закладі освіти здійснюється згідно з нормативами, встановленими МОН України.</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У закладі освіти для здобувачів освіти 1-7 класів за бажанням їх батьків або осіб, які їх замінюють, за погодженням із засновником або уповноваженим органом управління освітою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та осіб, які їх замінюють.</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473BD4" w:rsidRPr="00E31263" w:rsidRDefault="00473BD4" w:rsidP="00900E6B">
      <w:pPr>
        <w:tabs>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Зарахування здобувачів освіти до закладу освіти проводиться наказом директора закладу освіти.</w:t>
      </w:r>
    </w:p>
    <w:p w:rsidR="00473BD4" w:rsidRPr="00E31263" w:rsidRDefault="00473BD4" w:rsidP="00900E6B">
      <w:pPr>
        <w:tabs>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Для зарахування здобувачі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закладу освіти ІІ та ІІІ ступеня – документ про відповідний рівень освіти.</w:t>
      </w:r>
    </w:p>
    <w:p w:rsidR="00473BD4" w:rsidRPr="00E31263" w:rsidRDefault="00473BD4" w:rsidP="00900E6B">
      <w:pPr>
        <w:tabs>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473BD4" w:rsidRPr="00E31263" w:rsidRDefault="00473BD4" w:rsidP="00900E6B">
      <w:pPr>
        <w:tabs>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w:t>
      </w:r>
      <w:proofErr w:type="spellStart"/>
      <w:r w:rsidRPr="00E31263">
        <w:rPr>
          <w:rFonts w:ascii="Times New Roman" w:hAnsi="Times New Roman" w:cs="Times New Roman"/>
          <w:sz w:val="26"/>
          <w:lang w:val="uk-UA"/>
        </w:rPr>
        <w:t>корекційно-розвитковим</w:t>
      </w:r>
      <w:proofErr w:type="spellEnd"/>
      <w:r w:rsidRPr="00E31263">
        <w:rPr>
          <w:rFonts w:ascii="Times New Roman" w:hAnsi="Times New Roman" w:cs="Times New Roman"/>
          <w:sz w:val="26"/>
          <w:lang w:val="uk-UA"/>
        </w:rPr>
        <w:t xml:space="preserve"> складником.</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Іноземні громадяни та особи без громадянства зараховуються до закладу освіти відповідно до законодавства та/або міжнародних договорів України.</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Переведення здобувачів освіти до наступного класу здійснюється у порядку, встановленому МОН України.</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 xml:space="preserve">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w:t>
      </w:r>
      <w:r w:rsidRPr="00E31263">
        <w:rPr>
          <w:sz w:val="26"/>
          <w:lang w:val="uk-UA"/>
        </w:rPr>
        <w:lastRenderedPageBreak/>
        <w:t>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Навчальний рік у закладі освіти розпочинається у День знань - 1 вересня (якщо випадає на вихідний день, то з наступного робочого дня) і закінчується не пізніше 1 липня наступного року.</w:t>
      </w:r>
    </w:p>
    <w:p w:rsidR="00473BD4" w:rsidRPr="00E31263" w:rsidRDefault="00473BD4" w:rsidP="00900E6B">
      <w:pPr>
        <w:tabs>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встановлюються закладом освіти у межах часу, що передбачений освітньою програмою.</w:t>
      </w:r>
    </w:p>
    <w:p w:rsidR="00473BD4" w:rsidRPr="00E31263" w:rsidRDefault="00834D0C" w:rsidP="00900E6B">
      <w:pPr>
        <w:tabs>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 xml:space="preserve">У </w:t>
      </w:r>
      <w:r w:rsidR="00473BD4" w:rsidRPr="00E31263">
        <w:rPr>
          <w:rFonts w:ascii="Times New Roman" w:hAnsi="Times New Roman" w:cs="Times New Roman"/>
          <w:sz w:val="26"/>
          <w:lang w:val="uk-UA"/>
        </w:rPr>
        <w:t xml:space="preserve">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w:t>
      </w:r>
      <w:proofErr w:type="spellStart"/>
      <w:r w:rsidR="00473BD4" w:rsidRPr="00E31263">
        <w:rPr>
          <w:rFonts w:ascii="Times New Roman" w:hAnsi="Times New Roman" w:cs="Times New Roman"/>
          <w:sz w:val="26"/>
          <w:lang w:val="uk-UA"/>
        </w:rPr>
        <w:t>Держпродспоживслужби</w:t>
      </w:r>
      <w:proofErr w:type="spellEnd"/>
      <w:r w:rsidR="00473BD4" w:rsidRPr="00E31263">
        <w:rPr>
          <w:rFonts w:ascii="Times New Roman" w:hAnsi="Times New Roman" w:cs="Times New Roman"/>
          <w:sz w:val="26"/>
          <w:lang w:val="uk-UA"/>
        </w:rPr>
        <w:t xml:space="preserve"> України.</w:t>
      </w:r>
    </w:p>
    <w:p w:rsidR="00473BD4" w:rsidRPr="00E31263" w:rsidRDefault="00473BD4" w:rsidP="00900E6B">
      <w:pPr>
        <w:pStyle w:val="aa"/>
        <w:widowControl/>
        <w:numPr>
          <w:ilvl w:val="1"/>
          <w:numId w:val="7"/>
        </w:numPr>
        <w:tabs>
          <w:tab w:val="left" w:pos="1276"/>
        </w:tabs>
        <w:autoSpaceDE/>
        <w:autoSpaceDN/>
        <w:ind w:left="0" w:firstLine="709"/>
        <w:rPr>
          <w:sz w:val="26"/>
          <w:lang w:val="uk-UA"/>
        </w:rPr>
      </w:pPr>
      <w:r w:rsidRPr="00E31263">
        <w:rPr>
          <w:sz w:val="26"/>
          <w:lang w:val="uk-UA"/>
        </w:rPr>
        <w:t>Тривалість канікул протягом навчального року повинна становити не менше як 30 календарних днів.</w:t>
      </w:r>
    </w:p>
    <w:p w:rsidR="00473BD4" w:rsidRPr="00E31263" w:rsidRDefault="00473BD4" w:rsidP="00900E6B">
      <w:pPr>
        <w:pStyle w:val="aa"/>
        <w:widowControl/>
        <w:numPr>
          <w:ilvl w:val="1"/>
          <w:numId w:val="7"/>
        </w:numPr>
        <w:tabs>
          <w:tab w:val="left" w:pos="1276"/>
        </w:tabs>
        <w:autoSpaceDE/>
        <w:autoSpaceDN/>
        <w:ind w:left="0" w:firstLine="709"/>
        <w:rPr>
          <w:sz w:val="26"/>
          <w:lang w:val="uk-UA"/>
        </w:rPr>
      </w:pPr>
      <w:r w:rsidRPr="00E31263">
        <w:rPr>
          <w:sz w:val="26"/>
          <w:lang w:val="uk-UA"/>
        </w:rPr>
        <w:t>Тривалість уроків у закладі освіти становить: у 1-х класах - 35 хвилин, у 2-4-х класах - 40 хвилин, у 5-11-х – 45 хвилин. Заклад освіти може обрати інші, крім уроку форми організації освітнього процесу.</w:t>
      </w:r>
    </w:p>
    <w:p w:rsidR="00473BD4" w:rsidRPr="00E31263" w:rsidRDefault="00473BD4" w:rsidP="00900E6B">
      <w:pPr>
        <w:tabs>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473BD4" w:rsidRPr="00E31263" w:rsidRDefault="00473BD4" w:rsidP="00900E6B">
      <w:pPr>
        <w:tabs>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 xml:space="preserve">Зміна тривалості уроків допускається за погодженням із засновником або уповноваженим ним органом управління освіти та територіальними установами </w:t>
      </w:r>
      <w:proofErr w:type="spellStart"/>
      <w:r w:rsidRPr="00E31263">
        <w:rPr>
          <w:rFonts w:ascii="Times New Roman" w:hAnsi="Times New Roman" w:cs="Times New Roman"/>
          <w:sz w:val="26"/>
          <w:lang w:val="uk-UA"/>
        </w:rPr>
        <w:t>Держпродспоживслужби</w:t>
      </w:r>
      <w:proofErr w:type="spellEnd"/>
      <w:r w:rsidRPr="00E31263">
        <w:rPr>
          <w:rFonts w:ascii="Times New Roman" w:hAnsi="Times New Roman" w:cs="Times New Roman"/>
          <w:sz w:val="26"/>
          <w:lang w:val="uk-UA"/>
        </w:rPr>
        <w:t xml:space="preserve"> України.</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Критерії оцінювання навчальних досягнень здобувачів освіти закладу освіти визначаються МОН України.</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 xml:space="preserve">У першому класі оцінювання навчальних досягнень здобувачів освіти </w:t>
      </w:r>
      <w:r w:rsidRPr="00E31263">
        <w:rPr>
          <w:sz w:val="26"/>
          <w:lang w:val="uk-UA"/>
        </w:rPr>
        <w:lastRenderedPageBreak/>
        <w:t>здійснюється вербально.</w:t>
      </w:r>
    </w:p>
    <w:p w:rsidR="00473BD4" w:rsidRPr="00E31263" w:rsidRDefault="00473BD4" w:rsidP="00900E6B">
      <w:pPr>
        <w:tabs>
          <w:tab w:val="left" w:pos="1196"/>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473BD4" w:rsidRPr="00E31263" w:rsidRDefault="00473BD4" w:rsidP="00900E6B">
      <w:pPr>
        <w:tabs>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473BD4" w:rsidRPr="00E31263" w:rsidRDefault="00473BD4" w:rsidP="00900E6B">
      <w:pPr>
        <w:tabs>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473BD4" w:rsidRPr="00E31263" w:rsidRDefault="00900E6B" w:rsidP="00900E6B">
      <w:pPr>
        <w:tabs>
          <w:tab w:val="left" w:pos="1215"/>
          <w:tab w:val="left" w:pos="1276"/>
        </w:tabs>
        <w:spacing w:after="0" w:line="240" w:lineRule="auto"/>
        <w:ind w:firstLine="709"/>
        <w:jc w:val="both"/>
        <w:rPr>
          <w:rFonts w:ascii="Times New Roman" w:hAnsi="Times New Roman" w:cs="Times New Roman"/>
          <w:sz w:val="26"/>
          <w:lang w:val="uk-UA"/>
        </w:rPr>
      </w:pPr>
      <w:r>
        <w:rPr>
          <w:rFonts w:ascii="Times New Roman" w:hAnsi="Times New Roman" w:cs="Times New Roman"/>
          <w:sz w:val="26"/>
          <w:lang w:val="uk-UA"/>
        </w:rPr>
        <w:t xml:space="preserve">В </w:t>
      </w:r>
      <w:r w:rsidR="00473BD4" w:rsidRPr="00E31263">
        <w:rPr>
          <w:rFonts w:ascii="Times New Roman" w:hAnsi="Times New Roman" w:cs="Times New Roman"/>
          <w:sz w:val="26"/>
          <w:lang w:val="uk-UA"/>
        </w:rPr>
        <w:t>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473BD4" w:rsidRPr="00E31263" w:rsidRDefault="00473BD4" w:rsidP="00900E6B">
      <w:pPr>
        <w:pStyle w:val="aa"/>
        <w:widowControl/>
        <w:numPr>
          <w:ilvl w:val="1"/>
          <w:numId w:val="7"/>
        </w:numPr>
        <w:tabs>
          <w:tab w:val="left" w:pos="1215"/>
          <w:tab w:val="left" w:pos="1276"/>
        </w:tabs>
        <w:autoSpaceDE/>
        <w:autoSpaceDN/>
        <w:ind w:left="0" w:firstLine="709"/>
        <w:rPr>
          <w:sz w:val="26"/>
          <w:lang w:val="uk-UA"/>
        </w:rPr>
      </w:pPr>
      <w:r w:rsidRPr="00E31263">
        <w:rPr>
          <w:sz w:val="26"/>
          <w:lang w:val="uk-UA"/>
        </w:rPr>
        <w:t>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За результатами навчання здобувачам освіти або випускникам видається відповідний документ: табель, документи про базову загальну середню освіту та про повну загальну середню освіту. Зразки документів про базову та повну загальну середню освіту затверджуються Кабінетом Міністрів України.</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Випускникам закладу освіти ІІ та ІІІ ступенів, які не атестовані хоча б з одного предмета, видається табель успішності. Здобувачі освіти, які не отримали документи про освіту, можуть продовжити навчання екстерном.</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у порядку, визначеному МОН України.</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Документи про базову загальну середню освіту та про повну загальну середню освіту та відповідні додатки до них реєструються у книгах обліку та видачі документів про освіту.</w:t>
      </w:r>
    </w:p>
    <w:p w:rsidR="00473BD4" w:rsidRPr="00E31263" w:rsidRDefault="00473BD4" w:rsidP="00900E6B">
      <w:pPr>
        <w:pStyle w:val="aa"/>
        <w:numPr>
          <w:ilvl w:val="1"/>
          <w:numId w:val="7"/>
        </w:numPr>
        <w:tabs>
          <w:tab w:val="left" w:pos="1276"/>
        </w:tabs>
        <w:ind w:left="0" w:firstLine="709"/>
        <w:rPr>
          <w:sz w:val="26"/>
          <w:lang w:val="uk-UA"/>
        </w:rPr>
      </w:pPr>
      <w:r w:rsidRPr="00E31263">
        <w:rPr>
          <w:sz w:val="26"/>
          <w:lang w:val="uk-UA"/>
        </w:rPr>
        <w:t xml:space="preserve">Виховання здобувачів освіти у закладі освіти здійснюється під час </w:t>
      </w:r>
      <w:r w:rsidRPr="00E31263">
        <w:rPr>
          <w:sz w:val="26"/>
          <w:lang w:val="uk-UA"/>
        </w:rPr>
        <w:lastRenderedPageBreak/>
        <w:t>проведення уроків, в процесі позаурочної та позашкільної робіт.</w:t>
      </w:r>
    </w:p>
    <w:p w:rsidR="00473BD4" w:rsidRPr="00E31263" w:rsidRDefault="00473BD4" w:rsidP="00900E6B">
      <w:pPr>
        <w:pStyle w:val="aa"/>
        <w:numPr>
          <w:ilvl w:val="1"/>
          <w:numId w:val="7"/>
        </w:numPr>
        <w:tabs>
          <w:tab w:val="left" w:pos="1276"/>
          <w:tab w:val="left" w:pos="1418"/>
          <w:tab w:val="left" w:pos="1560"/>
        </w:tabs>
        <w:ind w:left="0" w:firstLine="709"/>
        <w:rPr>
          <w:sz w:val="26"/>
          <w:lang w:val="uk-UA"/>
        </w:rPr>
      </w:pPr>
      <w:r w:rsidRPr="00E31263">
        <w:rPr>
          <w:sz w:val="26"/>
          <w:lang w:val="uk-UA"/>
        </w:rPr>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473BD4" w:rsidRPr="00E31263" w:rsidRDefault="00473BD4" w:rsidP="00900E6B">
      <w:pPr>
        <w:pStyle w:val="aa"/>
        <w:numPr>
          <w:ilvl w:val="1"/>
          <w:numId w:val="7"/>
        </w:numPr>
        <w:tabs>
          <w:tab w:val="left" w:pos="1276"/>
          <w:tab w:val="left" w:pos="1418"/>
          <w:tab w:val="left" w:pos="1560"/>
        </w:tabs>
        <w:ind w:left="0" w:firstLine="709"/>
        <w:rPr>
          <w:sz w:val="26"/>
          <w:lang w:val="uk-UA"/>
        </w:rPr>
      </w:pPr>
      <w:r w:rsidRPr="00E31263">
        <w:rPr>
          <w:sz w:val="26"/>
          <w:lang w:val="uk-UA"/>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473BD4" w:rsidRPr="00E31263" w:rsidRDefault="00473BD4" w:rsidP="00900E6B">
      <w:pPr>
        <w:tabs>
          <w:tab w:val="left" w:pos="284"/>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Застосування методів фізичного та психічного насильства до здобувачів освіти    забороняється.</w:t>
      </w:r>
    </w:p>
    <w:p w:rsidR="00FA3582" w:rsidRPr="00E31263" w:rsidRDefault="00FA3582" w:rsidP="00BE6E5A">
      <w:pPr>
        <w:pStyle w:val="Default"/>
        <w:jc w:val="center"/>
        <w:rPr>
          <w:b/>
          <w:bCs/>
          <w:sz w:val="26"/>
          <w:szCs w:val="26"/>
          <w:lang w:val="uk-UA"/>
        </w:rPr>
      </w:pPr>
      <w:r w:rsidRPr="00E31263">
        <w:rPr>
          <w:b/>
          <w:bCs/>
          <w:sz w:val="26"/>
          <w:szCs w:val="26"/>
          <w:lang w:val="uk-UA"/>
        </w:rPr>
        <w:t xml:space="preserve">ІІІ. УЧАСНИКИ </w:t>
      </w:r>
      <w:r w:rsidR="00774433" w:rsidRPr="00E31263">
        <w:rPr>
          <w:b/>
          <w:bCs/>
          <w:sz w:val="26"/>
          <w:szCs w:val="26"/>
          <w:lang w:val="uk-UA"/>
        </w:rPr>
        <w:t xml:space="preserve">ОСВІТНЬОГО </w:t>
      </w:r>
      <w:r w:rsidRPr="00E31263">
        <w:rPr>
          <w:b/>
          <w:bCs/>
          <w:sz w:val="26"/>
          <w:szCs w:val="26"/>
          <w:lang w:val="uk-UA"/>
        </w:rPr>
        <w:t>ПРОЦЕСУ</w:t>
      </w:r>
    </w:p>
    <w:p w:rsidR="003C69C3" w:rsidRPr="00E31263" w:rsidRDefault="003C69C3" w:rsidP="00135CFA">
      <w:pPr>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3.1. Учасниками освітнього процесу в закладі освіти є:</w:t>
      </w:r>
    </w:p>
    <w:p w:rsidR="003C69C3" w:rsidRPr="00E31263" w:rsidRDefault="00900E6B" w:rsidP="00900E6B">
      <w:pPr>
        <w:pStyle w:val="aa"/>
        <w:numPr>
          <w:ilvl w:val="0"/>
          <w:numId w:val="10"/>
        </w:numPr>
        <w:tabs>
          <w:tab w:val="left" w:pos="851"/>
          <w:tab w:val="left" w:pos="1560"/>
        </w:tabs>
        <w:ind w:left="0" w:firstLine="709"/>
        <w:rPr>
          <w:sz w:val="26"/>
          <w:lang w:val="uk-UA"/>
        </w:rPr>
      </w:pPr>
      <w:bookmarkStart w:id="6" w:name="page11"/>
      <w:bookmarkEnd w:id="6"/>
      <w:r>
        <w:rPr>
          <w:sz w:val="26"/>
          <w:lang w:val="uk-UA"/>
        </w:rPr>
        <w:t xml:space="preserve"> </w:t>
      </w:r>
      <w:r w:rsidR="003C69C3" w:rsidRPr="00E31263">
        <w:rPr>
          <w:sz w:val="26"/>
          <w:lang w:val="uk-UA"/>
        </w:rPr>
        <w:t>здобувачі освіти (учні та вихованці);</w:t>
      </w:r>
    </w:p>
    <w:p w:rsidR="003C69C3" w:rsidRPr="00E31263" w:rsidRDefault="00900E6B" w:rsidP="00900E6B">
      <w:pPr>
        <w:pStyle w:val="aa"/>
        <w:numPr>
          <w:ilvl w:val="0"/>
          <w:numId w:val="10"/>
        </w:numPr>
        <w:tabs>
          <w:tab w:val="left" w:pos="851"/>
          <w:tab w:val="left" w:pos="1560"/>
        </w:tabs>
        <w:ind w:left="0" w:firstLine="709"/>
        <w:rPr>
          <w:sz w:val="26"/>
          <w:lang w:val="uk-UA"/>
        </w:rPr>
      </w:pPr>
      <w:r>
        <w:rPr>
          <w:sz w:val="26"/>
          <w:lang w:val="uk-UA"/>
        </w:rPr>
        <w:t xml:space="preserve"> </w:t>
      </w:r>
      <w:r w:rsidR="003C69C3" w:rsidRPr="00E31263">
        <w:rPr>
          <w:sz w:val="26"/>
          <w:lang w:val="uk-UA"/>
        </w:rPr>
        <w:t>педагогічні працівники;</w:t>
      </w:r>
    </w:p>
    <w:p w:rsidR="003C69C3" w:rsidRPr="00E31263" w:rsidRDefault="00900E6B" w:rsidP="00900E6B">
      <w:pPr>
        <w:pStyle w:val="aa"/>
        <w:numPr>
          <w:ilvl w:val="0"/>
          <w:numId w:val="10"/>
        </w:numPr>
        <w:tabs>
          <w:tab w:val="left" w:pos="851"/>
          <w:tab w:val="left" w:pos="1560"/>
        </w:tabs>
        <w:ind w:left="0" w:firstLine="709"/>
        <w:rPr>
          <w:sz w:val="26"/>
          <w:lang w:val="uk-UA"/>
        </w:rPr>
      </w:pPr>
      <w:r>
        <w:rPr>
          <w:sz w:val="26"/>
          <w:lang w:val="uk-UA"/>
        </w:rPr>
        <w:t xml:space="preserve"> </w:t>
      </w:r>
      <w:r w:rsidR="003C69C3" w:rsidRPr="00E31263">
        <w:rPr>
          <w:sz w:val="26"/>
          <w:lang w:val="uk-UA"/>
        </w:rPr>
        <w:t>батьки здобувачів освіти;</w:t>
      </w:r>
    </w:p>
    <w:p w:rsidR="003C69C3" w:rsidRPr="00E31263" w:rsidRDefault="00900E6B" w:rsidP="00900E6B">
      <w:pPr>
        <w:pStyle w:val="aa"/>
        <w:numPr>
          <w:ilvl w:val="0"/>
          <w:numId w:val="10"/>
        </w:numPr>
        <w:tabs>
          <w:tab w:val="left" w:pos="851"/>
          <w:tab w:val="left" w:pos="1560"/>
        </w:tabs>
        <w:ind w:left="0" w:firstLine="709"/>
        <w:rPr>
          <w:sz w:val="26"/>
          <w:lang w:val="uk-UA"/>
        </w:rPr>
      </w:pPr>
      <w:r>
        <w:rPr>
          <w:sz w:val="26"/>
          <w:lang w:val="uk-UA"/>
        </w:rPr>
        <w:t xml:space="preserve"> </w:t>
      </w:r>
      <w:r w:rsidR="003C69C3" w:rsidRPr="00E31263">
        <w:rPr>
          <w:sz w:val="26"/>
          <w:lang w:val="uk-UA"/>
        </w:rPr>
        <w:t>фізичні особи, які провадять освітню діяльність;</w:t>
      </w:r>
    </w:p>
    <w:p w:rsidR="003C69C3" w:rsidRPr="00E31263" w:rsidRDefault="00900E6B" w:rsidP="00900E6B">
      <w:pPr>
        <w:pStyle w:val="aa"/>
        <w:numPr>
          <w:ilvl w:val="0"/>
          <w:numId w:val="10"/>
        </w:numPr>
        <w:tabs>
          <w:tab w:val="left" w:pos="851"/>
          <w:tab w:val="left" w:pos="1560"/>
        </w:tabs>
        <w:ind w:left="0" w:firstLine="709"/>
        <w:rPr>
          <w:sz w:val="26"/>
          <w:lang w:val="uk-UA"/>
        </w:rPr>
      </w:pPr>
      <w:r>
        <w:rPr>
          <w:sz w:val="26"/>
          <w:lang w:val="uk-UA"/>
        </w:rPr>
        <w:t xml:space="preserve"> </w:t>
      </w:r>
      <w:r w:rsidR="003C69C3" w:rsidRPr="00E31263">
        <w:rPr>
          <w:sz w:val="26"/>
          <w:lang w:val="uk-UA"/>
        </w:rPr>
        <w:t>інші особи, передбачені спеціальними законами та залучені до освітнього процесу у    порядку, що встановлюється закладом освіти.</w:t>
      </w:r>
    </w:p>
    <w:p w:rsidR="003C69C3" w:rsidRPr="00E31263" w:rsidRDefault="003C69C3" w:rsidP="00900E6B">
      <w:pPr>
        <w:pStyle w:val="aa"/>
        <w:numPr>
          <w:ilvl w:val="1"/>
          <w:numId w:val="11"/>
        </w:numPr>
        <w:tabs>
          <w:tab w:val="left" w:pos="1134"/>
        </w:tabs>
        <w:ind w:left="0" w:firstLine="709"/>
        <w:rPr>
          <w:sz w:val="26"/>
          <w:lang w:val="uk-UA"/>
        </w:rPr>
      </w:pPr>
      <w:r w:rsidRPr="00E31263">
        <w:rPr>
          <w:sz w:val="26"/>
          <w:lang w:val="uk-UA"/>
        </w:rPr>
        <w:t>Статус, права та обов’язки учасників освітнього процесу визначаються Законами України «Про освіту», «Про загальну середню освіту», іншими законодавчими актами, цим Статутом, правилами внутрішнього розпорядку закладу освіти.</w:t>
      </w:r>
    </w:p>
    <w:p w:rsidR="003C69C3" w:rsidRPr="00E31263" w:rsidRDefault="003C69C3" w:rsidP="00900E6B">
      <w:pPr>
        <w:pStyle w:val="aa"/>
        <w:numPr>
          <w:ilvl w:val="1"/>
          <w:numId w:val="11"/>
        </w:numPr>
        <w:tabs>
          <w:tab w:val="left" w:pos="567"/>
          <w:tab w:val="left" w:pos="1134"/>
        </w:tabs>
        <w:ind w:left="0" w:firstLine="709"/>
        <w:rPr>
          <w:sz w:val="26"/>
          <w:lang w:val="uk-UA"/>
        </w:rPr>
      </w:pPr>
      <w:r w:rsidRPr="00E31263">
        <w:rPr>
          <w:sz w:val="26"/>
          <w:lang w:val="uk-UA"/>
        </w:rPr>
        <w:t>Здобувачі освіти мають право на:</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t xml:space="preserve"> </w:t>
      </w:r>
      <w:r w:rsidR="003C69C3" w:rsidRPr="00E31263">
        <w:rPr>
          <w:sz w:val="26"/>
          <w:lang w:val="uk-UA"/>
        </w:rPr>
        <w:t>навчання впродовж життя та академічну мобільність;</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t xml:space="preserve"> </w:t>
      </w:r>
      <w:r w:rsidR="003C69C3" w:rsidRPr="00E31263">
        <w:rPr>
          <w:sz w:val="26"/>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t xml:space="preserve"> </w:t>
      </w:r>
      <w:r w:rsidR="003C69C3" w:rsidRPr="00E31263">
        <w:rPr>
          <w:sz w:val="26"/>
          <w:lang w:val="uk-UA"/>
        </w:rPr>
        <w:t>якісні освітні послуги;</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t xml:space="preserve"> </w:t>
      </w:r>
      <w:r w:rsidR="003C69C3" w:rsidRPr="00E31263">
        <w:rPr>
          <w:sz w:val="26"/>
          <w:lang w:val="uk-UA"/>
        </w:rPr>
        <w:t>справедливе та об’єктивне оцінювання результатів навчання;</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t xml:space="preserve"> </w:t>
      </w:r>
      <w:r w:rsidR="003C69C3" w:rsidRPr="00E31263">
        <w:rPr>
          <w:sz w:val="26"/>
          <w:lang w:val="uk-UA"/>
        </w:rPr>
        <w:t>відзначення успіхів у своїй діяльності;</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t xml:space="preserve"> </w:t>
      </w:r>
      <w:r w:rsidR="003C69C3" w:rsidRPr="00E31263">
        <w:rPr>
          <w:sz w:val="26"/>
          <w:lang w:val="uk-UA"/>
        </w:rPr>
        <w:t>свободу творчої, спортивної, оздоровчої, культурної, просвітницької, наукової і науково-технічної діяльності тощо;</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t xml:space="preserve"> </w:t>
      </w:r>
      <w:r w:rsidR="003C69C3" w:rsidRPr="00E31263">
        <w:rPr>
          <w:sz w:val="26"/>
          <w:lang w:val="uk-UA"/>
        </w:rPr>
        <w:t>безпечні та нешкідливі умови навчання;</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t xml:space="preserve"> </w:t>
      </w:r>
      <w:r w:rsidR="003C69C3" w:rsidRPr="00E31263">
        <w:rPr>
          <w:sz w:val="26"/>
          <w:lang w:val="uk-UA"/>
        </w:rPr>
        <w:t>повагу людської гідності;</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t xml:space="preserve"> </w:t>
      </w:r>
      <w:r w:rsidR="003C69C3" w:rsidRPr="00E31263">
        <w:rPr>
          <w:sz w:val="26"/>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t xml:space="preserve"> </w:t>
      </w:r>
      <w:r w:rsidR="003C69C3" w:rsidRPr="00E31263">
        <w:rPr>
          <w:sz w:val="26"/>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t xml:space="preserve"> </w:t>
      </w:r>
      <w:r w:rsidR="003C69C3" w:rsidRPr="00E31263">
        <w:rPr>
          <w:sz w:val="26"/>
          <w:lang w:val="uk-UA"/>
        </w:rPr>
        <w:t>доступ до інформаційних ресурсів і комунікацій, що використовуються в освітньому процесі та науковій діяльності;</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t xml:space="preserve"> </w:t>
      </w:r>
      <w:r w:rsidR="003C69C3" w:rsidRPr="00E31263">
        <w:rPr>
          <w:sz w:val="26"/>
          <w:lang w:val="uk-UA"/>
        </w:rPr>
        <w:t>особисту або через своїх законних представників участь у громадському самоврядуванні та управлінні закладом освіти;</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t xml:space="preserve"> </w:t>
      </w:r>
      <w:r w:rsidR="003C69C3" w:rsidRPr="00E31263">
        <w:rPr>
          <w:sz w:val="26"/>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lastRenderedPageBreak/>
        <w:t xml:space="preserve"> </w:t>
      </w:r>
      <w:r w:rsidR="003C69C3" w:rsidRPr="00E31263">
        <w:rPr>
          <w:sz w:val="26"/>
          <w:lang w:val="uk-UA"/>
        </w:rPr>
        <w:t>участь в різних видах навчальної, науково-практичної діяльності, конференціях, олімпіадах, виставках, конкурсах тощо;</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t xml:space="preserve"> </w:t>
      </w:r>
      <w:r w:rsidR="003C69C3" w:rsidRPr="00E31263">
        <w:rPr>
          <w:sz w:val="26"/>
          <w:lang w:val="uk-UA"/>
        </w:rPr>
        <w:t>отримання додаткових, у тому числі платних, навчальних послуг;</w:t>
      </w:r>
    </w:p>
    <w:p w:rsidR="003C69C3" w:rsidRPr="00E31263" w:rsidRDefault="00900E6B" w:rsidP="00900E6B">
      <w:pPr>
        <w:pStyle w:val="aa"/>
        <w:widowControl/>
        <w:numPr>
          <w:ilvl w:val="0"/>
          <w:numId w:val="12"/>
        </w:numPr>
        <w:tabs>
          <w:tab w:val="left" w:pos="851"/>
        </w:tabs>
        <w:autoSpaceDE/>
        <w:autoSpaceDN/>
        <w:ind w:left="0" w:firstLine="709"/>
        <w:rPr>
          <w:sz w:val="26"/>
          <w:lang w:val="uk-UA"/>
        </w:rPr>
      </w:pPr>
      <w:r>
        <w:rPr>
          <w:sz w:val="26"/>
          <w:lang w:val="uk-UA"/>
        </w:rPr>
        <w:t xml:space="preserve"> </w:t>
      </w:r>
      <w:r w:rsidR="003C69C3" w:rsidRPr="00E31263">
        <w:rPr>
          <w:sz w:val="26"/>
          <w:lang w:val="uk-UA"/>
        </w:rPr>
        <w:t>перегляд результатів оцінювання навчальних досягнень з усіх предметів інваріантної та варіативної частини.</w:t>
      </w:r>
    </w:p>
    <w:p w:rsidR="003C69C3" w:rsidRPr="00E31263" w:rsidRDefault="003C69C3" w:rsidP="00900E6B">
      <w:pPr>
        <w:pStyle w:val="aa"/>
        <w:numPr>
          <w:ilvl w:val="1"/>
          <w:numId w:val="11"/>
        </w:numPr>
        <w:tabs>
          <w:tab w:val="left" w:pos="1134"/>
        </w:tabs>
        <w:ind w:left="0" w:firstLine="709"/>
        <w:rPr>
          <w:sz w:val="26"/>
          <w:lang w:val="uk-UA"/>
        </w:rPr>
      </w:pPr>
      <w:r w:rsidRPr="00E31263">
        <w:rPr>
          <w:sz w:val="26"/>
          <w:lang w:val="uk-UA"/>
        </w:rPr>
        <w:t>Здобувачі освіти зобов'язані:</w:t>
      </w:r>
    </w:p>
    <w:p w:rsidR="003C69C3" w:rsidRPr="00E31263" w:rsidRDefault="00900E6B" w:rsidP="00900E6B">
      <w:pPr>
        <w:pStyle w:val="aa"/>
        <w:widowControl/>
        <w:numPr>
          <w:ilvl w:val="0"/>
          <w:numId w:val="13"/>
        </w:numPr>
        <w:tabs>
          <w:tab w:val="left" w:pos="851"/>
        </w:tabs>
        <w:autoSpaceDE/>
        <w:autoSpaceDN/>
        <w:ind w:left="0" w:firstLine="709"/>
        <w:rPr>
          <w:sz w:val="26"/>
          <w:lang w:val="uk-UA"/>
        </w:rPr>
      </w:pPr>
      <w:r>
        <w:rPr>
          <w:sz w:val="26"/>
          <w:lang w:val="uk-UA"/>
        </w:rPr>
        <w:t xml:space="preserve"> </w:t>
      </w:r>
      <w:r w:rsidR="003C69C3" w:rsidRPr="00E31263">
        <w:rPr>
          <w:sz w:val="26"/>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bookmarkStart w:id="7" w:name="page12"/>
      <w:bookmarkEnd w:id="7"/>
    </w:p>
    <w:p w:rsidR="003C69C3" w:rsidRPr="00E31263" w:rsidRDefault="00900E6B" w:rsidP="00900E6B">
      <w:pPr>
        <w:pStyle w:val="aa"/>
        <w:widowControl/>
        <w:numPr>
          <w:ilvl w:val="0"/>
          <w:numId w:val="13"/>
        </w:numPr>
        <w:tabs>
          <w:tab w:val="left" w:pos="851"/>
        </w:tabs>
        <w:autoSpaceDE/>
        <w:autoSpaceDN/>
        <w:ind w:left="0" w:firstLine="709"/>
        <w:rPr>
          <w:sz w:val="26"/>
          <w:lang w:val="uk-UA"/>
        </w:rPr>
      </w:pPr>
      <w:r>
        <w:rPr>
          <w:sz w:val="26"/>
          <w:lang w:val="uk-UA"/>
        </w:rPr>
        <w:t xml:space="preserve"> </w:t>
      </w:r>
      <w:r w:rsidR="003C69C3" w:rsidRPr="00E31263">
        <w:rPr>
          <w:sz w:val="26"/>
          <w:lang w:val="uk-UA"/>
        </w:rPr>
        <w:t>поважати гідність, права, свободи та законні інтереси всіх учасників освітнього процесу, дотримуватися етичних норм;</w:t>
      </w:r>
    </w:p>
    <w:p w:rsidR="003C69C3" w:rsidRPr="00E31263" w:rsidRDefault="00900E6B" w:rsidP="00900E6B">
      <w:pPr>
        <w:pStyle w:val="aa"/>
        <w:widowControl/>
        <w:numPr>
          <w:ilvl w:val="0"/>
          <w:numId w:val="13"/>
        </w:numPr>
        <w:tabs>
          <w:tab w:val="left" w:pos="851"/>
        </w:tabs>
        <w:autoSpaceDE/>
        <w:autoSpaceDN/>
        <w:ind w:left="0" w:firstLine="709"/>
        <w:rPr>
          <w:sz w:val="26"/>
          <w:lang w:val="uk-UA"/>
        </w:rPr>
      </w:pPr>
      <w:r>
        <w:rPr>
          <w:sz w:val="26"/>
          <w:lang w:val="uk-UA"/>
        </w:rPr>
        <w:t xml:space="preserve"> </w:t>
      </w:r>
      <w:r w:rsidR="003C69C3" w:rsidRPr="00E31263">
        <w:rPr>
          <w:sz w:val="26"/>
          <w:lang w:val="uk-UA"/>
        </w:rPr>
        <w:t>відповідально та дбайливо ставитися до власного здоров’я, здоров’я оточуючих, довкілля;</w:t>
      </w:r>
    </w:p>
    <w:p w:rsidR="003C69C3" w:rsidRPr="00E31263" w:rsidRDefault="00900E6B" w:rsidP="00900E6B">
      <w:pPr>
        <w:pStyle w:val="aa"/>
        <w:widowControl/>
        <w:numPr>
          <w:ilvl w:val="0"/>
          <w:numId w:val="13"/>
        </w:numPr>
        <w:tabs>
          <w:tab w:val="left" w:pos="851"/>
        </w:tabs>
        <w:autoSpaceDE/>
        <w:autoSpaceDN/>
        <w:ind w:left="0" w:firstLine="709"/>
        <w:rPr>
          <w:sz w:val="26"/>
          <w:lang w:val="uk-UA"/>
        </w:rPr>
      </w:pPr>
      <w:r>
        <w:rPr>
          <w:sz w:val="26"/>
          <w:lang w:val="uk-UA"/>
        </w:rPr>
        <w:t xml:space="preserve"> </w:t>
      </w:r>
      <w:r w:rsidR="003C69C3" w:rsidRPr="00E31263">
        <w:rPr>
          <w:sz w:val="26"/>
          <w:lang w:val="uk-UA"/>
        </w:rPr>
        <w:t>дотримуватися вимог Статуту, правил внутрішнього розпорядку закладу освіти, також умов договору про надання освітніх послуг (за його наявності).</w:t>
      </w:r>
    </w:p>
    <w:p w:rsidR="003C69C3" w:rsidRPr="00E31263" w:rsidRDefault="003C69C3" w:rsidP="00900E6B">
      <w:pPr>
        <w:tabs>
          <w:tab w:val="left" w:pos="851"/>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Здобувачі освіти мають також інші права та обов’язки, передбачені законодавством та установчими документами закладу освіти.</w:t>
      </w:r>
    </w:p>
    <w:p w:rsidR="003C69C3" w:rsidRPr="00E31263" w:rsidRDefault="003C69C3" w:rsidP="00900E6B">
      <w:pPr>
        <w:tabs>
          <w:tab w:val="left" w:pos="851"/>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3C69C3" w:rsidRPr="00E31263" w:rsidRDefault="003C69C3" w:rsidP="00900E6B">
      <w:pPr>
        <w:pStyle w:val="aa"/>
        <w:numPr>
          <w:ilvl w:val="1"/>
          <w:numId w:val="11"/>
        </w:numPr>
        <w:tabs>
          <w:tab w:val="left" w:pos="1134"/>
        </w:tabs>
        <w:ind w:left="0" w:firstLine="709"/>
        <w:rPr>
          <w:sz w:val="26"/>
          <w:lang w:val="uk-UA"/>
        </w:rPr>
      </w:pPr>
      <w:r w:rsidRPr="00E31263">
        <w:rPr>
          <w:sz w:val="26"/>
          <w:lang w:val="uk-UA"/>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3C69C3" w:rsidRPr="00E31263" w:rsidRDefault="003C69C3" w:rsidP="00900E6B">
      <w:pPr>
        <w:pStyle w:val="aa"/>
        <w:numPr>
          <w:ilvl w:val="1"/>
          <w:numId w:val="11"/>
        </w:numPr>
        <w:tabs>
          <w:tab w:val="left" w:pos="1134"/>
        </w:tabs>
        <w:ind w:left="0" w:firstLine="709"/>
        <w:rPr>
          <w:sz w:val="26"/>
          <w:lang w:val="uk-UA"/>
        </w:rPr>
      </w:pPr>
      <w:r w:rsidRPr="00E31263">
        <w:rPr>
          <w:sz w:val="26"/>
          <w:lang w:val="uk-UA"/>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3C69C3" w:rsidRPr="00E31263" w:rsidRDefault="003C69C3" w:rsidP="00900E6B">
      <w:pPr>
        <w:pStyle w:val="aa"/>
        <w:numPr>
          <w:ilvl w:val="1"/>
          <w:numId w:val="11"/>
        </w:numPr>
        <w:tabs>
          <w:tab w:val="left" w:pos="1134"/>
        </w:tabs>
        <w:ind w:left="0" w:firstLine="709"/>
        <w:rPr>
          <w:sz w:val="26"/>
          <w:lang w:val="uk-UA"/>
        </w:rPr>
      </w:pPr>
      <w:r w:rsidRPr="00E31263">
        <w:rPr>
          <w:sz w:val="26"/>
          <w:lang w:val="uk-UA"/>
        </w:rPr>
        <w:t>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rsidR="003C69C3" w:rsidRPr="00E31263" w:rsidRDefault="003C69C3" w:rsidP="00900E6B">
      <w:pPr>
        <w:pStyle w:val="aa"/>
        <w:numPr>
          <w:ilvl w:val="1"/>
          <w:numId w:val="11"/>
        </w:numPr>
        <w:tabs>
          <w:tab w:val="left" w:pos="1134"/>
        </w:tabs>
        <w:ind w:left="0" w:firstLine="709"/>
        <w:rPr>
          <w:sz w:val="26"/>
          <w:lang w:val="uk-UA"/>
        </w:rPr>
      </w:pPr>
      <w:r w:rsidRPr="00E31263">
        <w:rPr>
          <w:sz w:val="26"/>
          <w:lang w:val="uk-UA"/>
        </w:rPr>
        <w:t>До педагогічної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3C69C3" w:rsidRPr="00E31263" w:rsidRDefault="003C69C3" w:rsidP="00900E6B">
      <w:pPr>
        <w:pStyle w:val="aa"/>
        <w:numPr>
          <w:ilvl w:val="1"/>
          <w:numId w:val="11"/>
        </w:numPr>
        <w:tabs>
          <w:tab w:val="left" w:pos="1134"/>
        </w:tabs>
        <w:ind w:left="0" w:firstLine="709"/>
        <w:rPr>
          <w:sz w:val="26"/>
          <w:lang w:val="uk-UA"/>
        </w:rPr>
      </w:pPr>
      <w:r w:rsidRPr="00E31263">
        <w:rPr>
          <w:sz w:val="26"/>
          <w:lang w:val="uk-UA"/>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освіту», «Про загальну середню освіту» та іншими законодавчими актами.</w:t>
      </w:r>
    </w:p>
    <w:p w:rsidR="003C69C3" w:rsidRPr="00E31263" w:rsidRDefault="003C69C3" w:rsidP="00135CFA">
      <w:pPr>
        <w:pStyle w:val="aa"/>
        <w:numPr>
          <w:ilvl w:val="1"/>
          <w:numId w:val="11"/>
        </w:numPr>
        <w:tabs>
          <w:tab w:val="left" w:pos="1276"/>
        </w:tabs>
        <w:ind w:left="0" w:firstLine="709"/>
        <w:rPr>
          <w:sz w:val="26"/>
          <w:lang w:val="uk-UA"/>
        </w:rPr>
      </w:pPr>
      <w:r w:rsidRPr="00E31263">
        <w:rPr>
          <w:sz w:val="26"/>
          <w:lang w:val="uk-UA"/>
        </w:rPr>
        <w:t>Обсяг педагогічного навантаження вчителів визначається відповідно до законодавства директором закладу освіти.</w:t>
      </w:r>
    </w:p>
    <w:p w:rsidR="003C69C3" w:rsidRPr="00E31263" w:rsidRDefault="003C69C3" w:rsidP="00135CFA">
      <w:pPr>
        <w:tabs>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3C69C3" w:rsidRPr="00E31263" w:rsidRDefault="003C69C3" w:rsidP="00135CFA">
      <w:pPr>
        <w:tabs>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3C69C3" w:rsidRPr="00E31263" w:rsidRDefault="003C69C3" w:rsidP="00135CFA">
      <w:pPr>
        <w:pStyle w:val="aa"/>
        <w:numPr>
          <w:ilvl w:val="1"/>
          <w:numId w:val="11"/>
        </w:numPr>
        <w:tabs>
          <w:tab w:val="left" w:pos="1276"/>
        </w:tabs>
        <w:ind w:left="0" w:firstLine="709"/>
        <w:rPr>
          <w:sz w:val="26"/>
          <w:lang w:val="uk-UA"/>
        </w:rPr>
      </w:pPr>
      <w:r w:rsidRPr="00E31263">
        <w:rPr>
          <w:sz w:val="26"/>
          <w:lang w:val="uk-UA"/>
        </w:rPr>
        <w:lastRenderedPageBreak/>
        <w:t>Директор закладу освіти призначає класних керівників, завідуючих навчальними кабінетами, майстернями, права та обов’язки яких визначаються</w:t>
      </w:r>
      <w:bookmarkStart w:id="8" w:name="page13"/>
      <w:bookmarkEnd w:id="8"/>
      <w:r w:rsidRPr="00E31263">
        <w:rPr>
          <w:sz w:val="26"/>
          <w:lang w:val="uk-UA"/>
        </w:rPr>
        <w:t xml:space="preserve"> нормативно-правовими актами МОН України, правилами внутрішнього розпорядку та цим Статутом.</w:t>
      </w:r>
    </w:p>
    <w:p w:rsidR="003C69C3" w:rsidRPr="00E31263" w:rsidRDefault="003C69C3" w:rsidP="00135CFA">
      <w:pPr>
        <w:pStyle w:val="aa"/>
        <w:numPr>
          <w:ilvl w:val="1"/>
          <w:numId w:val="11"/>
        </w:numPr>
        <w:tabs>
          <w:tab w:val="left" w:pos="1276"/>
        </w:tabs>
        <w:ind w:left="0" w:firstLine="709"/>
        <w:rPr>
          <w:sz w:val="26"/>
          <w:lang w:val="uk-UA"/>
        </w:rPr>
      </w:pPr>
      <w:r w:rsidRPr="00E31263">
        <w:rPr>
          <w:sz w:val="26"/>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3C69C3" w:rsidRPr="00E31263" w:rsidRDefault="003C69C3" w:rsidP="00135CFA">
      <w:pPr>
        <w:tabs>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3C69C3" w:rsidRPr="00E31263" w:rsidRDefault="003C69C3" w:rsidP="00135CFA">
      <w:pPr>
        <w:pStyle w:val="aa"/>
        <w:numPr>
          <w:ilvl w:val="1"/>
          <w:numId w:val="11"/>
        </w:numPr>
        <w:tabs>
          <w:tab w:val="left" w:pos="1276"/>
        </w:tabs>
        <w:ind w:left="0" w:firstLine="709"/>
        <w:rPr>
          <w:sz w:val="26"/>
          <w:lang w:val="uk-UA"/>
        </w:rPr>
      </w:pPr>
      <w:r w:rsidRPr="00E31263">
        <w:rPr>
          <w:sz w:val="26"/>
          <w:lang w:val="uk-UA"/>
        </w:rPr>
        <w:t>Педагогічні працівники закладу освіти підлягають атестації відповідно до порядку, встановленого МОН України.</w:t>
      </w:r>
    </w:p>
    <w:p w:rsidR="003C69C3" w:rsidRPr="00E31263" w:rsidRDefault="003C69C3" w:rsidP="00135CFA">
      <w:pPr>
        <w:tabs>
          <w:tab w:val="left" w:pos="1276"/>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3C69C3" w:rsidRPr="00E31263" w:rsidRDefault="003C69C3" w:rsidP="00900E6B">
      <w:pPr>
        <w:pStyle w:val="aa"/>
        <w:numPr>
          <w:ilvl w:val="1"/>
          <w:numId w:val="11"/>
        </w:numPr>
        <w:tabs>
          <w:tab w:val="left" w:pos="1276"/>
        </w:tabs>
        <w:ind w:left="0" w:firstLine="709"/>
        <w:rPr>
          <w:sz w:val="26"/>
          <w:lang w:val="uk-UA"/>
        </w:rPr>
      </w:pPr>
      <w:r w:rsidRPr="00E31263">
        <w:rPr>
          <w:sz w:val="26"/>
          <w:lang w:val="uk-UA"/>
        </w:rPr>
        <w:t>Педагогічні працівники закладу освіти мають право на:</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педагогічну ініціативу;</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003C69C3" w:rsidRPr="00E31263">
        <w:rPr>
          <w:sz w:val="26"/>
          <w:lang w:val="uk-UA"/>
        </w:rPr>
        <w:t>компетентнісного</w:t>
      </w:r>
      <w:proofErr w:type="spellEnd"/>
      <w:r w:rsidR="003C69C3" w:rsidRPr="00E31263">
        <w:rPr>
          <w:sz w:val="26"/>
          <w:lang w:val="uk-UA"/>
        </w:rPr>
        <w:t xml:space="preserve"> навчання;</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підвищення кваліфікації, перепідготовку;</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проходити сертифікацію на добровільних засадах;</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доступ до інформаційних ресурсів і комунікацій, що використовуються в освітньому процесі та науковій діяльності;</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відзначення успіхів у своїй професійній діяльності;</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справедливе та об’єктивне оцінювання своєї професійної діяльності;</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захист професійної честі та гідності;</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індивідуальну освітню (наукову, творчу, мистецьку та іншу) діяльність за межами закладу освіти;</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творчу відпустку строком до одного року не більше одного разу на 10 років із зарахуванням до стажу роботи;</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безпечні і нешкідливі умови праці;</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участь у громадському самоврядуванні закладу освіти;</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участь у роботі колегіальних органів управління закладу освіти</w:t>
      </w:r>
      <w:bookmarkStart w:id="9" w:name="page14"/>
      <w:bookmarkEnd w:id="9"/>
      <w:r>
        <w:rPr>
          <w:sz w:val="26"/>
          <w:lang w:val="uk-UA"/>
        </w:rPr>
        <w:t>;</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lastRenderedPageBreak/>
        <w:t xml:space="preserve"> </w:t>
      </w:r>
      <w:r w:rsidR="003C69C3" w:rsidRPr="00E31263">
        <w:rPr>
          <w:sz w:val="26"/>
          <w:lang w:val="uk-UA"/>
        </w:rPr>
        <w:t>проходження атестації для здобуття відповідної кваліфікаційної категорії та отримання її в разі успішного проходження атестації;</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об’єднання у професійні спілки та набуття членства в інших об’єднаннях громадян, діяльність яких не заборонена законодавством;</w:t>
      </w:r>
    </w:p>
    <w:p w:rsidR="003C69C3" w:rsidRPr="00E31263" w:rsidRDefault="00900E6B" w:rsidP="00900E6B">
      <w:pPr>
        <w:pStyle w:val="aa"/>
        <w:widowControl/>
        <w:numPr>
          <w:ilvl w:val="0"/>
          <w:numId w:val="14"/>
        </w:numPr>
        <w:tabs>
          <w:tab w:val="left" w:pos="851"/>
        </w:tabs>
        <w:autoSpaceDE/>
        <w:autoSpaceDN/>
        <w:ind w:left="0" w:firstLine="709"/>
        <w:rPr>
          <w:sz w:val="26"/>
          <w:lang w:val="uk-UA"/>
        </w:rPr>
      </w:pPr>
      <w:r>
        <w:rPr>
          <w:sz w:val="26"/>
          <w:lang w:val="uk-UA"/>
        </w:rPr>
        <w:t xml:space="preserve"> </w:t>
      </w:r>
      <w:r w:rsidR="003C69C3" w:rsidRPr="00E31263">
        <w:rPr>
          <w:sz w:val="26"/>
          <w:lang w:val="uk-UA"/>
        </w:rPr>
        <w:t>порушення питання захисту прав, професійної та людської честі і гідності.</w:t>
      </w:r>
    </w:p>
    <w:p w:rsidR="003C69C3" w:rsidRPr="00E31263" w:rsidRDefault="003C69C3" w:rsidP="00900E6B">
      <w:pPr>
        <w:pStyle w:val="aa"/>
        <w:numPr>
          <w:ilvl w:val="1"/>
          <w:numId w:val="11"/>
        </w:numPr>
        <w:tabs>
          <w:tab w:val="left" w:pos="1276"/>
        </w:tabs>
        <w:ind w:left="0" w:firstLine="709"/>
        <w:rPr>
          <w:sz w:val="26"/>
          <w:lang w:val="uk-UA"/>
        </w:rPr>
      </w:pPr>
      <w:r w:rsidRPr="00E31263">
        <w:rPr>
          <w:sz w:val="26"/>
          <w:lang w:val="uk-UA"/>
        </w:rPr>
        <w:t>Педагогічні працівники закладу освіти зобов'язані:</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постійно підвищувати свій професійний і загальнокультурний рівні та педагогічну майстерність;</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виконувати освітню програму для досягнення здобувачами освіти передбачених нею результатів навчання;</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дотримуватися педагогічної етики;</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поважати гідність, права, свободи і законні інтереси всіх учасників освітнього процесу;</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3C69C3" w:rsidRPr="00E31263" w:rsidRDefault="003C69C3" w:rsidP="00900E6B">
      <w:pPr>
        <w:pStyle w:val="aa"/>
        <w:widowControl/>
        <w:numPr>
          <w:ilvl w:val="0"/>
          <w:numId w:val="15"/>
        </w:numPr>
        <w:tabs>
          <w:tab w:val="left" w:pos="851"/>
        </w:tabs>
        <w:autoSpaceDE/>
        <w:autoSpaceDN/>
        <w:ind w:left="0" w:firstLine="709"/>
        <w:rPr>
          <w:sz w:val="26"/>
          <w:lang w:val="uk-UA"/>
        </w:rPr>
      </w:pPr>
      <w:r w:rsidRPr="00E31263">
        <w:rPr>
          <w:sz w:val="26"/>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додержуватися установчих документів та правил внутрішнього розпорядку закладу освіти, виконувати свої посадові обов’язки;</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брати участь у роботі педагогічної ради, засіданнях методичних комісій, нарадах, зборах;</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виконувати накази і розпорядження директора закладу освіти;</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вести відповідну документацію;</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сприяти зростанню іміджу закладу освіти;</w:t>
      </w:r>
    </w:p>
    <w:p w:rsidR="003C69C3" w:rsidRPr="00E31263" w:rsidRDefault="00900E6B" w:rsidP="00900E6B">
      <w:pPr>
        <w:pStyle w:val="aa"/>
        <w:widowControl/>
        <w:numPr>
          <w:ilvl w:val="0"/>
          <w:numId w:val="15"/>
        </w:numPr>
        <w:tabs>
          <w:tab w:val="left" w:pos="851"/>
        </w:tabs>
        <w:autoSpaceDE/>
        <w:autoSpaceDN/>
        <w:ind w:left="0" w:firstLine="709"/>
        <w:rPr>
          <w:sz w:val="26"/>
          <w:lang w:val="uk-UA"/>
        </w:rPr>
      </w:pPr>
      <w:r>
        <w:rPr>
          <w:sz w:val="26"/>
          <w:lang w:val="uk-UA"/>
        </w:rPr>
        <w:t xml:space="preserve"> </w:t>
      </w:r>
      <w:r w:rsidR="003C69C3" w:rsidRPr="00E31263">
        <w:rPr>
          <w:sz w:val="26"/>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3C69C3" w:rsidRPr="00E31263" w:rsidRDefault="003C69C3" w:rsidP="000907A0">
      <w:pPr>
        <w:pStyle w:val="aa"/>
        <w:numPr>
          <w:ilvl w:val="1"/>
          <w:numId w:val="11"/>
        </w:numPr>
        <w:tabs>
          <w:tab w:val="left" w:pos="1276"/>
        </w:tabs>
        <w:ind w:left="0" w:firstLine="709"/>
        <w:rPr>
          <w:sz w:val="26"/>
          <w:lang w:val="uk-UA"/>
        </w:rPr>
      </w:pPr>
      <w:r w:rsidRPr="00E31263">
        <w:rPr>
          <w:sz w:val="26"/>
          <w:lang w:val="uk-UA"/>
        </w:rPr>
        <w:t>Педагогічні працівники, які систематично порушують цей Статут, правила внутрішнього розпорядку закладу освіти, не виконують посадових обов’язків, умови</w:t>
      </w:r>
      <w:bookmarkStart w:id="10" w:name="page15"/>
      <w:bookmarkEnd w:id="10"/>
      <w:r w:rsidRPr="00E31263">
        <w:rPr>
          <w:sz w:val="26"/>
          <w:lang w:val="uk-UA"/>
        </w:rPr>
        <w:t xml:space="preserve"> трудового договору або за результатами атестації не відповідають займаній посаді, звільняються з роботи згідно із законодавством.</w:t>
      </w:r>
    </w:p>
    <w:p w:rsidR="003C69C3" w:rsidRPr="00E31263" w:rsidRDefault="003C69C3" w:rsidP="000907A0">
      <w:pPr>
        <w:pStyle w:val="aa"/>
        <w:numPr>
          <w:ilvl w:val="1"/>
          <w:numId w:val="11"/>
        </w:numPr>
        <w:tabs>
          <w:tab w:val="left" w:pos="1276"/>
        </w:tabs>
        <w:ind w:left="0" w:firstLine="709"/>
        <w:rPr>
          <w:sz w:val="26"/>
          <w:lang w:val="uk-UA"/>
        </w:rPr>
      </w:pPr>
      <w:r w:rsidRPr="00E31263">
        <w:rPr>
          <w:sz w:val="26"/>
          <w:lang w:val="uk-UA"/>
        </w:rPr>
        <w:t xml:space="preserve">Права і обов’язки інших працівників, які залучаються до освітнього процесу регулюються трудовим законодавством, відповідними договорами, цим </w:t>
      </w:r>
      <w:r w:rsidRPr="00E31263">
        <w:rPr>
          <w:sz w:val="26"/>
          <w:lang w:val="uk-UA"/>
        </w:rPr>
        <w:lastRenderedPageBreak/>
        <w:t>Статутом та правилами внутрішнього розпорядку закладу освіти.</w:t>
      </w:r>
    </w:p>
    <w:p w:rsidR="003C69C3" w:rsidRPr="00E31263" w:rsidRDefault="003C69C3" w:rsidP="000907A0">
      <w:pPr>
        <w:pStyle w:val="aa"/>
        <w:numPr>
          <w:ilvl w:val="1"/>
          <w:numId w:val="11"/>
        </w:numPr>
        <w:tabs>
          <w:tab w:val="left" w:pos="1276"/>
        </w:tabs>
        <w:ind w:left="0" w:firstLine="709"/>
        <w:rPr>
          <w:sz w:val="26"/>
          <w:lang w:val="uk-UA"/>
        </w:rPr>
      </w:pPr>
      <w:r w:rsidRPr="00E31263">
        <w:rPr>
          <w:sz w:val="26"/>
          <w:lang w:val="uk-UA"/>
        </w:rPr>
        <w:t>Батьки здобувачів освіти та особи, які їх замінюють, мають право:</w:t>
      </w:r>
    </w:p>
    <w:p w:rsidR="003C69C3" w:rsidRPr="00E31263" w:rsidRDefault="000907A0" w:rsidP="000907A0">
      <w:pPr>
        <w:pStyle w:val="aa"/>
        <w:widowControl/>
        <w:numPr>
          <w:ilvl w:val="0"/>
          <w:numId w:val="16"/>
        </w:numPr>
        <w:tabs>
          <w:tab w:val="left" w:pos="851"/>
        </w:tabs>
        <w:autoSpaceDE/>
        <w:autoSpaceDN/>
        <w:ind w:left="0" w:firstLine="709"/>
        <w:rPr>
          <w:sz w:val="26"/>
          <w:lang w:val="uk-UA"/>
        </w:rPr>
      </w:pPr>
      <w:r>
        <w:rPr>
          <w:sz w:val="26"/>
          <w:lang w:val="uk-UA"/>
        </w:rPr>
        <w:t xml:space="preserve"> </w:t>
      </w:r>
      <w:r w:rsidR="003C69C3" w:rsidRPr="00E31263">
        <w:rPr>
          <w:sz w:val="26"/>
          <w:lang w:val="uk-UA"/>
        </w:rPr>
        <w:t>захищати відповідно до законодавства права та законні інтереси здобувачів освіти;</w:t>
      </w:r>
    </w:p>
    <w:p w:rsidR="003C69C3" w:rsidRPr="00E31263" w:rsidRDefault="000907A0" w:rsidP="000907A0">
      <w:pPr>
        <w:pStyle w:val="aa"/>
        <w:widowControl/>
        <w:numPr>
          <w:ilvl w:val="0"/>
          <w:numId w:val="16"/>
        </w:numPr>
        <w:tabs>
          <w:tab w:val="left" w:pos="851"/>
        </w:tabs>
        <w:autoSpaceDE/>
        <w:autoSpaceDN/>
        <w:ind w:left="0" w:firstLine="709"/>
        <w:rPr>
          <w:sz w:val="26"/>
          <w:lang w:val="uk-UA"/>
        </w:rPr>
      </w:pPr>
      <w:r>
        <w:rPr>
          <w:sz w:val="26"/>
          <w:lang w:val="uk-UA"/>
        </w:rPr>
        <w:t xml:space="preserve"> </w:t>
      </w:r>
      <w:r w:rsidR="003C69C3" w:rsidRPr="00E31263">
        <w:rPr>
          <w:sz w:val="26"/>
          <w:lang w:val="uk-UA"/>
        </w:rPr>
        <w:t>звертатися до закладів освіти, органів управління освітою з питань освіти;</w:t>
      </w:r>
    </w:p>
    <w:p w:rsidR="003C69C3" w:rsidRPr="00E31263" w:rsidRDefault="000907A0" w:rsidP="000907A0">
      <w:pPr>
        <w:pStyle w:val="aa"/>
        <w:widowControl/>
        <w:numPr>
          <w:ilvl w:val="0"/>
          <w:numId w:val="16"/>
        </w:numPr>
        <w:tabs>
          <w:tab w:val="left" w:pos="851"/>
        </w:tabs>
        <w:autoSpaceDE/>
        <w:autoSpaceDN/>
        <w:ind w:left="0" w:firstLine="709"/>
        <w:rPr>
          <w:sz w:val="26"/>
          <w:lang w:val="uk-UA"/>
        </w:rPr>
      </w:pPr>
      <w:r>
        <w:rPr>
          <w:sz w:val="26"/>
          <w:lang w:val="uk-UA"/>
        </w:rPr>
        <w:t xml:space="preserve"> </w:t>
      </w:r>
      <w:r w:rsidR="003C69C3" w:rsidRPr="00E31263">
        <w:rPr>
          <w:sz w:val="26"/>
          <w:lang w:val="uk-UA"/>
        </w:rPr>
        <w:t>обирати заклад освіти, освітню програму, вид і форму здобуття дітьми відповідної освіти;</w:t>
      </w:r>
    </w:p>
    <w:p w:rsidR="003C69C3" w:rsidRPr="00E31263" w:rsidRDefault="000907A0" w:rsidP="000907A0">
      <w:pPr>
        <w:pStyle w:val="aa"/>
        <w:widowControl/>
        <w:numPr>
          <w:ilvl w:val="0"/>
          <w:numId w:val="16"/>
        </w:numPr>
        <w:tabs>
          <w:tab w:val="left" w:pos="851"/>
        </w:tabs>
        <w:autoSpaceDE/>
        <w:autoSpaceDN/>
        <w:ind w:left="0" w:firstLine="709"/>
        <w:rPr>
          <w:sz w:val="26"/>
          <w:lang w:val="uk-UA"/>
        </w:rPr>
      </w:pPr>
      <w:r>
        <w:rPr>
          <w:sz w:val="26"/>
          <w:lang w:val="uk-UA"/>
        </w:rPr>
        <w:t xml:space="preserve"> </w:t>
      </w:r>
      <w:r w:rsidR="003C69C3" w:rsidRPr="00E31263">
        <w:rPr>
          <w:sz w:val="26"/>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3C69C3" w:rsidRPr="00E31263" w:rsidRDefault="000907A0" w:rsidP="000907A0">
      <w:pPr>
        <w:pStyle w:val="aa"/>
        <w:widowControl/>
        <w:numPr>
          <w:ilvl w:val="0"/>
          <w:numId w:val="16"/>
        </w:numPr>
        <w:tabs>
          <w:tab w:val="left" w:pos="851"/>
        </w:tabs>
        <w:autoSpaceDE/>
        <w:autoSpaceDN/>
        <w:ind w:left="0" w:firstLine="709"/>
        <w:rPr>
          <w:sz w:val="26"/>
          <w:lang w:val="uk-UA"/>
        </w:rPr>
      </w:pPr>
      <w:r>
        <w:rPr>
          <w:sz w:val="26"/>
          <w:lang w:val="uk-UA"/>
        </w:rPr>
        <w:t xml:space="preserve"> </w:t>
      </w:r>
      <w:r w:rsidR="003C69C3" w:rsidRPr="00E31263">
        <w:rPr>
          <w:sz w:val="26"/>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C69C3" w:rsidRPr="00E31263" w:rsidRDefault="000907A0" w:rsidP="000907A0">
      <w:pPr>
        <w:pStyle w:val="aa"/>
        <w:widowControl/>
        <w:numPr>
          <w:ilvl w:val="0"/>
          <w:numId w:val="16"/>
        </w:numPr>
        <w:tabs>
          <w:tab w:val="left" w:pos="851"/>
        </w:tabs>
        <w:autoSpaceDE/>
        <w:autoSpaceDN/>
        <w:ind w:left="0" w:firstLine="709"/>
        <w:rPr>
          <w:sz w:val="26"/>
          <w:lang w:val="uk-UA"/>
        </w:rPr>
      </w:pPr>
      <w:r>
        <w:rPr>
          <w:sz w:val="26"/>
          <w:lang w:val="uk-UA"/>
        </w:rPr>
        <w:t xml:space="preserve"> </w:t>
      </w:r>
      <w:r w:rsidR="003C69C3" w:rsidRPr="00E31263">
        <w:rPr>
          <w:sz w:val="26"/>
          <w:lang w:val="uk-UA"/>
        </w:rPr>
        <w:t>брати участь у розробленні індивідуальної програми розвитку дитини та/або індивідуального навчального плану;</w:t>
      </w:r>
    </w:p>
    <w:p w:rsidR="003C69C3" w:rsidRPr="00E31263" w:rsidRDefault="000907A0" w:rsidP="000907A0">
      <w:pPr>
        <w:pStyle w:val="aa"/>
        <w:widowControl/>
        <w:numPr>
          <w:ilvl w:val="0"/>
          <w:numId w:val="16"/>
        </w:numPr>
        <w:tabs>
          <w:tab w:val="left" w:pos="851"/>
        </w:tabs>
        <w:autoSpaceDE/>
        <w:autoSpaceDN/>
        <w:ind w:left="0" w:firstLine="709"/>
        <w:rPr>
          <w:sz w:val="26"/>
          <w:lang w:val="uk-UA"/>
        </w:rPr>
      </w:pPr>
      <w:r>
        <w:rPr>
          <w:sz w:val="26"/>
          <w:lang w:val="uk-UA"/>
        </w:rPr>
        <w:t xml:space="preserve"> </w:t>
      </w:r>
      <w:r w:rsidR="003C69C3" w:rsidRPr="00E31263">
        <w:rPr>
          <w:sz w:val="26"/>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3C69C3" w:rsidRPr="00E31263" w:rsidRDefault="003C69C3" w:rsidP="000907A0">
      <w:pPr>
        <w:pStyle w:val="aa"/>
        <w:numPr>
          <w:ilvl w:val="1"/>
          <w:numId w:val="11"/>
        </w:numPr>
        <w:tabs>
          <w:tab w:val="left" w:pos="1276"/>
        </w:tabs>
        <w:ind w:left="0" w:firstLine="709"/>
        <w:rPr>
          <w:sz w:val="26"/>
          <w:lang w:val="uk-UA"/>
        </w:rPr>
      </w:pPr>
      <w:r w:rsidRPr="00E31263">
        <w:rPr>
          <w:sz w:val="26"/>
          <w:lang w:val="uk-UA"/>
        </w:rPr>
        <w:t>Батьки та особи, які їх замінюють, є відповідальними за здобуття дітьми повної загальної середньої освіти, їх виховання і зобов’язані:</w:t>
      </w:r>
    </w:p>
    <w:p w:rsidR="003C69C3" w:rsidRPr="00E31263" w:rsidRDefault="000907A0" w:rsidP="000907A0">
      <w:pPr>
        <w:pStyle w:val="aa"/>
        <w:widowControl/>
        <w:numPr>
          <w:ilvl w:val="0"/>
          <w:numId w:val="17"/>
        </w:numPr>
        <w:tabs>
          <w:tab w:val="left" w:pos="851"/>
        </w:tabs>
        <w:autoSpaceDE/>
        <w:autoSpaceDN/>
        <w:ind w:left="0" w:firstLine="709"/>
        <w:rPr>
          <w:sz w:val="26"/>
          <w:lang w:val="uk-UA"/>
        </w:rPr>
      </w:pPr>
      <w:r>
        <w:rPr>
          <w:sz w:val="26"/>
          <w:lang w:val="uk-UA"/>
        </w:rPr>
        <w:t xml:space="preserve"> </w:t>
      </w:r>
      <w:r w:rsidR="003C69C3" w:rsidRPr="00E31263">
        <w:rPr>
          <w:sz w:val="26"/>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C69C3" w:rsidRPr="00E31263" w:rsidRDefault="000907A0" w:rsidP="000907A0">
      <w:pPr>
        <w:pStyle w:val="aa"/>
        <w:widowControl/>
        <w:numPr>
          <w:ilvl w:val="0"/>
          <w:numId w:val="17"/>
        </w:numPr>
        <w:tabs>
          <w:tab w:val="left" w:pos="851"/>
        </w:tabs>
        <w:autoSpaceDE/>
        <w:autoSpaceDN/>
        <w:ind w:left="0" w:firstLine="709"/>
        <w:rPr>
          <w:sz w:val="26"/>
          <w:lang w:val="uk-UA"/>
        </w:rPr>
      </w:pPr>
      <w:r>
        <w:rPr>
          <w:sz w:val="26"/>
          <w:lang w:val="uk-UA"/>
        </w:rPr>
        <w:t xml:space="preserve"> </w:t>
      </w:r>
      <w:r w:rsidR="003C69C3" w:rsidRPr="00E31263">
        <w:rPr>
          <w:sz w:val="26"/>
          <w:lang w:val="uk-UA"/>
        </w:rPr>
        <w:t>сприяти виконанню дитиною освітньої програми та досягненню дитиною передбачених нею результатів навчання;</w:t>
      </w:r>
    </w:p>
    <w:p w:rsidR="003C69C3" w:rsidRPr="00E31263" w:rsidRDefault="000907A0" w:rsidP="000907A0">
      <w:pPr>
        <w:pStyle w:val="aa"/>
        <w:widowControl/>
        <w:numPr>
          <w:ilvl w:val="0"/>
          <w:numId w:val="17"/>
        </w:numPr>
        <w:tabs>
          <w:tab w:val="left" w:pos="851"/>
        </w:tabs>
        <w:autoSpaceDE/>
        <w:autoSpaceDN/>
        <w:ind w:left="0" w:firstLine="709"/>
        <w:rPr>
          <w:sz w:val="26"/>
          <w:lang w:val="uk-UA"/>
        </w:rPr>
      </w:pPr>
      <w:r>
        <w:rPr>
          <w:sz w:val="26"/>
          <w:lang w:val="uk-UA"/>
        </w:rPr>
        <w:t xml:space="preserve"> </w:t>
      </w:r>
      <w:r w:rsidR="003C69C3" w:rsidRPr="00E31263">
        <w:rPr>
          <w:sz w:val="26"/>
          <w:lang w:val="uk-UA"/>
        </w:rPr>
        <w:t>поважати гідність, права, свободи і законні інтереси дитини та інших учасників освітнього процесу;</w:t>
      </w:r>
    </w:p>
    <w:p w:rsidR="003C69C3" w:rsidRPr="00E31263" w:rsidRDefault="000907A0" w:rsidP="000907A0">
      <w:pPr>
        <w:pStyle w:val="aa"/>
        <w:widowControl/>
        <w:numPr>
          <w:ilvl w:val="0"/>
          <w:numId w:val="17"/>
        </w:numPr>
        <w:tabs>
          <w:tab w:val="left" w:pos="851"/>
        </w:tabs>
        <w:autoSpaceDE/>
        <w:autoSpaceDN/>
        <w:ind w:left="0" w:firstLine="709"/>
        <w:rPr>
          <w:sz w:val="26"/>
          <w:lang w:val="uk-UA"/>
        </w:rPr>
      </w:pPr>
      <w:r>
        <w:rPr>
          <w:sz w:val="26"/>
          <w:lang w:val="uk-UA"/>
        </w:rPr>
        <w:t xml:space="preserve"> </w:t>
      </w:r>
      <w:r w:rsidR="003C69C3" w:rsidRPr="00E31263">
        <w:rPr>
          <w:sz w:val="26"/>
          <w:lang w:val="uk-UA"/>
        </w:rPr>
        <w:t>дбати про фізичне і психічне здоров’я дитини, сприяти розвитку її здібностей, формувати навички здорового способу життя;</w:t>
      </w:r>
    </w:p>
    <w:p w:rsidR="003C69C3" w:rsidRPr="00E31263" w:rsidRDefault="000907A0" w:rsidP="000907A0">
      <w:pPr>
        <w:pStyle w:val="aa"/>
        <w:widowControl/>
        <w:numPr>
          <w:ilvl w:val="0"/>
          <w:numId w:val="17"/>
        </w:numPr>
        <w:tabs>
          <w:tab w:val="left" w:pos="851"/>
        </w:tabs>
        <w:autoSpaceDE/>
        <w:autoSpaceDN/>
        <w:ind w:left="0" w:firstLine="709"/>
        <w:rPr>
          <w:sz w:val="26"/>
          <w:lang w:val="uk-UA"/>
        </w:rPr>
      </w:pPr>
      <w:r>
        <w:rPr>
          <w:sz w:val="26"/>
          <w:lang w:val="uk-UA"/>
        </w:rPr>
        <w:t xml:space="preserve"> </w:t>
      </w:r>
      <w:r w:rsidR="003C69C3" w:rsidRPr="00E31263">
        <w:rPr>
          <w:sz w:val="26"/>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C69C3" w:rsidRPr="00E31263" w:rsidRDefault="000907A0" w:rsidP="000907A0">
      <w:pPr>
        <w:pStyle w:val="aa"/>
        <w:widowControl/>
        <w:numPr>
          <w:ilvl w:val="0"/>
          <w:numId w:val="17"/>
        </w:numPr>
        <w:tabs>
          <w:tab w:val="left" w:pos="851"/>
        </w:tabs>
        <w:autoSpaceDE/>
        <w:autoSpaceDN/>
        <w:ind w:left="0" w:firstLine="709"/>
        <w:rPr>
          <w:sz w:val="26"/>
          <w:lang w:val="uk-UA"/>
        </w:rPr>
      </w:pPr>
      <w:r>
        <w:rPr>
          <w:sz w:val="26"/>
          <w:lang w:val="uk-UA"/>
        </w:rPr>
        <w:t xml:space="preserve"> </w:t>
      </w:r>
      <w:r w:rsidR="003C69C3" w:rsidRPr="00E31263">
        <w:rPr>
          <w:sz w:val="26"/>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C69C3" w:rsidRPr="00E31263" w:rsidRDefault="000907A0" w:rsidP="000907A0">
      <w:pPr>
        <w:pStyle w:val="aa"/>
        <w:widowControl/>
        <w:numPr>
          <w:ilvl w:val="0"/>
          <w:numId w:val="17"/>
        </w:numPr>
        <w:tabs>
          <w:tab w:val="left" w:pos="851"/>
        </w:tabs>
        <w:autoSpaceDE/>
        <w:autoSpaceDN/>
        <w:ind w:left="0" w:firstLine="709"/>
        <w:rPr>
          <w:sz w:val="26"/>
          <w:lang w:val="uk-UA"/>
        </w:rPr>
      </w:pPr>
      <w:r>
        <w:rPr>
          <w:sz w:val="26"/>
          <w:lang w:val="uk-UA"/>
        </w:rPr>
        <w:t xml:space="preserve"> </w:t>
      </w:r>
      <w:r w:rsidR="003C69C3" w:rsidRPr="00E31263">
        <w:rPr>
          <w:sz w:val="26"/>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3C69C3" w:rsidRPr="00E31263" w:rsidRDefault="000907A0" w:rsidP="000907A0">
      <w:pPr>
        <w:pStyle w:val="aa"/>
        <w:widowControl/>
        <w:numPr>
          <w:ilvl w:val="0"/>
          <w:numId w:val="17"/>
        </w:numPr>
        <w:tabs>
          <w:tab w:val="left" w:pos="851"/>
        </w:tabs>
        <w:autoSpaceDE/>
        <w:autoSpaceDN/>
        <w:ind w:left="0" w:firstLine="709"/>
        <w:rPr>
          <w:sz w:val="26"/>
          <w:lang w:val="uk-UA"/>
        </w:rPr>
      </w:pPr>
      <w:r>
        <w:rPr>
          <w:sz w:val="26"/>
          <w:lang w:val="uk-UA"/>
        </w:rPr>
        <w:t xml:space="preserve"> в</w:t>
      </w:r>
      <w:r w:rsidR="003C69C3" w:rsidRPr="00E31263">
        <w:rPr>
          <w:sz w:val="26"/>
          <w:lang w:val="uk-UA"/>
        </w:rPr>
        <w:t>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bookmarkStart w:id="11" w:name="page16"/>
      <w:bookmarkEnd w:id="11"/>
    </w:p>
    <w:p w:rsidR="003C69C3" w:rsidRPr="00E31263" w:rsidRDefault="000907A0" w:rsidP="000907A0">
      <w:pPr>
        <w:pStyle w:val="aa"/>
        <w:widowControl/>
        <w:numPr>
          <w:ilvl w:val="0"/>
          <w:numId w:val="17"/>
        </w:numPr>
        <w:tabs>
          <w:tab w:val="left" w:pos="851"/>
        </w:tabs>
        <w:autoSpaceDE/>
        <w:autoSpaceDN/>
        <w:ind w:left="0" w:firstLine="709"/>
        <w:rPr>
          <w:sz w:val="26"/>
          <w:lang w:val="uk-UA"/>
        </w:rPr>
      </w:pPr>
      <w:r>
        <w:rPr>
          <w:sz w:val="26"/>
          <w:lang w:val="uk-UA"/>
        </w:rPr>
        <w:t xml:space="preserve"> </w:t>
      </w:r>
      <w:r w:rsidR="003C69C3" w:rsidRPr="00E31263">
        <w:rPr>
          <w:sz w:val="26"/>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3C69C3" w:rsidRPr="00E31263" w:rsidRDefault="003C69C3" w:rsidP="000907A0">
      <w:pPr>
        <w:pStyle w:val="aa"/>
        <w:numPr>
          <w:ilvl w:val="1"/>
          <w:numId w:val="11"/>
        </w:numPr>
        <w:tabs>
          <w:tab w:val="left" w:pos="0"/>
          <w:tab w:val="left" w:pos="1276"/>
        </w:tabs>
        <w:ind w:left="0" w:firstLine="709"/>
        <w:rPr>
          <w:sz w:val="26"/>
          <w:lang w:val="uk-UA"/>
        </w:rPr>
      </w:pPr>
      <w:r w:rsidRPr="00E31263">
        <w:rPr>
          <w:sz w:val="26"/>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6603F9" w:rsidRPr="00E31263" w:rsidRDefault="003C69C3" w:rsidP="00135CFA">
      <w:pPr>
        <w:tabs>
          <w:tab w:val="left" w:pos="0"/>
        </w:tabs>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szCs w:val="26"/>
          <w:lang w:val="uk-UA"/>
        </w:rPr>
        <w:t xml:space="preserve">Засновник або уповноважений орган управління освітою, за наявності </w:t>
      </w:r>
      <w:r w:rsidRPr="00E31263">
        <w:rPr>
          <w:rFonts w:ascii="Times New Roman" w:hAnsi="Times New Roman" w:cs="Times New Roman"/>
          <w:spacing w:val="-3"/>
          <w:sz w:val="26"/>
          <w:szCs w:val="26"/>
          <w:lang w:val="uk-UA"/>
        </w:rPr>
        <w:t xml:space="preserve">коштів </w:t>
      </w:r>
      <w:r w:rsidRPr="00E31263">
        <w:rPr>
          <w:rFonts w:ascii="Times New Roman" w:hAnsi="Times New Roman" w:cs="Times New Roman"/>
          <w:sz w:val="26"/>
          <w:szCs w:val="26"/>
          <w:lang w:val="uk-UA"/>
        </w:rPr>
        <w:t xml:space="preserve">забезпечує безоплатним гарячим харчуванням такі категорії дітей: </w:t>
      </w:r>
      <w:r w:rsidRPr="00E31263">
        <w:rPr>
          <w:rFonts w:ascii="Times New Roman" w:hAnsi="Times New Roman" w:cs="Times New Roman"/>
          <w:spacing w:val="-3"/>
          <w:sz w:val="26"/>
          <w:szCs w:val="26"/>
          <w:lang w:val="uk-UA"/>
        </w:rPr>
        <w:t xml:space="preserve">дітей-сиріт, </w:t>
      </w:r>
      <w:r w:rsidRPr="00E31263">
        <w:rPr>
          <w:rFonts w:ascii="Times New Roman" w:hAnsi="Times New Roman" w:cs="Times New Roman"/>
          <w:sz w:val="26"/>
          <w:szCs w:val="26"/>
          <w:lang w:val="uk-UA"/>
        </w:rPr>
        <w:t xml:space="preserve">дітей, позбавлених батьківського піклування, дітей з особливими освітніми потребами, які </w:t>
      </w:r>
      <w:r w:rsidRPr="00E31263">
        <w:rPr>
          <w:rFonts w:ascii="Times New Roman" w:hAnsi="Times New Roman" w:cs="Times New Roman"/>
          <w:sz w:val="26"/>
          <w:szCs w:val="26"/>
          <w:lang w:val="uk-UA"/>
        </w:rPr>
        <w:lastRenderedPageBreak/>
        <w:t xml:space="preserve">навчаються у інклюзивних класах, дітей </w:t>
      </w:r>
      <w:r w:rsidRPr="00E31263">
        <w:rPr>
          <w:rFonts w:ascii="Times New Roman" w:hAnsi="Times New Roman" w:cs="Times New Roman"/>
          <w:spacing w:val="-3"/>
          <w:sz w:val="26"/>
          <w:szCs w:val="26"/>
          <w:lang w:val="uk-UA"/>
        </w:rPr>
        <w:t xml:space="preserve">із </w:t>
      </w:r>
      <w:r w:rsidRPr="00E31263">
        <w:rPr>
          <w:rFonts w:ascii="Times New Roman" w:hAnsi="Times New Roman" w:cs="Times New Roman"/>
          <w:sz w:val="26"/>
          <w:szCs w:val="26"/>
          <w:lang w:val="uk-UA"/>
        </w:rPr>
        <w:t xml:space="preserve">сімей, </w:t>
      </w:r>
      <w:r w:rsidRPr="00E31263">
        <w:rPr>
          <w:rFonts w:ascii="Times New Roman" w:hAnsi="Times New Roman" w:cs="Times New Roman"/>
          <w:spacing w:val="3"/>
          <w:sz w:val="26"/>
          <w:szCs w:val="26"/>
          <w:lang w:val="uk-UA"/>
        </w:rPr>
        <w:t xml:space="preserve">які </w:t>
      </w:r>
      <w:r w:rsidR="006603F9" w:rsidRPr="00E31263">
        <w:rPr>
          <w:rFonts w:ascii="Times New Roman" w:hAnsi="Times New Roman" w:cs="Times New Roman"/>
          <w:sz w:val="26"/>
          <w:szCs w:val="26"/>
          <w:lang w:val="uk-UA"/>
        </w:rPr>
        <w:t xml:space="preserve">отримують допомогу відповідно </w:t>
      </w:r>
      <w:r w:rsidRPr="00E31263">
        <w:rPr>
          <w:rFonts w:ascii="Times New Roman" w:hAnsi="Times New Roman" w:cs="Times New Roman"/>
          <w:sz w:val="26"/>
          <w:szCs w:val="26"/>
          <w:lang w:val="uk-UA"/>
        </w:rPr>
        <w:t xml:space="preserve">до Закону </w:t>
      </w:r>
      <w:r w:rsidRPr="00E31263">
        <w:rPr>
          <w:rFonts w:ascii="Times New Roman" w:hAnsi="Times New Roman" w:cs="Times New Roman"/>
          <w:spacing w:val="-3"/>
          <w:sz w:val="26"/>
          <w:szCs w:val="26"/>
          <w:lang w:val="uk-UA"/>
        </w:rPr>
        <w:t xml:space="preserve">України </w:t>
      </w:r>
      <w:r w:rsidRPr="00E31263">
        <w:rPr>
          <w:rFonts w:ascii="Times New Roman" w:hAnsi="Times New Roman" w:cs="Times New Roman"/>
          <w:sz w:val="26"/>
          <w:szCs w:val="26"/>
          <w:lang w:val="uk-UA"/>
        </w:rPr>
        <w:t>"Про державну соціальну допомогу малозабезпеченим сім’ям"</w:t>
      </w:r>
      <w:r w:rsidR="006603F9" w:rsidRPr="00E31263">
        <w:rPr>
          <w:rFonts w:ascii="Times New Roman" w:hAnsi="Times New Roman" w:cs="Times New Roman"/>
          <w:sz w:val="26"/>
          <w:szCs w:val="26"/>
          <w:lang w:val="uk-UA"/>
        </w:rPr>
        <w:t xml:space="preserve"> та </w:t>
      </w:r>
      <w:r w:rsidRPr="00E31263">
        <w:rPr>
          <w:rFonts w:ascii="Times New Roman" w:hAnsi="Times New Roman" w:cs="Times New Roman"/>
          <w:sz w:val="26"/>
          <w:szCs w:val="26"/>
          <w:lang w:val="uk-UA"/>
        </w:rPr>
        <w:t xml:space="preserve">осіб інших </w:t>
      </w:r>
      <w:r w:rsidRPr="00E31263">
        <w:rPr>
          <w:rFonts w:ascii="Times New Roman" w:hAnsi="Times New Roman" w:cs="Times New Roman"/>
          <w:spacing w:val="-3"/>
          <w:sz w:val="26"/>
          <w:szCs w:val="26"/>
          <w:lang w:val="uk-UA"/>
        </w:rPr>
        <w:t xml:space="preserve">категорій, </w:t>
      </w:r>
      <w:r w:rsidRPr="00E31263">
        <w:rPr>
          <w:rFonts w:ascii="Times New Roman" w:hAnsi="Times New Roman" w:cs="Times New Roman"/>
          <w:sz w:val="26"/>
          <w:szCs w:val="26"/>
          <w:lang w:val="uk-UA"/>
        </w:rPr>
        <w:t>визначених</w:t>
      </w:r>
      <w:r w:rsidR="006603F9" w:rsidRPr="00E31263">
        <w:rPr>
          <w:rFonts w:ascii="Times New Roman" w:hAnsi="Times New Roman" w:cs="Times New Roman"/>
          <w:sz w:val="26"/>
          <w:szCs w:val="26"/>
          <w:lang w:val="uk-UA"/>
        </w:rPr>
        <w:t xml:space="preserve"> </w:t>
      </w:r>
      <w:r w:rsidR="006603F9" w:rsidRPr="00E31263">
        <w:rPr>
          <w:rFonts w:ascii="Times New Roman" w:hAnsi="Times New Roman" w:cs="Times New Roman"/>
          <w:spacing w:val="-3"/>
          <w:sz w:val="26"/>
          <w:szCs w:val="26"/>
          <w:lang w:val="uk-UA"/>
        </w:rPr>
        <w:t xml:space="preserve">законодавством </w:t>
      </w:r>
      <w:r w:rsidR="006603F9" w:rsidRPr="00E31263">
        <w:rPr>
          <w:rFonts w:ascii="Times New Roman" w:hAnsi="Times New Roman" w:cs="Times New Roman"/>
          <w:sz w:val="26"/>
          <w:szCs w:val="26"/>
          <w:lang w:val="uk-UA"/>
        </w:rPr>
        <w:t>або рішенням органу місцевого</w:t>
      </w:r>
      <w:r w:rsidR="006603F9" w:rsidRPr="00E31263">
        <w:rPr>
          <w:rFonts w:ascii="Times New Roman" w:hAnsi="Times New Roman" w:cs="Times New Roman"/>
          <w:spacing w:val="1"/>
          <w:sz w:val="26"/>
          <w:szCs w:val="26"/>
          <w:lang w:val="uk-UA"/>
        </w:rPr>
        <w:t xml:space="preserve"> </w:t>
      </w:r>
      <w:r w:rsidR="006603F9" w:rsidRPr="00E31263">
        <w:rPr>
          <w:rFonts w:ascii="Times New Roman" w:hAnsi="Times New Roman" w:cs="Times New Roman"/>
          <w:sz w:val="26"/>
          <w:szCs w:val="26"/>
          <w:lang w:val="uk-UA"/>
        </w:rPr>
        <w:t>самоврядування.</w:t>
      </w:r>
    </w:p>
    <w:p w:rsidR="00FA3582" w:rsidRPr="00E31263" w:rsidRDefault="00FA3582" w:rsidP="00BE6E5A">
      <w:pPr>
        <w:pStyle w:val="Default"/>
        <w:jc w:val="center"/>
        <w:rPr>
          <w:b/>
          <w:bCs/>
          <w:sz w:val="26"/>
          <w:szCs w:val="26"/>
          <w:lang w:val="uk-UA"/>
        </w:rPr>
      </w:pPr>
      <w:r w:rsidRPr="00E31263">
        <w:rPr>
          <w:b/>
          <w:bCs/>
          <w:sz w:val="26"/>
          <w:szCs w:val="26"/>
          <w:lang w:val="uk-UA"/>
        </w:rPr>
        <w:t>ІV. УПРАВЛІННЯ ЗАКЛАДОМ</w:t>
      </w:r>
    </w:p>
    <w:p w:rsidR="006603F9" w:rsidRPr="00E31263" w:rsidRDefault="006603F9" w:rsidP="000907A0">
      <w:pPr>
        <w:pStyle w:val="aa"/>
        <w:numPr>
          <w:ilvl w:val="1"/>
          <w:numId w:val="20"/>
        </w:numPr>
        <w:tabs>
          <w:tab w:val="left" w:pos="0"/>
          <w:tab w:val="left" w:pos="567"/>
          <w:tab w:val="left" w:pos="1134"/>
        </w:tabs>
        <w:ind w:left="0" w:firstLine="709"/>
        <w:rPr>
          <w:sz w:val="26"/>
          <w:szCs w:val="26"/>
          <w:lang w:val="uk-UA"/>
        </w:rPr>
      </w:pPr>
      <w:r w:rsidRPr="00E31263">
        <w:rPr>
          <w:spacing w:val="-4"/>
          <w:sz w:val="26"/>
          <w:szCs w:val="26"/>
          <w:lang w:val="uk-UA"/>
        </w:rPr>
        <w:t xml:space="preserve">Управління </w:t>
      </w:r>
      <w:r w:rsidRPr="00E31263">
        <w:rPr>
          <w:sz w:val="26"/>
          <w:szCs w:val="26"/>
          <w:lang w:val="uk-UA"/>
        </w:rPr>
        <w:t>закладом освіти здійснюється його Засновником або уповноваженим ним</w:t>
      </w:r>
      <w:r w:rsidRPr="00E31263">
        <w:rPr>
          <w:spacing w:val="-4"/>
          <w:sz w:val="26"/>
          <w:szCs w:val="26"/>
          <w:lang w:val="uk-UA"/>
        </w:rPr>
        <w:t xml:space="preserve"> </w:t>
      </w:r>
      <w:r w:rsidRPr="00E31263">
        <w:rPr>
          <w:sz w:val="26"/>
          <w:szCs w:val="26"/>
          <w:lang w:val="uk-UA"/>
        </w:rPr>
        <w:t>органом</w:t>
      </w:r>
      <w:r w:rsidR="00E31263">
        <w:rPr>
          <w:sz w:val="26"/>
          <w:szCs w:val="26"/>
          <w:lang w:val="uk-UA"/>
        </w:rPr>
        <w:t xml:space="preserve"> з питань освіти</w:t>
      </w:r>
      <w:r w:rsidRPr="00E31263">
        <w:rPr>
          <w:sz w:val="26"/>
          <w:szCs w:val="26"/>
          <w:lang w:val="uk-UA"/>
        </w:rPr>
        <w:t>.</w:t>
      </w:r>
    </w:p>
    <w:p w:rsidR="00C15365" w:rsidRPr="00E31263" w:rsidRDefault="00C15365" w:rsidP="00C15365">
      <w:pPr>
        <w:pStyle w:val="aa"/>
        <w:numPr>
          <w:ilvl w:val="1"/>
          <w:numId w:val="20"/>
        </w:numPr>
        <w:tabs>
          <w:tab w:val="left" w:pos="0"/>
          <w:tab w:val="left" w:pos="893"/>
          <w:tab w:val="left" w:pos="1134"/>
        </w:tabs>
        <w:ind w:left="0" w:firstLine="709"/>
        <w:rPr>
          <w:sz w:val="26"/>
          <w:szCs w:val="26"/>
          <w:lang w:val="uk-UA"/>
        </w:rPr>
      </w:pPr>
      <w:r w:rsidRPr="00E31263">
        <w:rPr>
          <w:spacing w:val="-3"/>
          <w:sz w:val="26"/>
          <w:szCs w:val="26"/>
          <w:lang w:val="uk-UA"/>
        </w:rPr>
        <w:t xml:space="preserve">Права </w:t>
      </w:r>
      <w:r w:rsidRPr="00E31263">
        <w:rPr>
          <w:sz w:val="26"/>
          <w:szCs w:val="26"/>
          <w:lang w:val="uk-UA"/>
        </w:rPr>
        <w:t>і обов’язки</w:t>
      </w:r>
      <w:r w:rsidRPr="00E31263">
        <w:rPr>
          <w:spacing w:val="5"/>
          <w:sz w:val="26"/>
          <w:szCs w:val="26"/>
          <w:lang w:val="uk-UA"/>
        </w:rPr>
        <w:t xml:space="preserve"> </w:t>
      </w:r>
      <w:r w:rsidRPr="00E31263">
        <w:rPr>
          <w:sz w:val="26"/>
          <w:szCs w:val="26"/>
          <w:lang w:val="uk-UA"/>
        </w:rPr>
        <w:t>засновника:</w:t>
      </w:r>
    </w:p>
    <w:p w:rsidR="00C15365" w:rsidRDefault="00C15365" w:rsidP="00C15365">
      <w:pPr>
        <w:pStyle w:val="aa"/>
        <w:numPr>
          <w:ilvl w:val="0"/>
          <w:numId w:val="21"/>
        </w:numPr>
        <w:tabs>
          <w:tab w:val="left" w:pos="0"/>
          <w:tab w:val="left" w:pos="851"/>
          <w:tab w:val="left" w:pos="1138"/>
        </w:tabs>
        <w:ind w:left="0" w:firstLine="709"/>
        <w:rPr>
          <w:sz w:val="26"/>
          <w:szCs w:val="26"/>
          <w:lang w:val="uk-UA"/>
        </w:rPr>
      </w:pPr>
      <w:r>
        <w:rPr>
          <w:sz w:val="26"/>
          <w:szCs w:val="26"/>
          <w:lang w:val="uk-UA"/>
        </w:rPr>
        <w:t xml:space="preserve"> </w:t>
      </w:r>
      <w:r w:rsidRPr="00E31263">
        <w:rPr>
          <w:sz w:val="26"/>
          <w:szCs w:val="26"/>
          <w:lang w:val="uk-UA"/>
        </w:rPr>
        <w:t>затверджує установчі документи закладу освіти, їх нову редакцію та зміни до</w:t>
      </w:r>
      <w:r w:rsidRPr="00E31263">
        <w:rPr>
          <w:spacing w:val="1"/>
          <w:sz w:val="26"/>
          <w:szCs w:val="26"/>
          <w:lang w:val="uk-UA"/>
        </w:rPr>
        <w:t xml:space="preserve"> </w:t>
      </w:r>
      <w:r w:rsidRPr="00E31263">
        <w:rPr>
          <w:sz w:val="26"/>
          <w:szCs w:val="26"/>
          <w:lang w:val="uk-UA"/>
        </w:rPr>
        <w:t>них;</w:t>
      </w:r>
    </w:p>
    <w:p w:rsidR="00C15365" w:rsidRPr="00E31263" w:rsidRDefault="00C15365" w:rsidP="00C15365">
      <w:pPr>
        <w:pStyle w:val="aa"/>
        <w:numPr>
          <w:ilvl w:val="0"/>
          <w:numId w:val="21"/>
        </w:numPr>
        <w:tabs>
          <w:tab w:val="left" w:pos="0"/>
          <w:tab w:val="left" w:pos="851"/>
          <w:tab w:val="left" w:pos="1138"/>
          <w:tab w:val="left" w:pos="1167"/>
        </w:tabs>
        <w:ind w:left="0" w:firstLine="709"/>
        <w:rPr>
          <w:sz w:val="26"/>
          <w:szCs w:val="26"/>
          <w:lang w:val="uk-UA"/>
        </w:rPr>
      </w:pPr>
      <w:r w:rsidRPr="00E31263">
        <w:rPr>
          <w:sz w:val="26"/>
          <w:szCs w:val="26"/>
          <w:lang w:val="uk-UA"/>
        </w:rPr>
        <w:t xml:space="preserve">затверджує </w:t>
      </w:r>
      <w:r w:rsidRPr="00E31263">
        <w:rPr>
          <w:spacing w:val="-3"/>
          <w:sz w:val="26"/>
          <w:szCs w:val="26"/>
          <w:lang w:val="uk-UA"/>
        </w:rPr>
        <w:t xml:space="preserve">кошторис </w:t>
      </w:r>
      <w:r w:rsidRPr="00E31263">
        <w:rPr>
          <w:sz w:val="26"/>
          <w:szCs w:val="26"/>
          <w:lang w:val="uk-UA"/>
        </w:rPr>
        <w:t xml:space="preserve">та приймає фінансовий звіт закладу освіти у випадках та </w:t>
      </w:r>
      <w:r w:rsidRPr="00E31263">
        <w:rPr>
          <w:spacing w:val="-5"/>
          <w:sz w:val="26"/>
          <w:szCs w:val="26"/>
          <w:lang w:val="uk-UA"/>
        </w:rPr>
        <w:t xml:space="preserve">порядку, </w:t>
      </w:r>
      <w:r w:rsidRPr="00E31263">
        <w:rPr>
          <w:sz w:val="26"/>
          <w:szCs w:val="26"/>
          <w:lang w:val="uk-UA"/>
        </w:rPr>
        <w:t>визначених законодавством;</w:t>
      </w:r>
    </w:p>
    <w:p w:rsidR="00C15365" w:rsidRPr="00E31263" w:rsidRDefault="00C15365" w:rsidP="00C15365">
      <w:pPr>
        <w:pStyle w:val="aa"/>
        <w:numPr>
          <w:ilvl w:val="0"/>
          <w:numId w:val="21"/>
        </w:numPr>
        <w:tabs>
          <w:tab w:val="left" w:pos="0"/>
          <w:tab w:val="left" w:pos="851"/>
          <w:tab w:val="left" w:pos="1138"/>
          <w:tab w:val="left" w:pos="1176"/>
        </w:tabs>
        <w:ind w:left="0" w:firstLine="709"/>
        <w:rPr>
          <w:sz w:val="26"/>
          <w:szCs w:val="26"/>
          <w:lang w:val="uk-UA"/>
        </w:rPr>
      </w:pPr>
      <w:r>
        <w:rPr>
          <w:sz w:val="26"/>
          <w:szCs w:val="26"/>
          <w:lang w:val="uk-UA"/>
        </w:rPr>
        <w:t xml:space="preserve"> </w:t>
      </w:r>
      <w:r w:rsidRPr="00E31263">
        <w:rPr>
          <w:sz w:val="26"/>
          <w:szCs w:val="26"/>
          <w:lang w:val="uk-UA"/>
        </w:rPr>
        <w:t>здійснює контроль за дотриманням установчих документів закладу освіти;</w:t>
      </w:r>
    </w:p>
    <w:p w:rsidR="00C15365" w:rsidRPr="00E31263" w:rsidRDefault="00C15365" w:rsidP="00C15365">
      <w:pPr>
        <w:pStyle w:val="aa"/>
        <w:numPr>
          <w:ilvl w:val="0"/>
          <w:numId w:val="21"/>
        </w:numPr>
        <w:tabs>
          <w:tab w:val="left" w:pos="0"/>
          <w:tab w:val="left" w:pos="851"/>
          <w:tab w:val="left" w:pos="1138"/>
          <w:tab w:val="left" w:pos="1296"/>
        </w:tabs>
        <w:ind w:left="0" w:firstLine="709"/>
        <w:rPr>
          <w:sz w:val="26"/>
          <w:szCs w:val="26"/>
          <w:lang w:val="uk-UA"/>
        </w:rPr>
      </w:pPr>
      <w:r>
        <w:rPr>
          <w:sz w:val="26"/>
          <w:szCs w:val="26"/>
          <w:lang w:val="uk-UA"/>
        </w:rPr>
        <w:t xml:space="preserve"> </w:t>
      </w:r>
      <w:r w:rsidRPr="00E31263">
        <w:rPr>
          <w:sz w:val="26"/>
          <w:szCs w:val="26"/>
          <w:lang w:val="uk-UA"/>
        </w:rPr>
        <w:t xml:space="preserve">реалізує інші права, передбачені </w:t>
      </w:r>
      <w:r w:rsidRPr="00E31263">
        <w:rPr>
          <w:spacing w:val="-3"/>
          <w:sz w:val="26"/>
          <w:szCs w:val="26"/>
          <w:lang w:val="uk-UA"/>
        </w:rPr>
        <w:t xml:space="preserve">законодавством </w:t>
      </w:r>
      <w:r w:rsidRPr="00E31263">
        <w:rPr>
          <w:sz w:val="26"/>
          <w:szCs w:val="26"/>
          <w:lang w:val="uk-UA"/>
        </w:rPr>
        <w:t>та установчими документами закладу</w:t>
      </w:r>
      <w:r w:rsidRPr="00E31263">
        <w:rPr>
          <w:spacing w:val="-3"/>
          <w:sz w:val="26"/>
          <w:szCs w:val="26"/>
          <w:lang w:val="uk-UA"/>
        </w:rPr>
        <w:t xml:space="preserve"> </w:t>
      </w:r>
      <w:r w:rsidRPr="00E31263">
        <w:rPr>
          <w:sz w:val="26"/>
          <w:szCs w:val="26"/>
          <w:lang w:val="uk-UA"/>
        </w:rPr>
        <w:t>освіти.</w:t>
      </w:r>
    </w:p>
    <w:p w:rsidR="00C15365" w:rsidRPr="00E31263" w:rsidRDefault="00C15365" w:rsidP="00C15365">
      <w:pPr>
        <w:pStyle w:val="aa"/>
        <w:numPr>
          <w:ilvl w:val="0"/>
          <w:numId w:val="21"/>
        </w:numPr>
        <w:tabs>
          <w:tab w:val="left" w:pos="0"/>
          <w:tab w:val="left" w:pos="851"/>
          <w:tab w:val="left" w:pos="1138"/>
          <w:tab w:val="left" w:pos="1296"/>
        </w:tabs>
        <w:ind w:left="0" w:firstLine="709"/>
        <w:rPr>
          <w:sz w:val="26"/>
          <w:szCs w:val="26"/>
          <w:lang w:val="uk-UA"/>
        </w:rPr>
      </w:pPr>
      <w:r>
        <w:rPr>
          <w:sz w:val="26"/>
          <w:szCs w:val="26"/>
          <w:lang w:val="uk-UA"/>
        </w:rPr>
        <w:t xml:space="preserve"> </w:t>
      </w:r>
      <w:r w:rsidRPr="00E31263">
        <w:rPr>
          <w:sz w:val="26"/>
          <w:szCs w:val="26"/>
          <w:lang w:val="uk-UA"/>
        </w:rPr>
        <w:t>забезпечує утримання та розвиток матеріально-технічної бази заснованого ним закладу освіти</w:t>
      </w:r>
      <w:r w:rsidRPr="00E31263">
        <w:rPr>
          <w:b/>
          <w:sz w:val="26"/>
          <w:szCs w:val="26"/>
          <w:lang w:val="uk-UA"/>
        </w:rPr>
        <w:t xml:space="preserve"> </w:t>
      </w:r>
      <w:r w:rsidRPr="00E31263">
        <w:rPr>
          <w:sz w:val="26"/>
          <w:szCs w:val="26"/>
          <w:lang w:val="uk-UA"/>
        </w:rPr>
        <w:t>на рівні, достатньому для виконання вимог стандартів освіти та ліцензійних умов;</w:t>
      </w:r>
    </w:p>
    <w:p w:rsidR="00C15365" w:rsidRPr="00E31263" w:rsidRDefault="00C15365" w:rsidP="00C15365">
      <w:pPr>
        <w:pStyle w:val="aa"/>
        <w:numPr>
          <w:ilvl w:val="0"/>
          <w:numId w:val="21"/>
        </w:numPr>
        <w:tabs>
          <w:tab w:val="left" w:pos="0"/>
          <w:tab w:val="left" w:pos="851"/>
          <w:tab w:val="left" w:pos="1138"/>
          <w:tab w:val="left" w:pos="1296"/>
        </w:tabs>
        <w:ind w:left="0" w:firstLine="709"/>
        <w:rPr>
          <w:sz w:val="26"/>
          <w:szCs w:val="26"/>
          <w:lang w:val="uk-UA"/>
        </w:rPr>
      </w:pPr>
      <w:r>
        <w:rPr>
          <w:sz w:val="26"/>
          <w:szCs w:val="26"/>
          <w:lang w:val="uk-UA"/>
        </w:rPr>
        <w:t xml:space="preserve"> </w:t>
      </w:r>
      <w:r w:rsidRPr="00E31263">
        <w:rPr>
          <w:sz w:val="26"/>
          <w:szCs w:val="26"/>
          <w:lang w:val="uk-UA"/>
        </w:rPr>
        <w:t>у разі реорганізації чи ліквідації закладу освіти забезпечує здобувачам освіти можливість продовжити навчання на відповідному рівні освіти;</w:t>
      </w:r>
    </w:p>
    <w:p w:rsidR="00C15365" w:rsidRPr="00E31263" w:rsidRDefault="00C15365" w:rsidP="00C15365">
      <w:pPr>
        <w:pStyle w:val="aa"/>
        <w:numPr>
          <w:ilvl w:val="0"/>
          <w:numId w:val="21"/>
        </w:numPr>
        <w:tabs>
          <w:tab w:val="left" w:pos="0"/>
          <w:tab w:val="left" w:pos="851"/>
          <w:tab w:val="left" w:pos="1138"/>
          <w:tab w:val="left" w:pos="1296"/>
        </w:tabs>
        <w:ind w:left="0" w:firstLine="709"/>
        <w:rPr>
          <w:sz w:val="26"/>
          <w:szCs w:val="26"/>
          <w:lang w:val="uk-UA"/>
        </w:rPr>
      </w:pPr>
      <w:r>
        <w:rPr>
          <w:sz w:val="26"/>
          <w:szCs w:val="26"/>
          <w:lang w:val="uk-UA"/>
        </w:rPr>
        <w:t xml:space="preserve"> </w:t>
      </w:r>
      <w:r w:rsidRPr="00E31263">
        <w:rPr>
          <w:sz w:val="26"/>
          <w:szCs w:val="26"/>
          <w:lang w:val="uk-UA"/>
        </w:rPr>
        <w:t>забезпечує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C15365" w:rsidRPr="00E31263" w:rsidRDefault="00C15365" w:rsidP="00C15365">
      <w:pPr>
        <w:pStyle w:val="aa"/>
        <w:numPr>
          <w:ilvl w:val="1"/>
          <w:numId w:val="20"/>
        </w:numPr>
        <w:tabs>
          <w:tab w:val="left" w:pos="0"/>
          <w:tab w:val="left" w:pos="1134"/>
        </w:tabs>
        <w:ind w:left="0" w:firstLine="709"/>
        <w:rPr>
          <w:sz w:val="26"/>
          <w:szCs w:val="26"/>
          <w:lang w:val="uk-UA"/>
        </w:rPr>
      </w:pPr>
      <w:r>
        <w:rPr>
          <w:sz w:val="26"/>
          <w:szCs w:val="26"/>
          <w:lang w:val="uk-UA"/>
        </w:rPr>
        <w:t>Уповноваженому органу з питань освіти - відділу</w:t>
      </w:r>
      <w:r w:rsidRPr="00E31263">
        <w:rPr>
          <w:sz w:val="26"/>
          <w:szCs w:val="26"/>
          <w:lang w:val="uk-UA"/>
        </w:rPr>
        <w:t xml:space="preserve"> освіти </w:t>
      </w:r>
      <w:proofErr w:type="spellStart"/>
      <w:r w:rsidRPr="00E31263">
        <w:rPr>
          <w:sz w:val="26"/>
          <w:szCs w:val="26"/>
          <w:lang w:val="uk-UA"/>
        </w:rPr>
        <w:t>Золочівської</w:t>
      </w:r>
      <w:proofErr w:type="spellEnd"/>
      <w:r w:rsidRPr="00E31263">
        <w:rPr>
          <w:sz w:val="26"/>
          <w:szCs w:val="26"/>
          <w:lang w:val="uk-UA"/>
        </w:rPr>
        <w:t xml:space="preserve"> районної державної адміністрації делеговано наступні повноваження</w:t>
      </w:r>
      <w:r w:rsidRPr="00E31263">
        <w:rPr>
          <w:spacing w:val="-11"/>
          <w:sz w:val="26"/>
          <w:szCs w:val="26"/>
          <w:lang w:val="uk-UA"/>
        </w:rPr>
        <w:t xml:space="preserve"> </w:t>
      </w:r>
      <w:r w:rsidRPr="00E31263">
        <w:rPr>
          <w:sz w:val="26"/>
          <w:szCs w:val="26"/>
          <w:lang w:val="uk-UA"/>
        </w:rPr>
        <w:t>засновника:</w:t>
      </w:r>
    </w:p>
    <w:p w:rsidR="00C15365" w:rsidRPr="00C15365" w:rsidRDefault="00C15365" w:rsidP="00C15365">
      <w:pPr>
        <w:pStyle w:val="aa"/>
        <w:numPr>
          <w:ilvl w:val="0"/>
          <w:numId w:val="22"/>
        </w:numPr>
        <w:tabs>
          <w:tab w:val="left" w:pos="0"/>
          <w:tab w:val="left" w:pos="851"/>
          <w:tab w:val="left" w:pos="1085"/>
        </w:tabs>
        <w:ind w:left="0" w:firstLine="709"/>
        <w:rPr>
          <w:sz w:val="26"/>
          <w:szCs w:val="26"/>
          <w:lang w:val="uk-UA"/>
        </w:rPr>
      </w:pPr>
      <w:r w:rsidRPr="00C15365">
        <w:rPr>
          <w:sz w:val="26"/>
          <w:szCs w:val="26"/>
          <w:lang w:val="uk-UA"/>
        </w:rPr>
        <w:t xml:space="preserve"> </w:t>
      </w:r>
      <w:r w:rsidRPr="00C15365">
        <w:rPr>
          <w:spacing w:val="-3"/>
          <w:sz w:val="26"/>
          <w:szCs w:val="26"/>
          <w:lang w:val="uk-UA"/>
        </w:rPr>
        <w:t xml:space="preserve"> вживати </w:t>
      </w:r>
      <w:r w:rsidRPr="00C15365">
        <w:rPr>
          <w:sz w:val="26"/>
          <w:szCs w:val="26"/>
          <w:lang w:val="uk-UA"/>
        </w:rPr>
        <w:t>заходів до соціального захисту учасників освітньог</w:t>
      </w:r>
      <w:r w:rsidRPr="00C15365">
        <w:rPr>
          <w:spacing w:val="-32"/>
          <w:sz w:val="26"/>
          <w:szCs w:val="26"/>
          <w:lang w:val="uk-UA"/>
        </w:rPr>
        <w:t xml:space="preserve">о </w:t>
      </w:r>
      <w:r w:rsidRPr="00C15365">
        <w:rPr>
          <w:sz w:val="26"/>
          <w:szCs w:val="26"/>
          <w:lang w:val="uk-UA"/>
        </w:rPr>
        <w:t>процесу;</w:t>
      </w:r>
    </w:p>
    <w:p w:rsidR="00C15365" w:rsidRPr="00E31263" w:rsidRDefault="00C15365" w:rsidP="00C15365">
      <w:pPr>
        <w:pStyle w:val="aa"/>
        <w:numPr>
          <w:ilvl w:val="0"/>
          <w:numId w:val="22"/>
        </w:numPr>
        <w:tabs>
          <w:tab w:val="left" w:pos="0"/>
          <w:tab w:val="left" w:pos="851"/>
          <w:tab w:val="left" w:pos="1277"/>
        </w:tabs>
        <w:ind w:left="0" w:firstLine="709"/>
        <w:rPr>
          <w:sz w:val="26"/>
          <w:szCs w:val="26"/>
          <w:lang w:val="uk-UA"/>
        </w:rPr>
      </w:pPr>
      <w:r>
        <w:rPr>
          <w:spacing w:val="-3"/>
          <w:sz w:val="26"/>
          <w:szCs w:val="26"/>
          <w:lang w:val="uk-UA"/>
        </w:rPr>
        <w:t xml:space="preserve"> </w:t>
      </w:r>
      <w:r w:rsidRPr="00E31263">
        <w:rPr>
          <w:spacing w:val="-3"/>
          <w:sz w:val="26"/>
          <w:szCs w:val="26"/>
          <w:lang w:val="uk-UA"/>
        </w:rPr>
        <w:t xml:space="preserve">погоджувати заохочення </w:t>
      </w:r>
      <w:r w:rsidRPr="00E31263">
        <w:rPr>
          <w:sz w:val="26"/>
          <w:szCs w:val="26"/>
          <w:lang w:val="uk-UA"/>
        </w:rPr>
        <w:t>(преміювання, встановлення надбавок), нагородження та надання відпусток керівникам закладів</w:t>
      </w:r>
      <w:r w:rsidRPr="00E31263">
        <w:rPr>
          <w:spacing w:val="1"/>
          <w:sz w:val="26"/>
          <w:szCs w:val="26"/>
          <w:lang w:val="uk-UA"/>
        </w:rPr>
        <w:t xml:space="preserve"> </w:t>
      </w:r>
      <w:r w:rsidRPr="00E31263">
        <w:rPr>
          <w:sz w:val="26"/>
          <w:szCs w:val="26"/>
          <w:lang w:val="uk-UA"/>
        </w:rPr>
        <w:t>освіти;</w:t>
      </w:r>
    </w:p>
    <w:p w:rsidR="00C15365" w:rsidRPr="00E31263" w:rsidRDefault="00C15365" w:rsidP="00C15365">
      <w:pPr>
        <w:pStyle w:val="aa"/>
        <w:numPr>
          <w:ilvl w:val="0"/>
          <w:numId w:val="22"/>
        </w:numPr>
        <w:tabs>
          <w:tab w:val="left" w:pos="0"/>
          <w:tab w:val="left" w:pos="851"/>
          <w:tab w:val="left" w:pos="1172"/>
        </w:tabs>
        <w:ind w:left="0" w:firstLine="709"/>
        <w:rPr>
          <w:sz w:val="26"/>
          <w:szCs w:val="26"/>
          <w:lang w:val="uk-UA"/>
        </w:rPr>
      </w:pPr>
      <w:r w:rsidRPr="00E31263">
        <w:rPr>
          <w:sz w:val="26"/>
          <w:szCs w:val="26"/>
          <w:lang w:val="uk-UA"/>
        </w:rPr>
        <w:t xml:space="preserve">розглядати та вносити на затвердження </w:t>
      </w:r>
      <w:proofErr w:type="spellStart"/>
      <w:r w:rsidRPr="00E31263">
        <w:rPr>
          <w:sz w:val="26"/>
          <w:szCs w:val="26"/>
          <w:lang w:val="uk-UA"/>
        </w:rPr>
        <w:t>Золочівської</w:t>
      </w:r>
      <w:proofErr w:type="spellEnd"/>
      <w:r w:rsidRPr="00E31263">
        <w:rPr>
          <w:sz w:val="26"/>
          <w:szCs w:val="26"/>
          <w:lang w:val="uk-UA"/>
        </w:rPr>
        <w:t xml:space="preserve"> районної ради проекти відповідних</w:t>
      </w:r>
      <w:r w:rsidRPr="00E31263">
        <w:rPr>
          <w:spacing w:val="2"/>
          <w:sz w:val="26"/>
          <w:szCs w:val="26"/>
          <w:lang w:val="uk-UA"/>
        </w:rPr>
        <w:t xml:space="preserve"> </w:t>
      </w:r>
      <w:r w:rsidRPr="00E31263">
        <w:rPr>
          <w:sz w:val="26"/>
          <w:szCs w:val="26"/>
          <w:lang w:val="uk-UA"/>
        </w:rPr>
        <w:t>програм;</w:t>
      </w:r>
    </w:p>
    <w:p w:rsidR="00C15365" w:rsidRPr="00E31263" w:rsidRDefault="00C15365" w:rsidP="00C15365">
      <w:pPr>
        <w:pStyle w:val="aa"/>
        <w:numPr>
          <w:ilvl w:val="0"/>
          <w:numId w:val="22"/>
        </w:numPr>
        <w:tabs>
          <w:tab w:val="left" w:pos="0"/>
          <w:tab w:val="left" w:pos="851"/>
          <w:tab w:val="left" w:pos="1249"/>
        </w:tabs>
        <w:ind w:left="0" w:firstLine="709"/>
        <w:rPr>
          <w:sz w:val="26"/>
          <w:szCs w:val="26"/>
          <w:lang w:val="uk-UA"/>
        </w:rPr>
      </w:pPr>
      <w:r>
        <w:rPr>
          <w:spacing w:val="-3"/>
          <w:sz w:val="26"/>
          <w:szCs w:val="26"/>
          <w:lang w:val="uk-UA"/>
        </w:rPr>
        <w:t xml:space="preserve"> </w:t>
      </w:r>
      <w:r w:rsidRPr="00E31263">
        <w:rPr>
          <w:spacing w:val="-3"/>
          <w:sz w:val="26"/>
          <w:szCs w:val="26"/>
          <w:lang w:val="uk-UA"/>
        </w:rPr>
        <w:t xml:space="preserve">подавати </w:t>
      </w:r>
      <w:r w:rsidRPr="00E31263">
        <w:rPr>
          <w:sz w:val="26"/>
          <w:szCs w:val="26"/>
          <w:lang w:val="uk-UA"/>
        </w:rPr>
        <w:t xml:space="preserve">на затвердження засновнику </w:t>
      </w:r>
      <w:r w:rsidRPr="00E31263">
        <w:rPr>
          <w:spacing w:val="-3"/>
          <w:sz w:val="26"/>
          <w:szCs w:val="26"/>
          <w:lang w:val="uk-UA"/>
        </w:rPr>
        <w:t xml:space="preserve">кошторис </w:t>
      </w:r>
      <w:r w:rsidRPr="00E31263">
        <w:rPr>
          <w:sz w:val="26"/>
          <w:szCs w:val="26"/>
          <w:lang w:val="uk-UA"/>
        </w:rPr>
        <w:t>та приймати фінансовий звіт закладів</w:t>
      </w:r>
      <w:r w:rsidRPr="00E31263">
        <w:rPr>
          <w:spacing w:val="3"/>
          <w:sz w:val="26"/>
          <w:szCs w:val="26"/>
          <w:lang w:val="uk-UA"/>
        </w:rPr>
        <w:t xml:space="preserve"> </w:t>
      </w:r>
      <w:r w:rsidRPr="00E31263">
        <w:rPr>
          <w:sz w:val="26"/>
          <w:szCs w:val="26"/>
          <w:lang w:val="uk-UA"/>
        </w:rPr>
        <w:t>освіти;</w:t>
      </w:r>
    </w:p>
    <w:p w:rsidR="00C15365" w:rsidRPr="00E31263" w:rsidRDefault="00C15365" w:rsidP="00C15365">
      <w:pPr>
        <w:pStyle w:val="aa"/>
        <w:numPr>
          <w:ilvl w:val="0"/>
          <w:numId w:val="22"/>
        </w:numPr>
        <w:tabs>
          <w:tab w:val="left" w:pos="0"/>
          <w:tab w:val="left" w:pos="851"/>
        </w:tabs>
        <w:ind w:left="0" w:firstLine="709"/>
        <w:rPr>
          <w:sz w:val="26"/>
          <w:szCs w:val="26"/>
          <w:lang w:val="uk-UA"/>
        </w:rPr>
      </w:pPr>
      <w:r>
        <w:rPr>
          <w:sz w:val="26"/>
          <w:szCs w:val="26"/>
          <w:lang w:val="uk-UA"/>
        </w:rPr>
        <w:t xml:space="preserve"> </w:t>
      </w:r>
      <w:r w:rsidRPr="00E31263">
        <w:rPr>
          <w:sz w:val="26"/>
          <w:szCs w:val="26"/>
          <w:lang w:val="uk-UA"/>
        </w:rPr>
        <w:t>здійснювати контроль за фінансово-господарською діяльністю закладу освіти;</w:t>
      </w:r>
    </w:p>
    <w:p w:rsidR="00C15365" w:rsidRPr="00E31263" w:rsidRDefault="00C15365" w:rsidP="00C15365">
      <w:pPr>
        <w:pStyle w:val="aa"/>
        <w:numPr>
          <w:ilvl w:val="0"/>
          <w:numId w:val="22"/>
        </w:numPr>
        <w:tabs>
          <w:tab w:val="left" w:pos="0"/>
          <w:tab w:val="left" w:pos="851"/>
        </w:tabs>
        <w:ind w:left="0" w:firstLine="709"/>
        <w:rPr>
          <w:sz w:val="26"/>
          <w:szCs w:val="26"/>
          <w:lang w:val="uk-UA"/>
        </w:rPr>
      </w:pPr>
      <w:r>
        <w:rPr>
          <w:sz w:val="26"/>
          <w:szCs w:val="26"/>
          <w:lang w:val="uk-UA"/>
        </w:rPr>
        <w:t xml:space="preserve"> </w:t>
      </w:r>
      <w:r w:rsidRPr="00E31263">
        <w:rPr>
          <w:sz w:val="26"/>
          <w:szCs w:val="26"/>
          <w:lang w:val="uk-UA"/>
        </w:rPr>
        <w:t xml:space="preserve">проводити моніторинг забезпечення закладами загальної середньої освіти </w:t>
      </w:r>
      <w:r w:rsidRPr="00E31263">
        <w:rPr>
          <w:spacing w:val="-3"/>
          <w:sz w:val="26"/>
          <w:szCs w:val="26"/>
          <w:lang w:val="uk-UA"/>
        </w:rPr>
        <w:t xml:space="preserve">охоплення </w:t>
      </w:r>
      <w:r w:rsidRPr="00E31263">
        <w:rPr>
          <w:sz w:val="26"/>
          <w:szCs w:val="26"/>
          <w:lang w:val="uk-UA"/>
        </w:rPr>
        <w:t>дітей та учнівської молоді повною загальною середньою освітою;</w:t>
      </w:r>
    </w:p>
    <w:p w:rsidR="00C15365" w:rsidRPr="00E31263" w:rsidRDefault="00C15365" w:rsidP="00C15365">
      <w:pPr>
        <w:pStyle w:val="aa"/>
        <w:numPr>
          <w:ilvl w:val="0"/>
          <w:numId w:val="22"/>
        </w:numPr>
        <w:tabs>
          <w:tab w:val="left" w:pos="0"/>
          <w:tab w:val="left" w:pos="851"/>
          <w:tab w:val="left" w:pos="1532"/>
        </w:tabs>
        <w:ind w:left="0" w:firstLine="709"/>
        <w:rPr>
          <w:sz w:val="26"/>
          <w:szCs w:val="26"/>
          <w:lang w:val="uk-UA"/>
        </w:rPr>
      </w:pPr>
      <w:r>
        <w:rPr>
          <w:sz w:val="26"/>
          <w:szCs w:val="26"/>
          <w:lang w:val="uk-UA"/>
        </w:rPr>
        <w:t xml:space="preserve"> </w:t>
      </w:r>
      <w:r w:rsidRPr="00E31263">
        <w:rPr>
          <w:sz w:val="26"/>
          <w:szCs w:val="26"/>
          <w:lang w:val="uk-UA"/>
        </w:rPr>
        <w:t>проводити моніторинг забезпечення керівниками закладів освіти прозорості та інформаційної відповідальності діяльності закладів</w:t>
      </w:r>
      <w:r w:rsidRPr="00E31263">
        <w:rPr>
          <w:spacing w:val="-19"/>
          <w:sz w:val="26"/>
          <w:szCs w:val="26"/>
          <w:lang w:val="uk-UA"/>
        </w:rPr>
        <w:t xml:space="preserve"> </w:t>
      </w:r>
      <w:r w:rsidRPr="00E31263">
        <w:rPr>
          <w:sz w:val="26"/>
          <w:szCs w:val="26"/>
          <w:lang w:val="uk-UA"/>
        </w:rPr>
        <w:t>освіти;</w:t>
      </w:r>
    </w:p>
    <w:p w:rsidR="00C15365" w:rsidRPr="00E31263" w:rsidRDefault="00C15365" w:rsidP="00C15365">
      <w:pPr>
        <w:pStyle w:val="aa"/>
        <w:numPr>
          <w:ilvl w:val="0"/>
          <w:numId w:val="22"/>
        </w:numPr>
        <w:tabs>
          <w:tab w:val="left" w:pos="0"/>
          <w:tab w:val="left" w:pos="851"/>
          <w:tab w:val="left" w:pos="1367"/>
          <w:tab w:val="left" w:pos="1369"/>
          <w:tab w:val="left" w:pos="2510"/>
          <w:tab w:val="left" w:pos="2975"/>
          <w:tab w:val="left" w:pos="4446"/>
          <w:tab w:val="left" w:pos="5741"/>
          <w:tab w:val="left" w:pos="7122"/>
          <w:tab w:val="left" w:pos="7448"/>
          <w:tab w:val="left" w:pos="8700"/>
        </w:tabs>
        <w:ind w:left="0" w:firstLine="709"/>
        <w:rPr>
          <w:sz w:val="26"/>
          <w:szCs w:val="26"/>
          <w:lang w:val="uk-UA"/>
        </w:rPr>
      </w:pPr>
      <w:r>
        <w:rPr>
          <w:spacing w:val="-4"/>
          <w:sz w:val="26"/>
          <w:szCs w:val="26"/>
          <w:lang w:val="uk-UA"/>
        </w:rPr>
        <w:t xml:space="preserve"> </w:t>
      </w:r>
      <w:r w:rsidRPr="00E31263">
        <w:rPr>
          <w:spacing w:val="-4"/>
          <w:sz w:val="26"/>
          <w:szCs w:val="26"/>
          <w:lang w:val="uk-UA"/>
        </w:rPr>
        <w:t xml:space="preserve">вивчати </w:t>
      </w:r>
      <w:r w:rsidRPr="00E31263">
        <w:rPr>
          <w:sz w:val="26"/>
          <w:szCs w:val="26"/>
          <w:lang w:val="uk-UA"/>
        </w:rPr>
        <w:t>та проводити службові перевірки з розгляду звернень громадян;</w:t>
      </w:r>
    </w:p>
    <w:p w:rsidR="00C15365" w:rsidRPr="00E31263" w:rsidRDefault="00C15365" w:rsidP="00C15365">
      <w:pPr>
        <w:pStyle w:val="aa"/>
        <w:numPr>
          <w:ilvl w:val="0"/>
          <w:numId w:val="22"/>
        </w:numPr>
        <w:tabs>
          <w:tab w:val="left" w:pos="0"/>
          <w:tab w:val="left" w:pos="851"/>
          <w:tab w:val="left" w:pos="1335"/>
        </w:tabs>
        <w:ind w:left="0" w:firstLine="709"/>
        <w:rPr>
          <w:spacing w:val="-7"/>
          <w:sz w:val="26"/>
          <w:szCs w:val="26"/>
          <w:lang w:val="uk-UA"/>
        </w:rPr>
      </w:pPr>
      <w:r>
        <w:rPr>
          <w:sz w:val="26"/>
          <w:szCs w:val="26"/>
          <w:lang w:val="uk-UA"/>
        </w:rPr>
        <w:t xml:space="preserve"> </w:t>
      </w:r>
      <w:r w:rsidRPr="00E31263">
        <w:rPr>
          <w:sz w:val="26"/>
          <w:szCs w:val="26"/>
          <w:lang w:val="uk-UA"/>
        </w:rPr>
        <w:t xml:space="preserve">здійснювати організаційні </w:t>
      </w:r>
      <w:r w:rsidRPr="00E31263">
        <w:rPr>
          <w:spacing w:val="-3"/>
          <w:sz w:val="26"/>
          <w:szCs w:val="26"/>
          <w:lang w:val="uk-UA"/>
        </w:rPr>
        <w:t xml:space="preserve">заходи </w:t>
      </w:r>
      <w:r w:rsidRPr="00E31263">
        <w:rPr>
          <w:sz w:val="26"/>
          <w:szCs w:val="26"/>
          <w:lang w:val="uk-UA"/>
        </w:rPr>
        <w:t>щодо підготовки закладів освіти до нового навчального</w:t>
      </w:r>
      <w:r w:rsidRPr="00E31263">
        <w:rPr>
          <w:spacing w:val="1"/>
          <w:sz w:val="26"/>
          <w:szCs w:val="26"/>
          <w:lang w:val="uk-UA"/>
        </w:rPr>
        <w:t xml:space="preserve"> </w:t>
      </w:r>
      <w:r w:rsidRPr="00E31263">
        <w:rPr>
          <w:spacing w:val="-7"/>
          <w:sz w:val="26"/>
          <w:szCs w:val="26"/>
          <w:lang w:val="uk-UA"/>
        </w:rPr>
        <w:t>року;</w:t>
      </w:r>
    </w:p>
    <w:p w:rsidR="00C15365" w:rsidRPr="00E31263" w:rsidRDefault="00C15365" w:rsidP="00C15365">
      <w:pPr>
        <w:pStyle w:val="aa"/>
        <w:numPr>
          <w:ilvl w:val="0"/>
          <w:numId w:val="22"/>
        </w:numPr>
        <w:tabs>
          <w:tab w:val="left" w:pos="0"/>
          <w:tab w:val="left" w:pos="851"/>
        </w:tabs>
        <w:ind w:left="0" w:firstLine="709"/>
        <w:rPr>
          <w:sz w:val="26"/>
          <w:szCs w:val="26"/>
          <w:lang w:val="uk-UA"/>
        </w:rPr>
      </w:pPr>
      <w:r>
        <w:rPr>
          <w:sz w:val="26"/>
          <w:szCs w:val="26"/>
          <w:lang w:val="uk-UA"/>
        </w:rPr>
        <w:t xml:space="preserve"> </w:t>
      </w:r>
      <w:r w:rsidRPr="00E31263">
        <w:rPr>
          <w:sz w:val="26"/>
          <w:szCs w:val="26"/>
          <w:lang w:val="uk-UA"/>
        </w:rPr>
        <w:t>забезпечувати створення у закладі освіти інклюзивного освітнього середовища, універсального дизайну та розумного</w:t>
      </w:r>
      <w:r w:rsidRPr="00E31263">
        <w:rPr>
          <w:spacing w:val="-7"/>
          <w:sz w:val="26"/>
          <w:szCs w:val="26"/>
          <w:lang w:val="uk-UA"/>
        </w:rPr>
        <w:t xml:space="preserve"> </w:t>
      </w:r>
      <w:r w:rsidRPr="00E31263">
        <w:rPr>
          <w:sz w:val="26"/>
          <w:szCs w:val="26"/>
          <w:lang w:val="uk-UA"/>
        </w:rPr>
        <w:t>пристосування;</w:t>
      </w:r>
    </w:p>
    <w:p w:rsidR="00C15365" w:rsidRPr="00E31263" w:rsidRDefault="00C15365" w:rsidP="00C15365">
      <w:pPr>
        <w:pStyle w:val="aa"/>
        <w:numPr>
          <w:ilvl w:val="0"/>
          <w:numId w:val="22"/>
        </w:numPr>
        <w:tabs>
          <w:tab w:val="left" w:pos="0"/>
          <w:tab w:val="left" w:pos="851"/>
          <w:tab w:val="left" w:pos="1296"/>
        </w:tabs>
        <w:ind w:left="0" w:firstLine="709"/>
        <w:rPr>
          <w:sz w:val="26"/>
          <w:szCs w:val="26"/>
          <w:lang w:val="uk-UA"/>
        </w:rPr>
      </w:pPr>
      <w:r>
        <w:rPr>
          <w:sz w:val="26"/>
          <w:szCs w:val="26"/>
          <w:lang w:val="uk-UA"/>
        </w:rPr>
        <w:t xml:space="preserve"> </w:t>
      </w:r>
      <w:r w:rsidRPr="00E31263">
        <w:rPr>
          <w:sz w:val="26"/>
          <w:szCs w:val="26"/>
          <w:lang w:val="uk-UA"/>
        </w:rPr>
        <w:t xml:space="preserve">здійснювати моніторинг за недопущенням привілеїв </w:t>
      </w:r>
      <w:r w:rsidRPr="00E31263">
        <w:rPr>
          <w:spacing w:val="4"/>
          <w:sz w:val="26"/>
          <w:szCs w:val="26"/>
          <w:lang w:val="uk-UA"/>
        </w:rPr>
        <w:t xml:space="preserve">чи </w:t>
      </w:r>
      <w:r w:rsidRPr="00E31263">
        <w:rPr>
          <w:sz w:val="26"/>
          <w:szCs w:val="26"/>
          <w:lang w:val="uk-UA"/>
        </w:rPr>
        <w:t xml:space="preserve">обмежень (дискримінації) за ознаками раси, </w:t>
      </w:r>
      <w:r w:rsidRPr="00E31263">
        <w:rPr>
          <w:spacing w:val="-3"/>
          <w:sz w:val="26"/>
          <w:szCs w:val="26"/>
          <w:lang w:val="uk-UA"/>
        </w:rPr>
        <w:t xml:space="preserve">кольору </w:t>
      </w:r>
      <w:r w:rsidRPr="00E31263">
        <w:rPr>
          <w:sz w:val="26"/>
          <w:szCs w:val="26"/>
          <w:lang w:val="uk-UA"/>
        </w:rPr>
        <w:t xml:space="preserve">шкіри, політичних, релігійних та інших переконань, статі, </w:t>
      </w:r>
      <w:r w:rsidRPr="00E31263">
        <w:rPr>
          <w:spacing w:val="-8"/>
          <w:sz w:val="26"/>
          <w:szCs w:val="26"/>
          <w:lang w:val="uk-UA"/>
        </w:rPr>
        <w:t xml:space="preserve">віку, </w:t>
      </w:r>
      <w:r w:rsidRPr="00E31263">
        <w:rPr>
          <w:sz w:val="26"/>
          <w:szCs w:val="26"/>
          <w:lang w:val="uk-UA"/>
        </w:rPr>
        <w:t xml:space="preserve">інвалідності, етнічного та соціального </w:t>
      </w:r>
      <w:r w:rsidRPr="00E31263">
        <w:rPr>
          <w:spacing w:val="-4"/>
          <w:sz w:val="26"/>
          <w:szCs w:val="26"/>
          <w:lang w:val="uk-UA"/>
        </w:rPr>
        <w:t xml:space="preserve">походження, </w:t>
      </w:r>
      <w:r w:rsidRPr="00E31263">
        <w:rPr>
          <w:sz w:val="26"/>
          <w:szCs w:val="26"/>
          <w:lang w:val="uk-UA"/>
        </w:rPr>
        <w:t xml:space="preserve">сімейного та майнового </w:t>
      </w:r>
      <w:r w:rsidRPr="00E31263">
        <w:rPr>
          <w:spacing w:val="-7"/>
          <w:sz w:val="26"/>
          <w:szCs w:val="26"/>
          <w:lang w:val="uk-UA"/>
        </w:rPr>
        <w:t xml:space="preserve">стану, </w:t>
      </w:r>
      <w:r w:rsidRPr="00E31263">
        <w:rPr>
          <w:sz w:val="26"/>
          <w:szCs w:val="26"/>
          <w:lang w:val="uk-UA"/>
        </w:rPr>
        <w:t>місця проживання, за мовними або іншими ознаками;</w:t>
      </w:r>
    </w:p>
    <w:p w:rsidR="00C15365" w:rsidRPr="00E31263" w:rsidRDefault="00C15365" w:rsidP="00C15365">
      <w:pPr>
        <w:pStyle w:val="aa"/>
        <w:numPr>
          <w:ilvl w:val="0"/>
          <w:numId w:val="22"/>
        </w:numPr>
        <w:tabs>
          <w:tab w:val="left" w:pos="0"/>
          <w:tab w:val="left" w:pos="851"/>
          <w:tab w:val="left" w:pos="1335"/>
        </w:tabs>
        <w:ind w:left="0" w:firstLine="709"/>
        <w:rPr>
          <w:sz w:val="26"/>
          <w:szCs w:val="26"/>
          <w:lang w:val="uk-UA"/>
        </w:rPr>
      </w:pPr>
      <w:r>
        <w:rPr>
          <w:sz w:val="26"/>
          <w:szCs w:val="26"/>
          <w:lang w:val="uk-UA"/>
        </w:rPr>
        <w:t xml:space="preserve"> </w:t>
      </w:r>
      <w:r w:rsidRPr="00E31263">
        <w:rPr>
          <w:sz w:val="26"/>
          <w:szCs w:val="26"/>
          <w:lang w:val="uk-UA"/>
        </w:rPr>
        <w:t xml:space="preserve">реалізовувати інші права, передбачені </w:t>
      </w:r>
      <w:r w:rsidRPr="00E31263">
        <w:rPr>
          <w:spacing w:val="-3"/>
          <w:sz w:val="26"/>
          <w:szCs w:val="26"/>
          <w:lang w:val="uk-UA"/>
        </w:rPr>
        <w:t xml:space="preserve">законодавством </w:t>
      </w:r>
      <w:r w:rsidRPr="00E31263">
        <w:rPr>
          <w:sz w:val="26"/>
          <w:szCs w:val="26"/>
          <w:lang w:val="uk-UA"/>
        </w:rPr>
        <w:t>та установчими документами закладу</w:t>
      </w:r>
      <w:r w:rsidRPr="00E31263">
        <w:rPr>
          <w:spacing w:val="-3"/>
          <w:sz w:val="26"/>
          <w:szCs w:val="26"/>
          <w:lang w:val="uk-UA"/>
        </w:rPr>
        <w:t xml:space="preserve"> </w:t>
      </w:r>
      <w:r w:rsidRPr="00E31263">
        <w:rPr>
          <w:sz w:val="26"/>
          <w:szCs w:val="26"/>
          <w:lang w:val="uk-UA"/>
        </w:rPr>
        <w:t>освіти.</w:t>
      </w:r>
    </w:p>
    <w:p w:rsidR="00C15365" w:rsidRPr="00C15365" w:rsidRDefault="00C15365" w:rsidP="00C15365">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4.4. </w:t>
      </w:r>
      <w:r w:rsidRPr="00C15365">
        <w:rPr>
          <w:rFonts w:ascii="Times New Roman" w:hAnsi="Times New Roman" w:cs="Times New Roman"/>
          <w:sz w:val="26"/>
          <w:szCs w:val="26"/>
          <w:lang w:val="uk-UA"/>
        </w:rPr>
        <w:t xml:space="preserve">Засновник або уповноважений ним орган управління освітою не має права втручатися в діяльність закладу освіти, що здійснюється ним у межах його автономних прав, визначених </w:t>
      </w:r>
      <w:r w:rsidRPr="00C15365">
        <w:rPr>
          <w:rFonts w:ascii="Times New Roman" w:hAnsi="Times New Roman" w:cs="Times New Roman"/>
          <w:spacing w:val="-3"/>
          <w:sz w:val="26"/>
          <w:szCs w:val="26"/>
          <w:lang w:val="uk-UA"/>
        </w:rPr>
        <w:t xml:space="preserve">законом </w:t>
      </w:r>
      <w:r w:rsidRPr="00C15365">
        <w:rPr>
          <w:rFonts w:ascii="Times New Roman" w:hAnsi="Times New Roman" w:cs="Times New Roman"/>
          <w:sz w:val="26"/>
          <w:szCs w:val="26"/>
          <w:lang w:val="uk-UA"/>
        </w:rPr>
        <w:t>та установчими</w:t>
      </w:r>
      <w:r w:rsidRPr="00C15365">
        <w:rPr>
          <w:rFonts w:ascii="Times New Roman" w:hAnsi="Times New Roman" w:cs="Times New Roman"/>
          <w:spacing w:val="1"/>
          <w:sz w:val="26"/>
          <w:szCs w:val="26"/>
          <w:lang w:val="uk-UA"/>
        </w:rPr>
        <w:t xml:space="preserve"> </w:t>
      </w:r>
      <w:r w:rsidRPr="00C15365">
        <w:rPr>
          <w:rFonts w:ascii="Times New Roman" w:hAnsi="Times New Roman" w:cs="Times New Roman"/>
          <w:sz w:val="26"/>
          <w:szCs w:val="26"/>
          <w:lang w:val="uk-UA"/>
        </w:rPr>
        <w:t>документами.</w:t>
      </w:r>
    </w:p>
    <w:p w:rsidR="00B8659C" w:rsidRPr="00B8659C" w:rsidRDefault="00B8659C" w:rsidP="00B8659C">
      <w:pPr>
        <w:tabs>
          <w:tab w:val="left" w:pos="946"/>
          <w:tab w:val="left" w:pos="1134"/>
        </w:tabs>
        <w:spacing w:after="0" w:line="240" w:lineRule="auto"/>
        <w:jc w:val="both"/>
        <w:rPr>
          <w:rFonts w:ascii="Times New Roman" w:hAnsi="Times New Roman" w:cs="Times New Roman"/>
          <w:sz w:val="26"/>
          <w:szCs w:val="26"/>
          <w:lang w:val="uk-UA"/>
        </w:rPr>
      </w:pPr>
      <w:r w:rsidRPr="00B8659C">
        <w:rPr>
          <w:rFonts w:ascii="Times New Roman" w:hAnsi="Times New Roman" w:cs="Times New Roman"/>
          <w:sz w:val="26"/>
          <w:szCs w:val="26"/>
          <w:lang w:val="uk-UA"/>
        </w:rPr>
        <w:t xml:space="preserve">           </w:t>
      </w:r>
      <w:r w:rsidR="00C15365" w:rsidRPr="00B8659C">
        <w:rPr>
          <w:rFonts w:ascii="Times New Roman" w:hAnsi="Times New Roman" w:cs="Times New Roman"/>
          <w:sz w:val="26"/>
          <w:szCs w:val="26"/>
          <w:lang w:val="uk-UA"/>
        </w:rPr>
        <w:t xml:space="preserve">4.5. </w:t>
      </w:r>
      <w:r w:rsidRPr="00B8659C">
        <w:rPr>
          <w:rFonts w:ascii="Times New Roman" w:hAnsi="Times New Roman" w:cs="Times New Roman"/>
          <w:sz w:val="26"/>
          <w:szCs w:val="26"/>
          <w:lang w:val="uk-UA"/>
        </w:rPr>
        <w:t xml:space="preserve">Директор закладу освіти здійснює безпосереднє управління закладом і </w:t>
      </w:r>
      <w:r w:rsidRPr="00B8659C">
        <w:rPr>
          <w:rFonts w:ascii="Times New Roman" w:hAnsi="Times New Roman" w:cs="Times New Roman"/>
          <w:spacing w:val="2"/>
          <w:sz w:val="26"/>
          <w:szCs w:val="26"/>
          <w:lang w:val="uk-UA"/>
        </w:rPr>
        <w:t xml:space="preserve">несе </w:t>
      </w:r>
      <w:r w:rsidRPr="00B8659C">
        <w:rPr>
          <w:rFonts w:ascii="Times New Roman" w:hAnsi="Times New Roman" w:cs="Times New Roman"/>
          <w:sz w:val="26"/>
          <w:szCs w:val="26"/>
          <w:lang w:val="uk-UA"/>
        </w:rPr>
        <w:t>відповідальність за освітню, фінансово-господарську та іншу діяльність закладу</w:t>
      </w:r>
      <w:r w:rsidRPr="00B8659C">
        <w:rPr>
          <w:rFonts w:ascii="Times New Roman" w:hAnsi="Times New Roman" w:cs="Times New Roman"/>
          <w:spacing w:val="-4"/>
          <w:sz w:val="26"/>
          <w:szCs w:val="26"/>
          <w:lang w:val="uk-UA"/>
        </w:rPr>
        <w:t xml:space="preserve"> </w:t>
      </w:r>
      <w:r w:rsidRPr="00B8659C">
        <w:rPr>
          <w:rFonts w:ascii="Times New Roman" w:hAnsi="Times New Roman" w:cs="Times New Roman"/>
          <w:sz w:val="26"/>
          <w:szCs w:val="26"/>
          <w:lang w:val="uk-UA"/>
        </w:rPr>
        <w:t>освіти.</w:t>
      </w:r>
    </w:p>
    <w:p w:rsidR="00B8659C" w:rsidRDefault="00B8659C" w:rsidP="00B8659C">
      <w:pPr>
        <w:pStyle w:val="ab"/>
        <w:tabs>
          <w:tab w:val="left" w:pos="0"/>
        </w:tabs>
        <w:ind w:left="0" w:firstLine="709"/>
        <w:rPr>
          <w:sz w:val="26"/>
          <w:szCs w:val="26"/>
          <w:lang w:val="uk-UA"/>
        </w:rPr>
      </w:pPr>
      <w:r w:rsidRPr="00B8659C">
        <w:rPr>
          <w:sz w:val="26"/>
          <w:szCs w:val="26"/>
          <w:lang w:val="uk-UA"/>
        </w:rPr>
        <w:t>Повноваження (права і обов’язки) та відповідальність директора закладу освіти визначаються законом та установчими документами закладу освіти.</w:t>
      </w:r>
    </w:p>
    <w:p w:rsidR="006A487A" w:rsidRPr="00B8659C" w:rsidRDefault="006A487A" w:rsidP="00B8659C">
      <w:pPr>
        <w:pStyle w:val="ab"/>
        <w:tabs>
          <w:tab w:val="left" w:pos="0"/>
        </w:tabs>
        <w:ind w:left="0" w:firstLine="709"/>
        <w:rPr>
          <w:sz w:val="26"/>
          <w:szCs w:val="26"/>
          <w:lang w:val="uk-UA"/>
        </w:rPr>
      </w:pPr>
      <w:r>
        <w:rPr>
          <w:sz w:val="26"/>
          <w:szCs w:val="26"/>
          <w:lang w:val="uk-UA"/>
        </w:rPr>
        <w:t xml:space="preserve">4.6. </w:t>
      </w:r>
      <w:r w:rsidRPr="00B8659C">
        <w:rPr>
          <w:sz w:val="26"/>
          <w:szCs w:val="26"/>
          <w:lang w:val="uk-UA"/>
        </w:rPr>
        <w:t>Директор закладу освіти призначається</w:t>
      </w:r>
      <w:r>
        <w:rPr>
          <w:sz w:val="26"/>
          <w:szCs w:val="26"/>
          <w:lang w:val="uk-UA"/>
        </w:rPr>
        <w:t xml:space="preserve"> засновником із числа претендентів, які вільно володіють державною мовою і мають вищу освіту.</w:t>
      </w:r>
    </w:p>
    <w:p w:rsidR="00B8659C" w:rsidRPr="00B8659C" w:rsidRDefault="00B8659C" w:rsidP="00B8659C">
      <w:pPr>
        <w:tabs>
          <w:tab w:val="left" w:pos="426"/>
          <w:tab w:val="left" w:pos="1138"/>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B8659C">
        <w:rPr>
          <w:rFonts w:ascii="Times New Roman" w:hAnsi="Times New Roman" w:cs="Times New Roman"/>
          <w:sz w:val="26"/>
          <w:szCs w:val="26"/>
          <w:lang w:val="uk-UA"/>
        </w:rPr>
        <w:t xml:space="preserve">Директор закладу освіти призначається на </w:t>
      </w:r>
      <w:r w:rsidRPr="00B8659C">
        <w:rPr>
          <w:rFonts w:ascii="Times New Roman" w:hAnsi="Times New Roman" w:cs="Times New Roman"/>
          <w:spacing w:val="2"/>
          <w:sz w:val="26"/>
          <w:szCs w:val="26"/>
          <w:lang w:val="uk-UA"/>
        </w:rPr>
        <w:t xml:space="preserve">посаду </w:t>
      </w:r>
      <w:r w:rsidRPr="00B8659C">
        <w:rPr>
          <w:rFonts w:ascii="Times New Roman" w:hAnsi="Times New Roman" w:cs="Times New Roman"/>
          <w:sz w:val="26"/>
          <w:szCs w:val="26"/>
          <w:lang w:val="uk-UA"/>
        </w:rPr>
        <w:t xml:space="preserve">за </w:t>
      </w:r>
      <w:r w:rsidRPr="00B8659C">
        <w:rPr>
          <w:rFonts w:ascii="Times New Roman" w:hAnsi="Times New Roman" w:cs="Times New Roman"/>
          <w:spacing w:val="-3"/>
          <w:sz w:val="26"/>
          <w:szCs w:val="26"/>
          <w:lang w:val="uk-UA"/>
        </w:rPr>
        <w:t xml:space="preserve">результатами конкурсного </w:t>
      </w:r>
      <w:r w:rsidRPr="00B8659C">
        <w:rPr>
          <w:rFonts w:ascii="Times New Roman" w:hAnsi="Times New Roman" w:cs="Times New Roman"/>
          <w:sz w:val="26"/>
          <w:szCs w:val="26"/>
          <w:lang w:val="uk-UA"/>
        </w:rPr>
        <w:t xml:space="preserve">відбору </w:t>
      </w:r>
      <w:r w:rsidRPr="00B8659C">
        <w:rPr>
          <w:rFonts w:ascii="Times New Roman" w:hAnsi="Times New Roman" w:cs="Times New Roman"/>
          <w:spacing w:val="-3"/>
          <w:sz w:val="26"/>
          <w:szCs w:val="26"/>
          <w:lang w:val="uk-UA"/>
        </w:rPr>
        <w:t xml:space="preserve">строком </w:t>
      </w:r>
      <w:r w:rsidRPr="00B8659C">
        <w:rPr>
          <w:rFonts w:ascii="Times New Roman" w:hAnsi="Times New Roman" w:cs="Times New Roman"/>
          <w:sz w:val="26"/>
          <w:szCs w:val="26"/>
          <w:lang w:val="uk-UA"/>
        </w:rPr>
        <w:t>на шість років (</w:t>
      </w:r>
      <w:r w:rsidRPr="00B8659C">
        <w:rPr>
          <w:rFonts w:ascii="Times New Roman" w:hAnsi="Times New Roman" w:cs="Times New Roman"/>
          <w:spacing w:val="-3"/>
          <w:sz w:val="26"/>
          <w:szCs w:val="26"/>
          <w:lang w:val="uk-UA"/>
        </w:rPr>
        <w:t xml:space="preserve">строком </w:t>
      </w:r>
      <w:r w:rsidRPr="00B8659C">
        <w:rPr>
          <w:rFonts w:ascii="Times New Roman" w:hAnsi="Times New Roman" w:cs="Times New Roman"/>
          <w:sz w:val="26"/>
          <w:szCs w:val="26"/>
          <w:lang w:val="uk-UA"/>
        </w:rPr>
        <w:t>на два роки – для особи, яка</w:t>
      </w:r>
      <w:r w:rsidRPr="00B8659C">
        <w:rPr>
          <w:rFonts w:ascii="Times New Roman" w:hAnsi="Times New Roman" w:cs="Times New Roman"/>
          <w:spacing w:val="-6"/>
          <w:sz w:val="26"/>
          <w:szCs w:val="26"/>
          <w:lang w:val="uk-UA"/>
        </w:rPr>
        <w:t xml:space="preserve"> </w:t>
      </w:r>
      <w:r w:rsidRPr="00B8659C">
        <w:rPr>
          <w:rFonts w:ascii="Times New Roman" w:hAnsi="Times New Roman" w:cs="Times New Roman"/>
          <w:sz w:val="26"/>
          <w:szCs w:val="26"/>
          <w:lang w:val="uk-UA"/>
        </w:rPr>
        <w:t>призначається</w:t>
      </w:r>
      <w:r w:rsidRPr="00B8659C">
        <w:rPr>
          <w:rFonts w:ascii="Times New Roman" w:hAnsi="Times New Roman" w:cs="Times New Roman"/>
          <w:spacing w:val="-5"/>
          <w:sz w:val="26"/>
          <w:szCs w:val="26"/>
          <w:lang w:val="uk-UA"/>
        </w:rPr>
        <w:t xml:space="preserve"> </w:t>
      </w:r>
      <w:r w:rsidRPr="00B8659C">
        <w:rPr>
          <w:rFonts w:ascii="Times New Roman" w:hAnsi="Times New Roman" w:cs="Times New Roman"/>
          <w:sz w:val="26"/>
          <w:szCs w:val="26"/>
          <w:lang w:val="uk-UA"/>
        </w:rPr>
        <w:t>на</w:t>
      </w:r>
      <w:r w:rsidRPr="00B8659C">
        <w:rPr>
          <w:rFonts w:ascii="Times New Roman" w:hAnsi="Times New Roman" w:cs="Times New Roman"/>
          <w:spacing w:val="-6"/>
          <w:sz w:val="26"/>
          <w:szCs w:val="26"/>
          <w:lang w:val="uk-UA"/>
        </w:rPr>
        <w:t xml:space="preserve"> </w:t>
      </w:r>
      <w:r w:rsidRPr="00B8659C">
        <w:rPr>
          <w:rFonts w:ascii="Times New Roman" w:hAnsi="Times New Roman" w:cs="Times New Roman"/>
          <w:spacing w:val="2"/>
          <w:sz w:val="26"/>
          <w:szCs w:val="26"/>
          <w:lang w:val="uk-UA"/>
        </w:rPr>
        <w:t>посаду</w:t>
      </w:r>
      <w:r w:rsidRPr="00B8659C">
        <w:rPr>
          <w:rFonts w:ascii="Times New Roman" w:hAnsi="Times New Roman" w:cs="Times New Roman"/>
          <w:spacing w:val="-10"/>
          <w:sz w:val="26"/>
          <w:szCs w:val="26"/>
          <w:lang w:val="uk-UA"/>
        </w:rPr>
        <w:t xml:space="preserve"> </w:t>
      </w:r>
      <w:r w:rsidRPr="00B8659C">
        <w:rPr>
          <w:rFonts w:ascii="Times New Roman" w:hAnsi="Times New Roman" w:cs="Times New Roman"/>
          <w:sz w:val="26"/>
          <w:szCs w:val="26"/>
          <w:lang w:val="uk-UA"/>
        </w:rPr>
        <w:t>директора</w:t>
      </w:r>
      <w:r w:rsidRPr="00B8659C">
        <w:rPr>
          <w:rFonts w:ascii="Times New Roman" w:hAnsi="Times New Roman" w:cs="Times New Roman"/>
          <w:spacing w:val="-6"/>
          <w:sz w:val="26"/>
          <w:szCs w:val="26"/>
          <w:lang w:val="uk-UA"/>
        </w:rPr>
        <w:t xml:space="preserve"> </w:t>
      </w:r>
      <w:r w:rsidRPr="00B8659C">
        <w:rPr>
          <w:rFonts w:ascii="Times New Roman" w:hAnsi="Times New Roman" w:cs="Times New Roman"/>
          <w:sz w:val="26"/>
          <w:szCs w:val="26"/>
          <w:lang w:val="uk-UA"/>
        </w:rPr>
        <w:t>вперше)</w:t>
      </w:r>
      <w:r w:rsidRPr="00B8659C">
        <w:rPr>
          <w:rFonts w:ascii="Times New Roman" w:hAnsi="Times New Roman" w:cs="Times New Roman"/>
          <w:spacing w:val="-7"/>
          <w:sz w:val="26"/>
          <w:szCs w:val="26"/>
          <w:lang w:val="uk-UA"/>
        </w:rPr>
        <w:t xml:space="preserve"> </w:t>
      </w:r>
      <w:r w:rsidRPr="00B8659C">
        <w:rPr>
          <w:rFonts w:ascii="Times New Roman" w:hAnsi="Times New Roman" w:cs="Times New Roman"/>
          <w:sz w:val="26"/>
          <w:szCs w:val="26"/>
          <w:lang w:val="uk-UA"/>
        </w:rPr>
        <w:t>на</w:t>
      </w:r>
      <w:r w:rsidRPr="00B8659C">
        <w:rPr>
          <w:rFonts w:ascii="Times New Roman" w:hAnsi="Times New Roman" w:cs="Times New Roman"/>
          <w:spacing w:val="-6"/>
          <w:sz w:val="26"/>
          <w:szCs w:val="26"/>
          <w:lang w:val="uk-UA"/>
        </w:rPr>
        <w:t xml:space="preserve"> </w:t>
      </w:r>
      <w:r w:rsidRPr="00B8659C">
        <w:rPr>
          <w:rFonts w:ascii="Times New Roman" w:hAnsi="Times New Roman" w:cs="Times New Roman"/>
          <w:sz w:val="26"/>
          <w:szCs w:val="26"/>
          <w:lang w:val="uk-UA"/>
        </w:rPr>
        <w:t>підставі</w:t>
      </w:r>
      <w:r w:rsidRPr="00B8659C">
        <w:rPr>
          <w:rFonts w:ascii="Times New Roman" w:hAnsi="Times New Roman" w:cs="Times New Roman"/>
          <w:spacing w:val="-11"/>
          <w:sz w:val="26"/>
          <w:szCs w:val="26"/>
          <w:lang w:val="uk-UA"/>
        </w:rPr>
        <w:t xml:space="preserve"> </w:t>
      </w:r>
      <w:r w:rsidRPr="00B8659C">
        <w:rPr>
          <w:rFonts w:ascii="Times New Roman" w:hAnsi="Times New Roman" w:cs="Times New Roman"/>
          <w:sz w:val="26"/>
          <w:szCs w:val="26"/>
          <w:lang w:val="uk-UA"/>
        </w:rPr>
        <w:t>рішення</w:t>
      </w:r>
      <w:r w:rsidRPr="00B8659C">
        <w:rPr>
          <w:rFonts w:ascii="Times New Roman" w:hAnsi="Times New Roman" w:cs="Times New Roman"/>
          <w:spacing w:val="-5"/>
          <w:sz w:val="26"/>
          <w:szCs w:val="26"/>
          <w:lang w:val="uk-UA"/>
        </w:rPr>
        <w:t xml:space="preserve"> </w:t>
      </w:r>
      <w:r w:rsidRPr="00B8659C">
        <w:rPr>
          <w:rFonts w:ascii="Times New Roman" w:hAnsi="Times New Roman" w:cs="Times New Roman"/>
          <w:sz w:val="26"/>
          <w:szCs w:val="26"/>
          <w:lang w:val="uk-UA"/>
        </w:rPr>
        <w:t xml:space="preserve">конкурсної </w:t>
      </w:r>
      <w:r w:rsidRPr="00B8659C">
        <w:rPr>
          <w:rFonts w:ascii="Times New Roman" w:hAnsi="Times New Roman" w:cs="Times New Roman"/>
          <w:spacing w:val="-3"/>
          <w:sz w:val="26"/>
          <w:szCs w:val="26"/>
          <w:lang w:val="uk-UA"/>
        </w:rPr>
        <w:t xml:space="preserve">комісії, </w:t>
      </w:r>
      <w:r w:rsidRPr="00B8659C">
        <w:rPr>
          <w:rFonts w:ascii="Times New Roman" w:hAnsi="Times New Roman" w:cs="Times New Roman"/>
          <w:sz w:val="26"/>
          <w:szCs w:val="26"/>
          <w:lang w:val="uk-UA"/>
        </w:rPr>
        <w:t xml:space="preserve">до складу якої </w:t>
      </w:r>
      <w:r w:rsidRPr="00B8659C">
        <w:rPr>
          <w:rFonts w:ascii="Times New Roman" w:hAnsi="Times New Roman" w:cs="Times New Roman"/>
          <w:spacing w:val="-3"/>
          <w:sz w:val="26"/>
          <w:szCs w:val="26"/>
          <w:lang w:val="uk-UA"/>
        </w:rPr>
        <w:t xml:space="preserve">входять </w:t>
      </w:r>
      <w:r w:rsidRPr="00B8659C">
        <w:rPr>
          <w:rFonts w:ascii="Times New Roman" w:hAnsi="Times New Roman" w:cs="Times New Roman"/>
          <w:sz w:val="26"/>
          <w:szCs w:val="26"/>
          <w:lang w:val="uk-UA"/>
        </w:rPr>
        <w:t xml:space="preserve">представники засновника, </w:t>
      </w:r>
      <w:r w:rsidRPr="00B8659C">
        <w:rPr>
          <w:rFonts w:ascii="Times New Roman" w:hAnsi="Times New Roman" w:cs="Times New Roman"/>
          <w:spacing w:val="-3"/>
          <w:sz w:val="26"/>
          <w:szCs w:val="26"/>
          <w:lang w:val="uk-UA"/>
        </w:rPr>
        <w:t xml:space="preserve">трудового </w:t>
      </w:r>
      <w:r w:rsidRPr="00B8659C">
        <w:rPr>
          <w:rFonts w:ascii="Times New Roman" w:hAnsi="Times New Roman" w:cs="Times New Roman"/>
          <w:spacing w:val="-6"/>
          <w:sz w:val="26"/>
          <w:szCs w:val="26"/>
          <w:lang w:val="uk-UA"/>
        </w:rPr>
        <w:t xml:space="preserve">колективу, </w:t>
      </w:r>
      <w:r w:rsidRPr="00B8659C">
        <w:rPr>
          <w:rFonts w:ascii="Times New Roman" w:hAnsi="Times New Roman" w:cs="Times New Roman"/>
          <w:spacing w:val="-3"/>
          <w:sz w:val="26"/>
          <w:szCs w:val="26"/>
          <w:lang w:val="uk-UA"/>
        </w:rPr>
        <w:t xml:space="preserve">громадського </w:t>
      </w:r>
      <w:r w:rsidRPr="00B8659C">
        <w:rPr>
          <w:rFonts w:ascii="Times New Roman" w:hAnsi="Times New Roman" w:cs="Times New Roman"/>
          <w:sz w:val="26"/>
          <w:szCs w:val="26"/>
          <w:lang w:val="uk-UA"/>
        </w:rPr>
        <w:t xml:space="preserve">об’єднання батьків, учнів закладу освіти, </w:t>
      </w:r>
      <w:r w:rsidRPr="00B8659C">
        <w:rPr>
          <w:rFonts w:ascii="Times New Roman" w:hAnsi="Times New Roman" w:cs="Times New Roman"/>
          <w:spacing w:val="-3"/>
          <w:sz w:val="26"/>
          <w:szCs w:val="26"/>
          <w:lang w:val="uk-UA"/>
        </w:rPr>
        <w:t xml:space="preserve">громадського </w:t>
      </w:r>
      <w:r w:rsidRPr="00B8659C">
        <w:rPr>
          <w:rFonts w:ascii="Times New Roman" w:hAnsi="Times New Roman" w:cs="Times New Roman"/>
          <w:sz w:val="26"/>
          <w:szCs w:val="26"/>
          <w:lang w:val="uk-UA"/>
        </w:rPr>
        <w:t>об’єднання керівників закладів загальної середньої освіти</w:t>
      </w:r>
      <w:r w:rsidRPr="00B8659C">
        <w:rPr>
          <w:rFonts w:ascii="Times New Roman" w:hAnsi="Times New Roman" w:cs="Times New Roman"/>
          <w:spacing w:val="34"/>
          <w:sz w:val="26"/>
          <w:szCs w:val="26"/>
          <w:lang w:val="uk-UA"/>
        </w:rPr>
        <w:t xml:space="preserve"> </w:t>
      </w:r>
      <w:r w:rsidRPr="00B8659C">
        <w:rPr>
          <w:rFonts w:ascii="Times New Roman" w:hAnsi="Times New Roman" w:cs="Times New Roman"/>
          <w:sz w:val="26"/>
          <w:szCs w:val="26"/>
          <w:lang w:val="uk-UA"/>
        </w:rPr>
        <w:t>відповідної адміністративно-територіальної одиниці. До участі в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B8659C" w:rsidRPr="00E31263" w:rsidRDefault="00B8659C" w:rsidP="00B8659C">
      <w:pPr>
        <w:pStyle w:val="ab"/>
        <w:tabs>
          <w:tab w:val="left" w:pos="0"/>
        </w:tabs>
        <w:ind w:left="0"/>
        <w:rPr>
          <w:sz w:val="26"/>
          <w:szCs w:val="26"/>
          <w:lang w:val="uk-UA"/>
        </w:rPr>
      </w:pPr>
      <w:r>
        <w:rPr>
          <w:sz w:val="26"/>
          <w:szCs w:val="26"/>
          <w:lang w:val="uk-UA"/>
        </w:rPr>
        <w:tab/>
      </w:r>
      <w:r w:rsidRPr="00E31263">
        <w:rPr>
          <w:sz w:val="26"/>
          <w:szCs w:val="26"/>
          <w:lang w:val="uk-UA"/>
        </w:rPr>
        <w:t xml:space="preserve">Претендентом на </w:t>
      </w:r>
      <w:r w:rsidRPr="00E31263">
        <w:rPr>
          <w:spacing w:val="2"/>
          <w:sz w:val="26"/>
          <w:szCs w:val="26"/>
          <w:lang w:val="uk-UA"/>
        </w:rPr>
        <w:t xml:space="preserve">посаду </w:t>
      </w:r>
      <w:r w:rsidRPr="00E31263">
        <w:rPr>
          <w:sz w:val="26"/>
          <w:szCs w:val="26"/>
          <w:lang w:val="uk-UA"/>
        </w:rPr>
        <w:t xml:space="preserve">директора закладу освіти </w:t>
      </w:r>
      <w:r w:rsidRPr="00E31263">
        <w:rPr>
          <w:spacing w:val="-3"/>
          <w:sz w:val="26"/>
          <w:szCs w:val="26"/>
          <w:lang w:val="uk-UA"/>
        </w:rPr>
        <w:t xml:space="preserve">може бути </w:t>
      </w:r>
      <w:r w:rsidRPr="00E31263">
        <w:rPr>
          <w:sz w:val="26"/>
          <w:szCs w:val="26"/>
          <w:lang w:val="uk-UA"/>
        </w:rPr>
        <w:t xml:space="preserve">особа, яка є громадянином </w:t>
      </w:r>
      <w:r w:rsidRPr="00E31263">
        <w:rPr>
          <w:spacing w:val="-5"/>
          <w:sz w:val="26"/>
          <w:szCs w:val="26"/>
          <w:lang w:val="uk-UA"/>
        </w:rPr>
        <w:t xml:space="preserve">України, </w:t>
      </w:r>
      <w:r w:rsidRPr="00E31263">
        <w:rPr>
          <w:sz w:val="26"/>
          <w:szCs w:val="26"/>
          <w:lang w:val="uk-UA"/>
        </w:rPr>
        <w:t xml:space="preserve">що вільно </w:t>
      </w:r>
      <w:r w:rsidRPr="00E31263">
        <w:rPr>
          <w:spacing w:val="-3"/>
          <w:sz w:val="26"/>
          <w:szCs w:val="26"/>
          <w:lang w:val="uk-UA"/>
        </w:rPr>
        <w:t xml:space="preserve">володіє </w:t>
      </w:r>
      <w:r w:rsidRPr="00E31263">
        <w:rPr>
          <w:sz w:val="26"/>
          <w:szCs w:val="26"/>
          <w:lang w:val="uk-UA"/>
        </w:rPr>
        <w:t xml:space="preserve">державною мовою, має вищу освіту ступеня не нижче магістра та стаж педагогічної роботи не менше трьох років, а </w:t>
      </w:r>
      <w:r w:rsidRPr="00E31263">
        <w:rPr>
          <w:spacing w:val="-4"/>
          <w:sz w:val="26"/>
          <w:szCs w:val="26"/>
          <w:lang w:val="uk-UA"/>
        </w:rPr>
        <w:t xml:space="preserve">також </w:t>
      </w:r>
      <w:r w:rsidRPr="00E31263">
        <w:rPr>
          <w:sz w:val="26"/>
          <w:szCs w:val="26"/>
          <w:lang w:val="uk-UA"/>
        </w:rPr>
        <w:t xml:space="preserve">організаторські здібності, фізичний і психічний стан </w:t>
      </w:r>
      <w:r w:rsidRPr="00E31263">
        <w:rPr>
          <w:spacing w:val="-4"/>
          <w:sz w:val="26"/>
          <w:szCs w:val="26"/>
          <w:lang w:val="uk-UA"/>
        </w:rPr>
        <w:t xml:space="preserve">якої </w:t>
      </w:r>
      <w:r w:rsidRPr="00E31263">
        <w:rPr>
          <w:sz w:val="26"/>
          <w:szCs w:val="26"/>
          <w:lang w:val="uk-UA"/>
        </w:rPr>
        <w:t>не перешкоджає виконанню професійних обов’язків.</w:t>
      </w:r>
    </w:p>
    <w:p w:rsidR="00B8659C" w:rsidRPr="00B8659C" w:rsidRDefault="00E47B8B" w:rsidP="001D2CA4">
      <w:pPr>
        <w:tabs>
          <w:tab w:val="left" w:pos="426"/>
          <w:tab w:val="left" w:pos="1134"/>
        </w:tabs>
        <w:spacing w:after="0" w:line="240" w:lineRule="auto"/>
        <w:jc w:val="both"/>
        <w:rPr>
          <w:rFonts w:ascii="Times New Roman" w:hAnsi="Times New Roman" w:cs="Times New Roman"/>
          <w:sz w:val="26"/>
          <w:szCs w:val="26"/>
          <w:lang w:val="uk-UA"/>
        </w:rPr>
      </w:pPr>
      <w:r>
        <w:rPr>
          <w:rFonts w:ascii="Times New Roman" w:hAnsi="Times New Roman" w:cs="Times New Roman"/>
          <w:spacing w:val="-3"/>
          <w:sz w:val="26"/>
          <w:szCs w:val="26"/>
          <w:lang w:val="uk-UA"/>
        </w:rPr>
        <w:t xml:space="preserve">            </w:t>
      </w:r>
      <w:r w:rsidR="00B8659C" w:rsidRPr="00B8659C">
        <w:rPr>
          <w:rFonts w:ascii="Times New Roman" w:hAnsi="Times New Roman" w:cs="Times New Roman"/>
          <w:spacing w:val="-3"/>
          <w:sz w:val="26"/>
          <w:szCs w:val="26"/>
          <w:lang w:val="uk-UA"/>
        </w:rPr>
        <w:t xml:space="preserve">4.7. </w:t>
      </w:r>
      <w:r>
        <w:rPr>
          <w:rFonts w:ascii="Times New Roman" w:hAnsi="Times New Roman" w:cs="Times New Roman"/>
          <w:spacing w:val="-3"/>
          <w:sz w:val="26"/>
          <w:szCs w:val="26"/>
          <w:lang w:val="uk-UA"/>
        </w:rPr>
        <w:t xml:space="preserve"> </w:t>
      </w:r>
      <w:r w:rsidR="00B8659C" w:rsidRPr="00B8659C">
        <w:rPr>
          <w:rFonts w:ascii="Times New Roman" w:hAnsi="Times New Roman" w:cs="Times New Roman"/>
          <w:spacing w:val="-3"/>
          <w:sz w:val="26"/>
          <w:szCs w:val="26"/>
          <w:lang w:val="uk-UA"/>
        </w:rPr>
        <w:t xml:space="preserve">Положення </w:t>
      </w:r>
      <w:r w:rsidR="00B8659C" w:rsidRPr="00B8659C">
        <w:rPr>
          <w:rFonts w:ascii="Times New Roman" w:hAnsi="Times New Roman" w:cs="Times New Roman"/>
          <w:sz w:val="26"/>
          <w:szCs w:val="26"/>
          <w:lang w:val="uk-UA"/>
        </w:rPr>
        <w:t xml:space="preserve">про </w:t>
      </w:r>
      <w:r w:rsidR="00B8659C" w:rsidRPr="00B8659C">
        <w:rPr>
          <w:rFonts w:ascii="Times New Roman" w:hAnsi="Times New Roman" w:cs="Times New Roman"/>
          <w:spacing w:val="-3"/>
          <w:sz w:val="26"/>
          <w:szCs w:val="26"/>
          <w:lang w:val="uk-UA"/>
        </w:rPr>
        <w:t xml:space="preserve">конкурс </w:t>
      </w:r>
      <w:r w:rsidR="00B8659C" w:rsidRPr="00B8659C">
        <w:rPr>
          <w:rFonts w:ascii="Times New Roman" w:hAnsi="Times New Roman" w:cs="Times New Roman"/>
          <w:sz w:val="26"/>
          <w:szCs w:val="26"/>
          <w:lang w:val="uk-UA"/>
        </w:rPr>
        <w:t xml:space="preserve">на </w:t>
      </w:r>
      <w:r w:rsidR="00B8659C" w:rsidRPr="00B8659C">
        <w:rPr>
          <w:rFonts w:ascii="Times New Roman" w:hAnsi="Times New Roman" w:cs="Times New Roman"/>
          <w:spacing w:val="2"/>
          <w:sz w:val="26"/>
          <w:szCs w:val="26"/>
          <w:lang w:val="uk-UA"/>
        </w:rPr>
        <w:t xml:space="preserve">посаду </w:t>
      </w:r>
      <w:r w:rsidR="00B8659C" w:rsidRPr="00B8659C">
        <w:rPr>
          <w:rFonts w:ascii="Times New Roman" w:hAnsi="Times New Roman" w:cs="Times New Roman"/>
          <w:sz w:val="26"/>
          <w:szCs w:val="26"/>
          <w:lang w:val="uk-UA"/>
        </w:rPr>
        <w:t xml:space="preserve">директора закладу освіти розробляє та затверджує Засновник на підставі типового положення, затвердженого центральним органом </w:t>
      </w:r>
      <w:r w:rsidR="00B8659C" w:rsidRPr="00B8659C">
        <w:rPr>
          <w:rFonts w:ascii="Times New Roman" w:hAnsi="Times New Roman" w:cs="Times New Roman"/>
          <w:spacing w:val="-3"/>
          <w:sz w:val="26"/>
          <w:szCs w:val="26"/>
          <w:lang w:val="uk-UA"/>
        </w:rPr>
        <w:t xml:space="preserve">виконавчої </w:t>
      </w:r>
      <w:r w:rsidR="00B8659C" w:rsidRPr="00B8659C">
        <w:rPr>
          <w:rFonts w:ascii="Times New Roman" w:hAnsi="Times New Roman" w:cs="Times New Roman"/>
          <w:sz w:val="26"/>
          <w:szCs w:val="26"/>
          <w:lang w:val="uk-UA"/>
        </w:rPr>
        <w:t>влади у сфері освіти і</w:t>
      </w:r>
      <w:r w:rsidR="00B8659C" w:rsidRPr="00B8659C">
        <w:rPr>
          <w:rFonts w:ascii="Times New Roman" w:hAnsi="Times New Roman" w:cs="Times New Roman"/>
          <w:spacing w:val="1"/>
          <w:sz w:val="26"/>
          <w:szCs w:val="26"/>
          <w:lang w:val="uk-UA"/>
        </w:rPr>
        <w:t xml:space="preserve"> </w:t>
      </w:r>
      <w:r w:rsidR="00B8659C" w:rsidRPr="00B8659C">
        <w:rPr>
          <w:rFonts w:ascii="Times New Roman" w:hAnsi="Times New Roman" w:cs="Times New Roman"/>
          <w:spacing w:val="-3"/>
          <w:sz w:val="26"/>
          <w:szCs w:val="26"/>
          <w:lang w:val="uk-UA"/>
        </w:rPr>
        <w:t>науки.</w:t>
      </w:r>
    </w:p>
    <w:p w:rsidR="00B8659C" w:rsidRPr="00B8659C" w:rsidRDefault="00E47B8B" w:rsidP="001D2CA4">
      <w:pPr>
        <w:tabs>
          <w:tab w:val="left" w:pos="426"/>
          <w:tab w:val="left" w:pos="567"/>
          <w:tab w:val="left" w:pos="1276"/>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B8659C" w:rsidRPr="00B8659C">
        <w:rPr>
          <w:rFonts w:ascii="Times New Roman" w:hAnsi="Times New Roman" w:cs="Times New Roman"/>
          <w:sz w:val="26"/>
          <w:szCs w:val="26"/>
          <w:lang w:val="uk-UA"/>
        </w:rPr>
        <w:t>4.8.</w:t>
      </w:r>
      <w:r>
        <w:rPr>
          <w:rFonts w:ascii="Times New Roman" w:hAnsi="Times New Roman" w:cs="Times New Roman"/>
          <w:sz w:val="26"/>
          <w:szCs w:val="26"/>
          <w:lang w:val="uk-UA"/>
        </w:rPr>
        <w:t xml:space="preserve"> </w:t>
      </w:r>
      <w:r w:rsidR="00B8659C" w:rsidRPr="00B8659C">
        <w:rPr>
          <w:rFonts w:ascii="Times New Roman" w:hAnsi="Times New Roman" w:cs="Times New Roman"/>
          <w:sz w:val="26"/>
          <w:szCs w:val="26"/>
          <w:lang w:val="uk-UA"/>
        </w:rPr>
        <w:t xml:space="preserve">Одна і та ж особа не </w:t>
      </w:r>
      <w:r w:rsidR="00B8659C" w:rsidRPr="00B8659C">
        <w:rPr>
          <w:rFonts w:ascii="Times New Roman" w:hAnsi="Times New Roman" w:cs="Times New Roman"/>
          <w:spacing w:val="-3"/>
          <w:sz w:val="26"/>
          <w:szCs w:val="26"/>
          <w:lang w:val="uk-UA"/>
        </w:rPr>
        <w:t xml:space="preserve">може </w:t>
      </w:r>
      <w:r w:rsidR="00B8659C" w:rsidRPr="00B8659C">
        <w:rPr>
          <w:rFonts w:ascii="Times New Roman" w:hAnsi="Times New Roman" w:cs="Times New Roman"/>
          <w:spacing w:val="-4"/>
          <w:sz w:val="26"/>
          <w:szCs w:val="26"/>
          <w:lang w:val="uk-UA"/>
        </w:rPr>
        <w:t xml:space="preserve">бути </w:t>
      </w:r>
      <w:r w:rsidR="00B8659C" w:rsidRPr="00B8659C">
        <w:rPr>
          <w:rFonts w:ascii="Times New Roman" w:hAnsi="Times New Roman" w:cs="Times New Roman"/>
          <w:sz w:val="26"/>
          <w:szCs w:val="26"/>
          <w:lang w:val="uk-UA"/>
        </w:rPr>
        <w:t xml:space="preserve">директором закладу освіти більше ніж два строки підряд (до першого строку включається дворічний строк перебування на посаді директора закладу освіти, призначеного вперше). </w:t>
      </w:r>
      <w:r w:rsidR="00B8659C" w:rsidRPr="00B8659C">
        <w:rPr>
          <w:rFonts w:ascii="Times New Roman" w:hAnsi="Times New Roman" w:cs="Times New Roman"/>
          <w:spacing w:val="-3"/>
          <w:sz w:val="26"/>
          <w:szCs w:val="26"/>
          <w:lang w:val="uk-UA"/>
        </w:rPr>
        <w:t xml:space="preserve">Після </w:t>
      </w:r>
      <w:r w:rsidR="00B8659C" w:rsidRPr="00B8659C">
        <w:rPr>
          <w:rFonts w:ascii="Times New Roman" w:hAnsi="Times New Roman" w:cs="Times New Roman"/>
          <w:sz w:val="26"/>
          <w:szCs w:val="26"/>
          <w:lang w:val="uk-UA"/>
        </w:rPr>
        <w:t xml:space="preserve">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w:t>
      </w:r>
      <w:r w:rsidR="00B8659C" w:rsidRPr="00B8659C">
        <w:rPr>
          <w:rFonts w:ascii="Times New Roman" w:hAnsi="Times New Roman" w:cs="Times New Roman"/>
          <w:spacing w:val="2"/>
          <w:sz w:val="26"/>
          <w:szCs w:val="26"/>
          <w:lang w:val="uk-UA"/>
        </w:rPr>
        <w:t xml:space="preserve">або </w:t>
      </w:r>
      <w:r w:rsidR="00B8659C" w:rsidRPr="00B8659C">
        <w:rPr>
          <w:rFonts w:ascii="Times New Roman" w:hAnsi="Times New Roman" w:cs="Times New Roman"/>
          <w:sz w:val="26"/>
          <w:szCs w:val="26"/>
          <w:lang w:val="uk-UA"/>
        </w:rPr>
        <w:t>продовжити роботу в закладі освіти на іншій</w:t>
      </w:r>
      <w:r w:rsidR="00B8659C" w:rsidRPr="00B8659C">
        <w:rPr>
          <w:rFonts w:ascii="Times New Roman" w:hAnsi="Times New Roman" w:cs="Times New Roman"/>
          <w:spacing w:val="-17"/>
          <w:sz w:val="26"/>
          <w:szCs w:val="26"/>
          <w:lang w:val="uk-UA"/>
        </w:rPr>
        <w:t xml:space="preserve"> </w:t>
      </w:r>
      <w:r w:rsidR="00B8659C" w:rsidRPr="00B8659C">
        <w:rPr>
          <w:rFonts w:ascii="Times New Roman" w:hAnsi="Times New Roman" w:cs="Times New Roman"/>
          <w:sz w:val="26"/>
          <w:szCs w:val="26"/>
          <w:lang w:val="uk-UA"/>
        </w:rPr>
        <w:t>посаді.</w:t>
      </w:r>
    </w:p>
    <w:p w:rsidR="00B8659C" w:rsidRPr="00B8659C" w:rsidRDefault="00E47B8B" w:rsidP="001D2CA4">
      <w:pPr>
        <w:tabs>
          <w:tab w:val="left" w:pos="1148"/>
          <w:tab w:val="left" w:pos="1276"/>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B8659C" w:rsidRPr="00B8659C">
        <w:rPr>
          <w:rFonts w:ascii="Times New Roman" w:hAnsi="Times New Roman" w:cs="Times New Roman"/>
          <w:sz w:val="26"/>
          <w:szCs w:val="26"/>
          <w:lang w:val="uk-UA"/>
        </w:rPr>
        <w:t xml:space="preserve">4.9. У разі </w:t>
      </w:r>
      <w:r w:rsidR="00B8659C" w:rsidRPr="00B8659C">
        <w:rPr>
          <w:rFonts w:ascii="Times New Roman" w:hAnsi="Times New Roman" w:cs="Times New Roman"/>
          <w:spacing w:val="-3"/>
          <w:sz w:val="26"/>
          <w:szCs w:val="26"/>
          <w:lang w:val="uk-UA"/>
        </w:rPr>
        <w:t xml:space="preserve">надходження </w:t>
      </w:r>
      <w:r w:rsidR="00B8659C" w:rsidRPr="00B8659C">
        <w:rPr>
          <w:rFonts w:ascii="Times New Roman" w:hAnsi="Times New Roman" w:cs="Times New Roman"/>
          <w:sz w:val="26"/>
          <w:szCs w:val="26"/>
          <w:lang w:val="uk-UA"/>
        </w:rPr>
        <w:t xml:space="preserve">до Засновника закладу освіти обґрунтованого звернення піклувальної ради або органу самоврядування закладу освіти щодо звільнення директора </w:t>
      </w:r>
      <w:r w:rsidR="00B8659C" w:rsidRPr="00B8659C">
        <w:rPr>
          <w:rFonts w:ascii="Times New Roman" w:hAnsi="Times New Roman" w:cs="Times New Roman"/>
          <w:spacing w:val="-4"/>
          <w:sz w:val="26"/>
          <w:szCs w:val="26"/>
          <w:lang w:val="uk-UA"/>
        </w:rPr>
        <w:t>закладу,</w:t>
      </w:r>
      <w:r w:rsidR="00B8659C" w:rsidRPr="00B8659C">
        <w:rPr>
          <w:rFonts w:ascii="Times New Roman" w:hAnsi="Times New Roman" w:cs="Times New Roman"/>
          <w:spacing w:val="62"/>
          <w:sz w:val="26"/>
          <w:szCs w:val="26"/>
          <w:lang w:val="uk-UA"/>
        </w:rPr>
        <w:t xml:space="preserve"> </w:t>
      </w:r>
      <w:r w:rsidR="00B8659C" w:rsidRPr="00B8659C">
        <w:rPr>
          <w:rFonts w:ascii="Times New Roman" w:hAnsi="Times New Roman" w:cs="Times New Roman"/>
          <w:sz w:val="26"/>
          <w:szCs w:val="26"/>
          <w:lang w:val="uk-UA"/>
        </w:rPr>
        <w:t>засновник зобов’язаний розглянути його і прийняти обґрунтоване рішення у найкоротший строк.</w:t>
      </w:r>
    </w:p>
    <w:p w:rsidR="00B8659C" w:rsidRPr="00B8659C" w:rsidRDefault="00E47B8B" w:rsidP="00B8659C">
      <w:pPr>
        <w:tabs>
          <w:tab w:val="left" w:pos="567"/>
          <w:tab w:val="left" w:pos="1037"/>
          <w:tab w:val="left" w:pos="1276"/>
        </w:tabs>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B8659C" w:rsidRPr="00B8659C">
        <w:rPr>
          <w:rFonts w:ascii="Times New Roman" w:hAnsi="Times New Roman" w:cs="Times New Roman"/>
          <w:sz w:val="26"/>
          <w:szCs w:val="26"/>
          <w:lang w:val="uk-UA"/>
        </w:rPr>
        <w:t>4.10. Директор закладу освіти в межах наданих йому</w:t>
      </w:r>
      <w:r w:rsidR="00B8659C" w:rsidRPr="00B8659C">
        <w:rPr>
          <w:rFonts w:ascii="Times New Roman" w:hAnsi="Times New Roman" w:cs="Times New Roman"/>
          <w:spacing w:val="-21"/>
          <w:sz w:val="26"/>
          <w:szCs w:val="26"/>
          <w:lang w:val="uk-UA"/>
        </w:rPr>
        <w:t xml:space="preserve"> </w:t>
      </w:r>
      <w:r w:rsidR="00B8659C" w:rsidRPr="00B8659C">
        <w:rPr>
          <w:rFonts w:ascii="Times New Roman" w:hAnsi="Times New Roman" w:cs="Times New Roman"/>
          <w:sz w:val="26"/>
          <w:szCs w:val="26"/>
          <w:lang w:val="uk-UA"/>
        </w:rPr>
        <w:t>повноважень:</w:t>
      </w:r>
    </w:p>
    <w:p w:rsidR="00B8659C" w:rsidRPr="00B8659C" w:rsidRDefault="00B8659C" w:rsidP="00B8659C">
      <w:pPr>
        <w:pStyle w:val="aa"/>
        <w:numPr>
          <w:ilvl w:val="0"/>
          <w:numId w:val="23"/>
        </w:numPr>
        <w:tabs>
          <w:tab w:val="left" w:pos="0"/>
          <w:tab w:val="left" w:pos="851"/>
        </w:tabs>
        <w:ind w:left="0" w:firstLine="709"/>
        <w:rPr>
          <w:sz w:val="26"/>
          <w:szCs w:val="26"/>
          <w:lang w:val="uk-UA"/>
        </w:rPr>
      </w:pPr>
      <w:r w:rsidRPr="00B8659C">
        <w:rPr>
          <w:sz w:val="26"/>
          <w:szCs w:val="26"/>
          <w:lang w:val="uk-UA"/>
        </w:rPr>
        <w:t xml:space="preserve"> організовує діяльність закладу</w:t>
      </w:r>
      <w:r w:rsidRPr="00B8659C">
        <w:rPr>
          <w:spacing w:val="-4"/>
          <w:sz w:val="26"/>
          <w:szCs w:val="26"/>
          <w:lang w:val="uk-UA"/>
        </w:rPr>
        <w:t xml:space="preserve"> </w:t>
      </w:r>
      <w:r w:rsidRPr="00B8659C">
        <w:rPr>
          <w:sz w:val="26"/>
          <w:szCs w:val="26"/>
          <w:lang w:val="uk-UA"/>
        </w:rPr>
        <w:t>освіти;</w:t>
      </w:r>
    </w:p>
    <w:p w:rsidR="00B8659C" w:rsidRPr="00B8659C" w:rsidRDefault="00B8659C" w:rsidP="00B8659C">
      <w:pPr>
        <w:pStyle w:val="aa"/>
        <w:numPr>
          <w:ilvl w:val="0"/>
          <w:numId w:val="23"/>
        </w:numPr>
        <w:tabs>
          <w:tab w:val="left" w:pos="0"/>
          <w:tab w:val="left" w:pos="851"/>
        </w:tabs>
        <w:ind w:left="0" w:firstLine="709"/>
        <w:rPr>
          <w:sz w:val="26"/>
          <w:szCs w:val="26"/>
          <w:lang w:val="uk-UA"/>
        </w:rPr>
      </w:pPr>
      <w:r w:rsidRPr="00B8659C">
        <w:rPr>
          <w:sz w:val="26"/>
          <w:szCs w:val="26"/>
          <w:lang w:val="uk-UA"/>
        </w:rPr>
        <w:t xml:space="preserve"> вирішує питання фінансово-господарської діяльності закладу</w:t>
      </w:r>
      <w:r w:rsidRPr="00B8659C">
        <w:rPr>
          <w:spacing w:val="-17"/>
          <w:sz w:val="26"/>
          <w:szCs w:val="26"/>
          <w:lang w:val="uk-UA"/>
        </w:rPr>
        <w:t xml:space="preserve"> </w:t>
      </w:r>
      <w:r w:rsidRPr="00B8659C">
        <w:rPr>
          <w:sz w:val="26"/>
          <w:szCs w:val="26"/>
          <w:lang w:val="uk-UA"/>
        </w:rPr>
        <w:t>освіти;</w:t>
      </w:r>
    </w:p>
    <w:p w:rsidR="00B8659C" w:rsidRPr="00B8659C" w:rsidRDefault="00B8659C" w:rsidP="00B8659C">
      <w:pPr>
        <w:pStyle w:val="aa"/>
        <w:numPr>
          <w:ilvl w:val="0"/>
          <w:numId w:val="23"/>
        </w:numPr>
        <w:tabs>
          <w:tab w:val="left" w:pos="0"/>
          <w:tab w:val="left" w:pos="697"/>
          <w:tab w:val="left" w:pos="851"/>
        </w:tabs>
        <w:ind w:left="0" w:firstLine="709"/>
        <w:rPr>
          <w:sz w:val="26"/>
          <w:szCs w:val="26"/>
          <w:lang w:val="uk-UA"/>
        </w:rPr>
      </w:pPr>
      <w:r w:rsidRPr="00B8659C">
        <w:rPr>
          <w:sz w:val="26"/>
          <w:szCs w:val="26"/>
          <w:lang w:val="uk-UA"/>
        </w:rPr>
        <w:t xml:space="preserve"> призначає на </w:t>
      </w:r>
      <w:r w:rsidRPr="00B8659C">
        <w:rPr>
          <w:spacing w:val="2"/>
          <w:sz w:val="26"/>
          <w:szCs w:val="26"/>
          <w:lang w:val="uk-UA"/>
        </w:rPr>
        <w:t xml:space="preserve">посаду </w:t>
      </w:r>
      <w:r w:rsidRPr="00B8659C">
        <w:rPr>
          <w:sz w:val="26"/>
          <w:szCs w:val="26"/>
          <w:lang w:val="uk-UA"/>
        </w:rPr>
        <w:t>та звільняє з посади працівників, визначає їх функціональні</w:t>
      </w:r>
      <w:r w:rsidRPr="00B8659C">
        <w:rPr>
          <w:spacing w:val="-5"/>
          <w:sz w:val="26"/>
          <w:szCs w:val="26"/>
          <w:lang w:val="uk-UA"/>
        </w:rPr>
        <w:t xml:space="preserve"> </w:t>
      </w:r>
      <w:r w:rsidRPr="00B8659C">
        <w:rPr>
          <w:sz w:val="26"/>
          <w:szCs w:val="26"/>
          <w:lang w:val="uk-UA"/>
        </w:rPr>
        <w:t>обов’язки;</w:t>
      </w:r>
    </w:p>
    <w:p w:rsidR="00B8659C" w:rsidRPr="00B8659C" w:rsidRDefault="00B8659C" w:rsidP="00B8659C">
      <w:pPr>
        <w:pStyle w:val="aa"/>
        <w:numPr>
          <w:ilvl w:val="0"/>
          <w:numId w:val="23"/>
        </w:numPr>
        <w:tabs>
          <w:tab w:val="left" w:pos="0"/>
          <w:tab w:val="left" w:pos="668"/>
          <w:tab w:val="left" w:pos="851"/>
        </w:tabs>
        <w:ind w:left="0" w:firstLine="709"/>
        <w:rPr>
          <w:sz w:val="26"/>
          <w:szCs w:val="26"/>
          <w:lang w:val="uk-UA"/>
        </w:rPr>
      </w:pPr>
      <w:r w:rsidRPr="00B8659C">
        <w:rPr>
          <w:sz w:val="26"/>
          <w:szCs w:val="26"/>
          <w:lang w:val="uk-UA"/>
        </w:rPr>
        <w:t xml:space="preserve"> забезпечує організацію освітнього процесу та здійснення контролю за виконанням освітніх</w:t>
      </w:r>
      <w:r w:rsidRPr="00B8659C">
        <w:rPr>
          <w:spacing w:val="-2"/>
          <w:sz w:val="26"/>
          <w:szCs w:val="26"/>
          <w:lang w:val="uk-UA"/>
        </w:rPr>
        <w:t xml:space="preserve"> </w:t>
      </w:r>
      <w:r w:rsidRPr="00B8659C">
        <w:rPr>
          <w:sz w:val="26"/>
          <w:szCs w:val="26"/>
          <w:lang w:val="uk-UA"/>
        </w:rPr>
        <w:t>програм;</w:t>
      </w:r>
    </w:p>
    <w:p w:rsidR="00B8659C" w:rsidRPr="00B8659C" w:rsidRDefault="00B8659C" w:rsidP="00B8659C">
      <w:pPr>
        <w:pStyle w:val="aa"/>
        <w:numPr>
          <w:ilvl w:val="0"/>
          <w:numId w:val="23"/>
        </w:numPr>
        <w:tabs>
          <w:tab w:val="left" w:pos="0"/>
          <w:tab w:val="left" w:pos="711"/>
          <w:tab w:val="left" w:pos="851"/>
        </w:tabs>
        <w:ind w:left="0" w:firstLine="709"/>
        <w:rPr>
          <w:sz w:val="26"/>
          <w:szCs w:val="26"/>
          <w:lang w:val="uk-UA"/>
        </w:rPr>
      </w:pPr>
      <w:r w:rsidRPr="00B8659C">
        <w:rPr>
          <w:sz w:val="26"/>
          <w:szCs w:val="26"/>
          <w:lang w:val="uk-UA"/>
        </w:rPr>
        <w:t xml:space="preserve"> забезпечує функціонування внутрішньої системи забезпечення якості освіти;</w:t>
      </w:r>
    </w:p>
    <w:p w:rsidR="00B8659C" w:rsidRPr="00B8659C" w:rsidRDefault="00B8659C" w:rsidP="00B8659C">
      <w:pPr>
        <w:pStyle w:val="aa"/>
        <w:numPr>
          <w:ilvl w:val="0"/>
          <w:numId w:val="23"/>
        </w:numPr>
        <w:tabs>
          <w:tab w:val="left" w:pos="0"/>
          <w:tab w:val="left" w:pos="692"/>
          <w:tab w:val="left" w:pos="851"/>
        </w:tabs>
        <w:ind w:left="0" w:firstLine="709"/>
        <w:rPr>
          <w:sz w:val="26"/>
          <w:szCs w:val="26"/>
          <w:lang w:val="uk-UA"/>
        </w:rPr>
      </w:pPr>
      <w:r w:rsidRPr="00B8659C">
        <w:rPr>
          <w:sz w:val="26"/>
          <w:szCs w:val="26"/>
          <w:lang w:val="uk-UA"/>
        </w:rPr>
        <w:t xml:space="preserve">забезпечує умови для здійснення дієвого та відкритого </w:t>
      </w:r>
      <w:r w:rsidRPr="00B8659C">
        <w:rPr>
          <w:spacing w:val="-3"/>
          <w:sz w:val="26"/>
          <w:szCs w:val="26"/>
          <w:lang w:val="uk-UA"/>
        </w:rPr>
        <w:t xml:space="preserve">громадського </w:t>
      </w:r>
      <w:r w:rsidRPr="00B8659C">
        <w:rPr>
          <w:sz w:val="26"/>
          <w:szCs w:val="26"/>
          <w:lang w:val="uk-UA"/>
        </w:rPr>
        <w:t>контролю за діяльністю закладу</w:t>
      </w:r>
      <w:r w:rsidRPr="00B8659C">
        <w:rPr>
          <w:spacing w:val="-2"/>
          <w:sz w:val="26"/>
          <w:szCs w:val="26"/>
          <w:lang w:val="uk-UA"/>
        </w:rPr>
        <w:t xml:space="preserve"> </w:t>
      </w:r>
      <w:r w:rsidRPr="00B8659C">
        <w:rPr>
          <w:sz w:val="26"/>
          <w:szCs w:val="26"/>
          <w:lang w:val="uk-UA"/>
        </w:rPr>
        <w:t>освіти;</w:t>
      </w:r>
    </w:p>
    <w:p w:rsidR="00B8659C" w:rsidRPr="00B8659C" w:rsidRDefault="00B8659C" w:rsidP="00B8659C">
      <w:pPr>
        <w:pStyle w:val="aa"/>
        <w:numPr>
          <w:ilvl w:val="0"/>
          <w:numId w:val="23"/>
        </w:numPr>
        <w:tabs>
          <w:tab w:val="left" w:pos="0"/>
          <w:tab w:val="left" w:pos="620"/>
          <w:tab w:val="left" w:pos="851"/>
        </w:tabs>
        <w:ind w:left="0" w:firstLine="709"/>
        <w:rPr>
          <w:sz w:val="26"/>
          <w:szCs w:val="26"/>
          <w:lang w:val="uk-UA"/>
        </w:rPr>
      </w:pPr>
      <w:r w:rsidRPr="00B8659C">
        <w:rPr>
          <w:sz w:val="26"/>
          <w:szCs w:val="26"/>
          <w:lang w:val="uk-UA"/>
        </w:rPr>
        <w:t xml:space="preserve"> сприяє та створює умови для діяльності органів самоврядування закладу освіти;</w:t>
      </w:r>
    </w:p>
    <w:p w:rsidR="00B8659C" w:rsidRPr="00B8659C" w:rsidRDefault="00B8659C" w:rsidP="00B8659C">
      <w:pPr>
        <w:pStyle w:val="aa"/>
        <w:numPr>
          <w:ilvl w:val="0"/>
          <w:numId w:val="23"/>
        </w:numPr>
        <w:tabs>
          <w:tab w:val="left" w:pos="0"/>
          <w:tab w:val="left" w:pos="851"/>
        </w:tabs>
        <w:ind w:left="0" w:firstLine="709"/>
        <w:rPr>
          <w:sz w:val="26"/>
          <w:szCs w:val="26"/>
          <w:lang w:val="uk-UA"/>
        </w:rPr>
      </w:pPr>
      <w:r w:rsidRPr="00B8659C">
        <w:rPr>
          <w:sz w:val="26"/>
          <w:szCs w:val="26"/>
          <w:lang w:val="uk-UA"/>
        </w:rPr>
        <w:t xml:space="preserve"> сприяє здоровому способу життя учнів та працівників закладу</w:t>
      </w:r>
      <w:r w:rsidRPr="00B8659C">
        <w:rPr>
          <w:spacing w:val="-19"/>
          <w:sz w:val="26"/>
          <w:szCs w:val="26"/>
          <w:lang w:val="uk-UA"/>
        </w:rPr>
        <w:t xml:space="preserve"> </w:t>
      </w:r>
      <w:r w:rsidRPr="00B8659C">
        <w:rPr>
          <w:sz w:val="26"/>
          <w:szCs w:val="26"/>
          <w:lang w:val="uk-UA"/>
        </w:rPr>
        <w:t>освіти;</w:t>
      </w:r>
    </w:p>
    <w:p w:rsidR="00B8659C" w:rsidRPr="00B8659C" w:rsidRDefault="00B8659C" w:rsidP="00B8659C">
      <w:pPr>
        <w:pStyle w:val="aa"/>
        <w:numPr>
          <w:ilvl w:val="0"/>
          <w:numId w:val="23"/>
        </w:numPr>
        <w:tabs>
          <w:tab w:val="left" w:pos="0"/>
          <w:tab w:val="left" w:pos="740"/>
          <w:tab w:val="left" w:pos="851"/>
        </w:tabs>
        <w:ind w:left="0" w:firstLine="709"/>
        <w:rPr>
          <w:sz w:val="26"/>
          <w:szCs w:val="26"/>
          <w:lang w:val="uk-UA"/>
        </w:rPr>
      </w:pPr>
      <w:r w:rsidRPr="00B8659C">
        <w:rPr>
          <w:sz w:val="26"/>
          <w:lang w:val="uk-UA"/>
        </w:rPr>
        <w:lastRenderedPageBreak/>
        <w:t xml:space="preserve"> здійснює інші повноваження, що делеговані засновником закладу освіти або уповноваженим ним органом та/або передбачені Законами України «Про освіту», «Про загальну середню освіту»</w:t>
      </w:r>
      <w:r w:rsidRPr="00B8659C">
        <w:rPr>
          <w:sz w:val="26"/>
          <w:szCs w:val="26"/>
          <w:lang w:val="uk-UA"/>
        </w:rPr>
        <w:t>.</w:t>
      </w:r>
    </w:p>
    <w:p w:rsidR="00B8659C" w:rsidRPr="00B8659C" w:rsidRDefault="006F1823" w:rsidP="00B8659C">
      <w:pPr>
        <w:tabs>
          <w:tab w:val="left" w:pos="567"/>
          <w:tab w:val="left" w:pos="1057"/>
          <w:tab w:val="left" w:pos="1276"/>
        </w:tabs>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E47B8B">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00B8659C" w:rsidRPr="00B8659C">
        <w:rPr>
          <w:rFonts w:ascii="Times New Roman" w:hAnsi="Times New Roman" w:cs="Times New Roman"/>
          <w:sz w:val="26"/>
          <w:szCs w:val="26"/>
          <w:lang w:val="uk-UA"/>
        </w:rPr>
        <w:t xml:space="preserve">4.11. Основним колегіальним органом управління навчальним закладом є педагогічна рада, повноваження </w:t>
      </w:r>
      <w:r w:rsidR="00B8659C" w:rsidRPr="00B8659C">
        <w:rPr>
          <w:rFonts w:ascii="Times New Roman" w:hAnsi="Times New Roman" w:cs="Times New Roman"/>
          <w:spacing w:val="-3"/>
          <w:sz w:val="26"/>
          <w:szCs w:val="26"/>
          <w:lang w:val="uk-UA"/>
        </w:rPr>
        <w:t xml:space="preserve">якої </w:t>
      </w:r>
      <w:r w:rsidR="00B8659C" w:rsidRPr="00B8659C">
        <w:rPr>
          <w:rFonts w:ascii="Times New Roman" w:hAnsi="Times New Roman" w:cs="Times New Roman"/>
          <w:sz w:val="26"/>
          <w:szCs w:val="26"/>
          <w:lang w:val="uk-UA"/>
        </w:rPr>
        <w:t xml:space="preserve">визначаються </w:t>
      </w:r>
      <w:r w:rsidR="00B8659C" w:rsidRPr="00B8659C">
        <w:rPr>
          <w:rFonts w:ascii="Times New Roman" w:hAnsi="Times New Roman" w:cs="Times New Roman"/>
          <w:spacing w:val="-4"/>
          <w:sz w:val="26"/>
          <w:szCs w:val="26"/>
          <w:lang w:val="uk-UA"/>
        </w:rPr>
        <w:t>Законом  України</w:t>
      </w:r>
      <w:r w:rsidR="00B8659C" w:rsidRPr="00B8659C">
        <w:rPr>
          <w:rFonts w:ascii="Times New Roman" w:hAnsi="Times New Roman" w:cs="Times New Roman"/>
          <w:spacing w:val="50"/>
          <w:sz w:val="26"/>
          <w:szCs w:val="26"/>
          <w:lang w:val="uk-UA"/>
        </w:rPr>
        <w:t xml:space="preserve"> </w:t>
      </w:r>
      <w:r w:rsidR="00B8659C" w:rsidRPr="00B8659C">
        <w:rPr>
          <w:rFonts w:ascii="Times New Roman" w:hAnsi="Times New Roman" w:cs="Times New Roman"/>
          <w:sz w:val="26"/>
          <w:szCs w:val="26"/>
          <w:lang w:val="uk-UA"/>
        </w:rPr>
        <w:t>«Про освіту» та даним статутом. Усі педагогічні працівники закладу освіти мають брати участь у засіданнях педагогічної ради</w:t>
      </w:r>
    </w:p>
    <w:p w:rsidR="00B8659C" w:rsidRPr="00B8659C" w:rsidRDefault="006F1823" w:rsidP="00B8659C">
      <w:pPr>
        <w:tabs>
          <w:tab w:val="left" w:pos="567"/>
          <w:tab w:val="left" w:pos="1037"/>
          <w:tab w:val="left" w:pos="1276"/>
        </w:tabs>
        <w:spacing w:after="0" w:line="240" w:lineRule="auto"/>
        <w:rPr>
          <w:rFonts w:ascii="Times New Roman" w:hAnsi="Times New Roman" w:cs="Times New Roman"/>
          <w:sz w:val="26"/>
          <w:szCs w:val="26"/>
          <w:lang w:val="uk-UA"/>
        </w:rPr>
      </w:pPr>
      <w:r>
        <w:rPr>
          <w:rFonts w:ascii="Times New Roman" w:hAnsi="Times New Roman" w:cs="Times New Roman"/>
          <w:spacing w:val="-5"/>
          <w:sz w:val="26"/>
          <w:szCs w:val="26"/>
          <w:lang w:val="uk-UA"/>
        </w:rPr>
        <w:t xml:space="preserve">             </w:t>
      </w:r>
      <w:r w:rsidR="00B8659C" w:rsidRPr="00B8659C">
        <w:rPr>
          <w:rFonts w:ascii="Times New Roman" w:hAnsi="Times New Roman" w:cs="Times New Roman"/>
          <w:spacing w:val="-5"/>
          <w:sz w:val="26"/>
          <w:szCs w:val="26"/>
          <w:lang w:val="uk-UA"/>
        </w:rPr>
        <w:t>4.12.</w:t>
      </w:r>
      <w:r w:rsidR="00E47B8B">
        <w:rPr>
          <w:rFonts w:ascii="Times New Roman" w:hAnsi="Times New Roman" w:cs="Times New Roman"/>
          <w:spacing w:val="-5"/>
          <w:sz w:val="26"/>
          <w:szCs w:val="26"/>
          <w:lang w:val="uk-UA"/>
        </w:rPr>
        <w:t xml:space="preserve"> </w:t>
      </w:r>
      <w:r w:rsidR="00B8659C" w:rsidRPr="00B8659C">
        <w:rPr>
          <w:rFonts w:ascii="Times New Roman" w:hAnsi="Times New Roman" w:cs="Times New Roman"/>
          <w:spacing w:val="-5"/>
          <w:sz w:val="26"/>
          <w:szCs w:val="26"/>
          <w:lang w:val="uk-UA"/>
        </w:rPr>
        <w:t xml:space="preserve">Головою </w:t>
      </w:r>
      <w:r w:rsidR="00B8659C" w:rsidRPr="00B8659C">
        <w:rPr>
          <w:rFonts w:ascii="Times New Roman" w:hAnsi="Times New Roman" w:cs="Times New Roman"/>
          <w:sz w:val="26"/>
          <w:szCs w:val="26"/>
          <w:lang w:val="uk-UA"/>
        </w:rPr>
        <w:t>педагогічної ради є директор закладу</w:t>
      </w:r>
      <w:r w:rsidR="00B8659C" w:rsidRPr="00B8659C">
        <w:rPr>
          <w:rFonts w:ascii="Times New Roman" w:hAnsi="Times New Roman" w:cs="Times New Roman"/>
          <w:spacing w:val="-4"/>
          <w:sz w:val="26"/>
          <w:szCs w:val="26"/>
          <w:lang w:val="uk-UA"/>
        </w:rPr>
        <w:t xml:space="preserve"> </w:t>
      </w:r>
      <w:r w:rsidR="00B8659C" w:rsidRPr="00B8659C">
        <w:rPr>
          <w:rFonts w:ascii="Times New Roman" w:hAnsi="Times New Roman" w:cs="Times New Roman"/>
          <w:sz w:val="26"/>
          <w:szCs w:val="26"/>
          <w:lang w:val="uk-UA"/>
        </w:rPr>
        <w:t>освіти.</w:t>
      </w:r>
    </w:p>
    <w:p w:rsidR="00B8659C" w:rsidRPr="006F1823" w:rsidRDefault="006F1823" w:rsidP="006F1823">
      <w:pPr>
        <w:pStyle w:val="aa"/>
        <w:tabs>
          <w:tab w:val="left" w:pos="567"/>
          <w:tab w:val="left" w:pos="1076"/>
          <w:tab w:val="left" w:pos="1276"/>
        </w:tabs>
        <w:ind w:left="0" w:firstLine="0"/>
        <w:rPr>
          <w:sz w:val="26"/>
          <w:szCs w:val="26"/>
          <w:lang w:val="uk-UA"/>
        </w:rPr>
      </w:pPr>
      <w:r w:rsidRPr="006F1823">
        <w:rPr>
          <w:sz w:val="26"/>
          <w:szCs w:val="26"/>
          <w:lang w:val="uk-UA"/>
        </w:rPr>
        <w:t xml:space="preserve">       </w:t>
      </w:r>
      <w:r>
        <w:rPr>
          <w:sz w:val="26"/>
          <w:szCs w:val="26"/>
          <w:lang w:val="uk-UA"/>
        </w:rPr>
        <w:t xml:space="preserve">   </w:t>
      </w:r>
      <w:r w:rsidRPr="006F1823">
        <w:rPr>
          <w:sz w:val="26"/>
          <w:szCs w:val="26"/>
          <w:lang w:val="uk-UA"/>
        </w:rPr>
        <w:t xml:space="preserve">  4.13. </w:t>
      </w:r>
      <w:r w:rsidR="00B8659C" w:rsidRPr="006F1823">
        <w:rPr>
          <w:sz w:val="26"/>
          <w:szCs w:val="26"/>
          <w:lang w:val="uk-UA"/>
        </w:rPr>
        <w:t>Засідання педагогічної ради проводяться в міру потреби, але не менш ніж чотири рази на</w:t>
      </w:r>
      <w:r w:rsidR="00B8659C" w:rsidRPr="006F1823">
        <w:rPr>
          <w:spacing w:val="3"/>
          <w:sz w:val="26"/>
          <w:szCs w:val="26"/>
          <w:lang w:val="uk-UA"/>
        </w:rPr>
        <w:t xml:space="preserve"> </w:t>
      </w:r>
      <w:r w:rsidR="00B8659C" w:rsidRPr="006F1823">
        <w:rPr>
          <w:sz w:val="26"/>
          <w:szCs w:val="26"/>
          <w:lang w:val="uk-UA"/>
        </w:rPr>
        <w:t>рік.</w:t>
      </w:r>
    </w:p>
    <w:p w:rsidR="006603F9" w:rsidRPr="006F1823" w:rsidRDefault="006F1823" w:rsidP="006F1823">
      <w:pPr>
        <w:tabs>
          <w:tab w:val="left" w:pos="426"/>
          <w:tab w:val="left" w:pos="1138"/>
        </w:tabs>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6F1823">
        <w:rPr>
          <w:rFonts w:ascii="Times New Roman" w:hAnsi="Times New Roman" w:cs="Times New Roman"/>
          <w:sz w:val="26"/>
          <w:szCs w:val="26"/>
          <w:lang w:val="uk-UA"/>
        </w:rPr>
        <w:t xml:space="preserve">4.14. </w:t>
      </w:r>
      <w:r w:rsidR="006603F9" w:rsidRPr="006F1823">
        <w:rPr>
          <w:rFonts w:ascii="Times New Roman" w:hAnsi="Times New Roman" w:cs="Times New Roman"/>
          <w:sz w:val="26"/>
          <w:szCs w:val="26"/>
          <w:lang w:val="uk-UA"/>
        </w:rPr>
        <w:t>Педагогічна рада закладу освіти:</w:t>
      </w:r>
    </w:p>
    <w:p w:rsidR="006603F9" w:rsidRPr="006F1823" w:rsidRDefault="000907A0" w:rsidP="006F1823">
      <w:pPr>
        <w:pStyle w:val="aa"/>
        <w:numPr>
          <w:ilvl w:val="0"/>
          <w:numId w:val="24"/>
        </w:numPr>
        <w:tabs>
          <w:tab w:val="left" w:pos="0"/>
          <w:tab w:val="left" w:pos="851"/>
        </w:tabs>
        <w:ind w:left="0" w:firstLine="709"/>
        <w:rPr>
          <w:sz w:val="26"/>
          <w:szCs w:val="26"/>
          <w:lang w:val="uk-UA"/>
        </w:rPr>
      </w:pPr>
      <w:r w:rsidRPr="006F1823">
        <w:rPr>
          <w:sz w:val="26"/>
          <w:szCs w:val="26"/>
          <w:lang w:val="uk-UA"/>
        </w:rPr>
        <w:t xml:space="preserve"> </w:t>
      </w:r>
      <w:r w:rsidR="006603F9" w:rsidRPr="006F1823">
        <w:rPr>
          <w:sz w:val="26"/>
          <w:szCs w:val="26"/>
          <w:lang w:val="uk-UA"/>
        </w:rPr>
        <w:t>планує роботу закладу</w:t>
      </w:r>
      <w:r w:rsidR="006603F9" w:rsidRPr="006F1823">
        <w:rPr>
          <w:spacing w:val="-5"/>
          <w:sz w:val="26"/>
          <w:szCs w:val="26"/>
          <w:lang w:val="uk-UA"/>
        </w:rPr>
        <w:t xml:space="preserve"> </w:t>
      </w:r>
      <w:r w:rsidR="006603F9" w:rsidRPr="006F1823">
        <w:rPr>
          <w:sz w:val="26"/>
          <w:szCs w:val="26"/>
          <w:lang w:val="uk-UA"/>
        </w:rPr>
        <w:t>освіти;</w:t>
      </w:r>
    </w:p>
    <w:p w:rsidR="006603F9" w:rsidRPr="006F1823" w:rsidRDefault="000907A0" w:rsidP="006F1823">
      <w:pPr>
        <w:pStyle w:val="aa"/>
        <w:numPr>
          <w:ilvl w:val="0"/>
          <w:numId w:val="24"/>
        </w:numPr>
        <w:tabs>
          <w:tab w:val="left" w:pos="0"/>
          <w:tab w:val="left" w:pos="851"/>
        </w:tabs>
        <w:ind w:left="0" w:firstLine="709"/>
        <w:rPr>
          <w:sz w:val="26"/>
          <w:szCs w:val="26"/>
          <w:lang w:val="uk-UA"/>
        </w:rPr>
      </w:pPr>
      <w:r w:rsidRPr="006F1823">
        <w:rPr>
          <w:sz w:val="26"/>
          <w:szCs w:val="26"/>
          <w:lang w:val="uk-UA"/>
        </w:rPr>
        <w:t xml:space="preserve"> </w:t>
      </w:r>
      <w:r w:rsidR="006603F9" w:rsidRPr="006F1823">
        <w:rPr>
          <w:sz w:val="26"/>
          <w:szCs w:val="26"/>
          <w:lang w:val="uk-UA"/>
        </w:rPr>
        <w:t>схвалює освітні програми закладу освіти та оцінює результативність їх виконання;</w:t>
      </w:r>
    </w:p>
    <w:p w:rsidR="006603F9" w:rsidRPr="00E31263" w:rsidRDefault="000907A0" w:rsidP="006F1823">
      <w:pPr>
        <w:pStyle w:val="aa"/>
        <w:numPr>
          <w:ilvl w:val="0"/>
          <w:numId w:val="24"/>
        </w:numPr>
        <w:tabs>
          <w:tab w:val="left" w:pos="0"/>
          <w:tab w:val="left" w:pos="851"/>
        </w:tabs>
        <w:ind w:left="0" w:firstLine="709"/>
        <w:rPr>
          <w:sz w:val="26"/>
          <w:szCs w:val="26"/>
          <w:lang w:val="uk-UA"/>
        </w:rPr>
      </w:pPr>
      <w:r w:rsidRPr="006F1823">
        <w:rPr>
          <w:sz w:val="26"/>
          <w:szCs w:val="26"/>
          <w:lang w:val="uk-UA"/>
        </w:rPr>
        <w:t xml:space="preserve"> </w:t>
      </w:r>
      <w:r w:rsidR="006603F9" w:rsidRPr="006F1823">
        <w:rPr>
          <w:sz w:val="26"/>
          <w:szCs w:val="26"/>
          <w:lang w:val="uk-UA"/>
        </w:rPr>
        <w:t>формує систему та затверджує процедури</w:t>
      </w:r>
      <w:r w:rsidR="006603F9" w:rsidRPr="00E31263">
        <w:rPr>
          <w:sz w:val="26"/>
          <w:szCs w:val="26"/>
          <w:lang w:val="uk-UA"/>
        </w:rPr>
        <w:t xml:space="preserve"> внутрішнього забезпечення якості освіти, </w:t>
      </w:r>
      <w:r w:rsidR="006603F9" w:rsidRPr="00E31263">
        <w:rPr>
          <w:spacing w:val="-3"/>
          <w:sz w:val="26"/>
          <w:szCs w:val="26"/>
          <w:lang w:val="uk-UA"/>
        </w:rPr>
        <w:t xml:space="preserve">включаючи </w:t>
      </w:r>
      <w:r w:rsidR="006603F9" w:rsidRPr="00E31263">
        <w:rPr>
          <w:sz w:val="26"/>
          <w:szCs w:val="26"/>
          <w:lang w:val="uk-UA"/>
        </w:rPr>
        <w:t xml:space="preserve">систему та </w:t>
      </w:r>
      <w:r w:rsidR="006603F9" w:rsidRPr="00E31263">
        <w:rPr>
          <w:spacing w:val="-3"/>
          <w:sz w:val="26"/>
          <w:szCs w:val="26"/>
          <w:lang w:val="uk-UA"/>
        </w:rPr>
        <w:t xml:space="preserve">механізм </w:t>
      </w:r>
      <w:r w:rsidR="006603F9" w:rsidRPr="00E31263">
        <w:rPr>
          <w:sz w:val="26"/>
          <w:szCs w:val="26"/>
          <w:lang w:val="uk-UA"/>
        </w:rPr>
        <w:t>забезпечення академічної доброчесності;</w:t>
      </w:r>
    </w:p>
    <w:p w:rsidR="006603F9" w:rsidRPr="00E31263" w:rsidRDefault="000907A0" w:rsidP="000907A0">
      <w:pPr>
        <w:pStyle w:val="aa"/>
        <w:numPr>
          <w:ilvl w:val="0"/>
          <w:numId w:val="24"/>
        </w:numPr>
        <w:tabs>
          <w:tab w:val="left" w:pos="0"/>
          <w:tab w:val="left" w:pos="851"/>
        </w:tabs>
        <w:ind w:left="0" w:firstLine="709"/>
        <w:rPr>
          <w:sz w:val="26"/>
          <w:szCs w:val="26"/>
          <w:lang w:val="uk-UA"/>
        </w:rPr>
      </w:pPr>
      <w:r>
        <w:rPr>
          <w:sz w:val="26"/>
          <w:szCs w:val="26"/>
          <w:lang w:val="uk-UA"/>
        </w:rPr>
        <w:t xml:space="preserve"> </w:t>
      </w:r>
      <w:r w:rsidR="006603F9" w:rsidRPr="00E31263">
        <w:rPr>
          <w:sz w:val="26"/>
          <w:szCs w:val="26"/>
          <w:lang w:val="uk-UA"/>
        </w:rPr>
        <w:t xml:space="preserve">розглядає питання щодо вдосконалення і </w:t>
      </w:r>
      <w:r w:rsidR="006603F9" w:rsidRPr="00E31263">
        <w:rPr>
          <w:spacing w:val="-3"/>
          <w:sz w:val="26"/>
          <w:szCs w:val="26"/>
          <w:lang w:val="uk-UA"/>
        </w:rPr>
        <w:t xml:space="preserve">методичного </w:t>
      </w:r>
      <w:r w:rsidR="006603F9" w:rsidRPr="00E31263">
        <w:rPr>
          <w:sz w:val="26"/>
          <w:szCs w:val="26"/>
          <w:lang w:val="uk-UA"/>
        </w:rPr>
        <w:t>забезпечення освітнього процесу;</w:t>
      </w:r>
    </w:p>
    <w:p w:rsidR="006603F9" w:rsidRPr="00E31263" w:rsidRDefault="000907A0" w:rsidP="000907A0">
      <w:pPr>
        <w:pStyle w:val="aa"/>
        <w:numPr>
          <w:ilvl w:val="0"/>
          <w:numId w:val="24"/>
        </w:numPr>
        <w:tabs>
          <w:tab w:val="left" w:pos="0"/>
          <w:tab w:val="left" w:pos="851"/>
        </w:tabs>
        <w:ind w:left="0" w:firstLine="709"/>
        <w:rPr>
          <w:sz w:val="26"/>
          <w:szCs w:val="26"/>
          <w:lang w:val="uk-UA"/>
        </w:rPr>
      </w:pPr>
      <w:r>
        <w:rPr>
          <w:sz w:val="26"/>
          <w:szCs w:val="26"/>
          <w:lang w:val="uk-UA"/>
        </w:rPr>
        <w:t xml:space="preserve"> </w:t>
      </w:r>
      <w:r w:rsidR="006603F9" w:rsidRPr="00E31263">
        <w:rPr>
          <w:sz w:val="26"/>
          <w:szCs w:val="26"/>
          <w:lang w:val="uk-UA"/>
        </w:rPr>
        <w:t xml:space="preserve">приймає рішення щодо переведення учнів до наступного класу і їх </w:t>
      </w:r>
      <w:r w:rsidR="006603F9" w:rsidRPr="00E31263">
        <w:rPr>
          <w:spacing w:val="-5"/>
          <w:sz w:val="26"/>
          <w:szCs w:val="26"/>
          <w:lang w:val="uk-UA"/>
        </w:rPr>
        <w:t xml:space="preserve">випуску, </w:t>
      </w:r>
      <w:r w:rsidR="006603F9" w:rsidRPr="00E31263">
        <w:rPr>
          <w:sz w:val="26"/>
          <w:szCs w:val="26"/>
          <w:lang w:val="uk-UA"/>
        </w:rPr>
        <w:t>видачі документів про відповідний рівень освіти, нагородження за успіхи у</w:t>
      </w:r>
      <w:r w:rsidR="006603F9" w:rsidRPr="00E31263">
        <w:rPr>
          <w:spacing w:val="1"/>
          <w:sz w:val="26"/>
          <w:szCs w:val="26"/>
          <w:lang w:val="uk-UA"/>
        </w:rPr>
        <w:t xml:space="preserve"> </w:t>
      </w:r>
      <w:r w:rsidR="006603F9" w:rsidRPr="00E31263">
        <w:rPr>
          <w:sz w:val="26"/>
          <w:szCs w:val="26"/>
          <w:lang w:val="uk-UA"/>
        </w:rPr>
        <w:t>навчанні;</w:t>
      </w:r>
    </w:p>
    <w:p w:rsidR="006603F9" w:rsidRPr="00E31263" w:rsidRDefault="000907A0" w:rsidP="000907A0">
      <w:pPr>
        <w:pStyle w:val="aa"/>
        <w:numPr>
          <w:ilvl w:val="0"/>
          <w:numId w:val="24"/>
        </w:numPr>
        <w:tabs>
          <w:tab w:val="left" w:pos="0"/>
          <w:tab w:val="left" w:pos="851"/>
        </w:tabs>
        <w:ind w:left="0" w:firstLine="709"/>
        <w:rPr>
          <w:sz w:val="26"/>
          <w:szCs w:val="26"/>
          <w:lang w:val="uk-UA"/>
        </w:rPr>
      </w:pPr>
      <w:r>
        <w:rPr>
          <w:sz w:val="26"/>
          <w:szCs w:val="26"/>
          <w:lang w:val="uk-UA"/>
        </w:rPr>
        <w:t xml:space="preserve"> </w:t>
      </w:r>
      <w:r w:rsidR="006603F9" w:rsidRPr="00E31263">
        <w:rPr>
          <w:sz w:val="26"/>
          <w:szCs w:val="26"/>
          <w:lang w:val="uk-UA"/>
        </w:rPr>
        <w:t xml:space="preserve">обговорює питання підвищення кваліфікації педагогічних працівників, розвитку їхньої творчої ініціативи, визначає </w:t>
      </w:r>
      <w:r w:rsidR="006603F9" w:rsidRPr="00E31263">
        <w:rPr>
          <w:spacing w:val="-4"/>
          <w:sz w:val="26"/>
          <w:szCs w:val="26"/>
          <w:lang w:val="uk-UA"/>
        </w:rPr>
        <w:t xml:space="preserve">заходи </w:t>
      </w:r>
      <w:r w:rsidR="006603F9" w:rsidRPr="00E31263">
        <w:rPr>
          <w:sz w:val="26"/>
          <w:szCs w:val="26"/>
          <w:lang w:val="uk-UA"/>
        </w:rPr>
        <w:t>щодо підвищення кваліфікації педагогічних працівників, затверджує щорічний план підвищення кваліфікації педагогічних</w:t>
      </w:r>
      <w:r w:rsidR="006603F9" w:rsidRPr="00E31263">
        <w:rPr>
          <w:spacing w:val="-5"/>
          <w:sz w:val="26"/>
          <w:szCs w:val="26"/>
          <w:lang w:val="uk-UA"/>
        </w:rPr>
        <w:t xml:space="preserve"> </w:t>
      </w:r>
      <w:r w:rsidR="006603F9" w:rsidRPr="00E31263">
        <w:rPr>
          <w:sz w:val="26"/>
          <w:szCs w:val="26"/>
          <w:lang w:val="uk-UA"/>
        </w:rPr>
        <w:t>працівників;</w:t>
      </w:r>
    </w:p>
    <w:p w:rsidR="006603F9" w:rsidRPr="00E31263" w:rsidRDefault="000907A0" w:rsidP="000907A0">
      <w:pPr>
        <w:pStyle w:val="aa"/>
        <w:numPr>
          <w:ilvl w:val="0"/>
          <w:numId w:val="24"/>
        </w:numPr>
        <w:tabs>
          <w:tab w:val="left" w:pos="0"/>
          <w:tab w:val="left" w:pos="851"/>
        </w:tabs>
        <w:ind w:left="0" w:firstLine="709"/>
        <w:rPr>
          <w:sz w:val="26"/>
          <w:szCs w:val="26"/>
          <w:lang w:val="uk-UA"/>
        </w:rPr>
      </w:pPr>
      <w:r>
        <w:rPr>
          <w:sz w:val="26"/>
          <w:szCs w:val="26"/>
          <w:lang w:val="uk-UA"/>
        </w:rPr>
        <w:t xml:space="preserve"> </w:t>
      </w:r>
      <w:r w:rsidR="006603F9" w:rsidRPr="00E31263">
        <w:rPr>
          <w:sz w:val="26"/>
          <w:szCs w:val="26"/>
          <w:lang w:val="uk-UA"/>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w:t>
      </w:r>
      <w:r w:rsidR="006603F9" w:rsidRPr="00E31263">
        <w:rPr>
          <w:spacing w:val="-4"/>
          <w:sz w:val="26"/>
          <w:szCs w:val="26"/>
          <w:lang w:val="uk-UA"/>
        </w:rPr>
        <w:t xml:space="preserve">науковими </w:t>
      </w:r>
      <w:r w:rsidR="006603F9" w:rsidRPr="00E31263">
        <w:rPr>
          <w:sz w:val="26"/>
          <w:szCs w:val="26"/>
          <w:lang w:val="uk-UA"/>
        </w:rPr>
        <w:t>установами, фізичними особами, які сприяють розвитку</w:t>
      </w:r>
      <w:r w:rsidR="006603F9" w:rsidRPr="00E31263">
        <w:rPr>
          <w:spacing w:val="-7"/>
          <w:sz w:val="26"/>
          <w:szCs w:val="26"/>
          <w:lang w:val="uk-UA"/>
        </w:rPr>
        <w:t xml:space="preserve"> </w:t>
      </w:r>
      <w:r w:rsidR="006603F9" w:rsidRPr="00E31263">
        <w:rPr>
          <w:sz w:val="26"/>
          <w:szCs w:val="26"/>
          <w:lang w:val="uk-UA"/>
        </w:rPr>
        <w:t>освіти;</w:t>
      </w:r>
    </w:p>
    <w:p w:rsidR="006603F9" w:rsidRPr="00E31263" w:rsidRDefault="000907A0" w:rsidP="000907A0">
      <w:pPr>
        <w:pStyle w:val="aa"/>
        <w:numPr>
          <w:ilvl w:val="0"/>
          <w:numId w:val="24"/>
        </w:numPr>
        <w:tabs>
          <w:tab w:val="left" w:pos="0"/>
          <w:tab w:val="left" w:pos="851"/>
        </w:tabs>
        <w:ind w:left="0" w:firstLine="709"/>
        <w:rPr>
          <w:sz w:val="26"/>
          <w:szCs w:val="26"/>
          <w:lang w:val="uk-UA"/>
        </w:rPr>
      </w:pPr>
      <w:r>
        <w:rPr>
          <w:sz w:val="26"/>
          <w:szCs w:val="26"/>
          <w:lang w:val="uk-UA"/>
        </w:rPr>
        <w:t xml:space="preserve"> </w:t>
      </w:r>
      <w:r w:rsidR="006603F9" w:rsidRPr="00E31263">
        <w:rPr>
          <w:sz w:val="26"/>
          <w:szCs w:val="26"/>
          <w:lang w:val="uk-UA"/>
        </w:rPr>
        <w:t xml:space="preserve">ухвалює рішення щодо відзначення, морального та матеріального </w:t>
      </w:r>
      <w:r w:rsidR="006603F9" w:rsidRPr="00E31263">
        <w:rPr>
          <w:spacing w:val="-3"/>
          <w:sz w:val="26"/>
          <w:szCs w:val="26"/>
          <w:lang w:val="uk-UA"/>
        </w:rPr>
        <w:t xml:space="preserve">заохочення </w:t>
      </w:r>
      <w:r w:rsidR="006603F9" w:rsidRPr="00E31263">
        <w:rPr>
          <w:sz w:val="26"/>
          <w:szCs w:val="26"/>
          <w:lang w:val="uk-UA"/>
        </w:rPr>
        <w:t>учнів, працівників закладу освіти та інших учасників освітнього процесу;</w:t>
      </w:r>
    </w:p>
    <w:p w:rsidR="006603F9" w:rsidRPr="00E31263" w:rsidRDefault="000907A0" w:rsidP="000907A0">
      <w:pPr>
        <w:pStyle w:val="aa"/>
        <w:numPr>
          <w:ilvl w:val="0"/>
          <w:numId w:val="24"/>
        </w:numPr>
        <w:tabs>
          <w:tab w:val="left" w:pos="0"/>
          <w:tab w:val="left" w:pos="851"/>
        </w:tabs>
        <w:ind w:left="0" w:firstLine="709"/>
        <w:rPr>
          <w:sz w:val="26"/>
          <w:szCs w:val="26"/>
          <w:lang w:val="uk-UA"/>
        </w:rPr>
      </w:pPr>
      <w:r>
        <w:rPr>
          <w:sz w:val="26"/>
          <w:szCs w:val="26"/>
          <w:lang w:val="uk-UA"/>
        </w:rPr>
        <w:t xml:space="preserve"> </w:t>
      </w:r>
      <w:r w:rsidR="006603F9" w:rsidRPr="00E31263">
        <w:rPr>
          <w:sz w:val="26"/>
          <w:szCs w:val="26"/>
          <w:lang w:val="uk-UA"/>
        </w:rPr>
        <w:t>розглядає питання щодо відповідальності учнів, працівників закладу освіти та інших учасників освітнього процесу за невиконання ними своїх обов’язків;</w:t>
      </w:r>
    </w:p>
    <w:p w:rsidR="006603F9" w:rsidRPr="00E31263" w:rsidRDefault="000907A0" w:rsidP="000907A0">
      <w:pPr>
        <w:pStyle w:val="aa"/>
        <w:numPr>
          <w:ilvl w:val="0"/>
          <w:numId w:val="24"/>
        </w:numPr>
        <w:tabs>
          <w:tab w:val="left" w:pos="0"/>
          <w:tab w:val="left" w:pos="851"/>
        </w:tabs>
        <w:ind w:left="0" w:firstLine="709"/>
        <w:rPr>
          <w:sz w:val="26"/>
          <w:szCs w:val="26"/>
          <w:lang w:val="uk-UA"/>
        </w:rPr>
      </w:pPr>
      <w:r>
        <w:rPr>
          <w:sz w:val="26"/>
          <w:szCs w:val="26"/>
          <w:lang w:val="uk-UA"/>
        </w:rPr>
        <w:t xml:space="preserve"> </w:t>
      </w:r>
      <w:r w:rsidR="006603F9" w:rsidRPr="00E31263">
        <w:rPr>
          <w:sz w:val="26"/>
          <w:szCs w:val="26"/>
          <w:lang w:val="uk-UA"/>
        </w:rPr>
        <w:t xml:space="preserve">має право ініціювати проведення позапланового інституційного </w:t>
      </w:r>
      <w:r w:rsidR="006603F9" w:rsidRPr="00E31263">
        <w:rPr>
          <w:spacing w:val="-5"/>
          <w:sz w:val="26"/>
          <w:szCs w:val="26"/>
          <w:lang w:val="uk-UA"/>
        </w:rPr>
        <w:t xml:space="preserve">аудиту </w:t>
      </w:r>
      <w:r w:rsidR="006603F9" w:rsidRPr="00E31263">
        <w:rPr>
          <w:sz w:val="26"/>
          <w:szCs w:val="26"/>
          <w:lang w:val="uk-UA"/>
        </w:rPr>
        <w:t>закладу освіти та проведення громадської акредитації закладу</w:t>
      </w:r>
      <w:r w:rsidR="006603F9" w:rsidRPr="00E31263">
        <w:rPr>
          <w:spacing w:val="-23"/>
          <w:sz w:val="26"/>
          <w:szCs w:val="26"/>
          <w:lang w:val="uk-UA"/>
        </w:rPr>
        <w:t xml:space="preserve"> </w:t>
      </w:r>
      <w:r w:rsidR="006603F9" w:rsidRPr="00E31263">
        <w:rPr>
          <w:sz w:val="26"/>
          <w:szCs w:val="26"/>
          <w:lang w:val="uk-UA"/>
        </w:rPr>
        <w:t>освіти.</w:t>
      </w:r>
    </w:p>
    <w:p w:rsidR="006603F9" w:rsidRPr="00E31263" w:rsidRDefault="000907A0" w:rsidP="000907A0">
      <w:pPr>
        <w:pStyle w:val="ab"/>
        <w:numPr>
          <w:ilvl w:val="0"/>
          <w:numId w:val="24"/>
        </w:numPr>
        <w:tabs>
          <w:tab w:val="left" w:pos="0"/>
          <w:tab w:val="left" w:pos="851"/>
        </w:tabs>
        <w:ind w:left="0" w:firstLine="709"/>
        <w:rPr>
          <w:sz w:val="26"/>
          <w:szCs w:val="26"/>
          <w:lang w:val="uk-UA"/>
        </w:rPr>
      </w:pPr>
      <w:r>
        <w:rPr>
          <w:sz w:val="26"/>
          <w:szCs w:val="26"/>
          <w:lang w:val="uk-UA"/>
        </w:rPr>
        <w:t xml:space="preserve"> </w:t>
      </w:r>
      <w:r w:rsidR="006603F9" w:rsidRPr="00E31263">
        <w:rPr>
          <w:sz w:val="26"/>
          <w:szCs w:val="26"/>
          <w:lang w:val="uk-UA"/>
        </w:rPr>
        <w:t xml:space="preserve">розглядає </w:t>
      </w:r>
      <w:r w:rsidR="006603F9" w:rsidRPr="00E31263">
        <w:rPr>
          <w:spacing w:val="-4"/>
          <w:sz w:val="26"/>
          <w:szCs w:val="26"/>
          <w:lang w:val="uk-UA"/>
        </w:rPr>
        <w:t>також</w:t>
      </w:r>
      <w:r w:rsidR="006603F9" w:rsidRPr="00E31263">
        <w:rPr>
          <w:spacing w:val="62"/>
          <w:sz w:val="26"/>
          <w:szCs w:val="26"/>
          <w:lang w:val="uk-UA"/>
        </w:rPr>
        <w:t xml:space="preserve"> </w:t>
      </w:r>
      <w:r w:rsidR="006603F9" w:rsidRPr="00E31263">
        <w:rPr>
          <w:sz w:val="26"/>
          <w:szCs w:val="26"/>
          <w:lang w:val="uk-UA"/>
        </w:rPr>
        <w:t xml:space="preserve">інші питання, пов’язані з діяльністю закладу освіти, віднесені </w:t>
      </w:r>
      <w:r w:rsidR="006603F9" w:rsidRPr="00E31263">
        <w:rPr>
          <w:spacing w:val="-3"/>
          <w:sz w:val="26"/>
          <w:szCs w:val="26"/>
          <w:lang w:val="uk-UA"/>
        </w:rPr>
        <w:t xml:space="preserve">законом </w:t>
      </w:r>
      <w:r w:rsidR="006603F9" w:rsidRPr="00E31263">
        <w:rPr>
          <w:sz w:val="26"/>
          <w:szCs w:val="26"/>
          <w:lang w:val="uk-UA"/>
        </w:rPr>
        <w:t>до її повноважень.</w:t>
      </w:r>
    </w:p>
    <w:p w:rsidR="006603F9" w:rsidRPr="006F1823" w:rsidRDefault="006F1823" w:rsidP="006F1823">
      <w:pPr>
        <w:tabs>
          <w:tab w:val="left" w:pos="567"/>
          <w:tab w:val="left" w:pos="1081"/>
          <w:tab w:val="left" w:pos="1276"/>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6F1823">
        <w:rPr>
          <w:rFonts w:ascii="Times New Roman" w:hAnsi="Times New Roman" w:cs="Times New Roman"/>
          <w:sz w:val="26"/>
          <w:szCs w:val="26"/>
          <w:lang w:val="uk-UA"/>
        </w:rPr>
        <w:t>4.15.</w:t>
      </w:r>
      <w:r w:rsidR="006603F9" w:rsidRPr="006F1823">
        <w:rPr>
          <w:rFonts w:ascii="Times New Roman" w:hAnsi="Times New Roman" w:cs="Times New Roman"/>
          <w:sz w:val="26"/>
          <w:szCs w:val="26"/>
          <w:lang w:val="uk-UA"/>
        </w:rPr>
        <w:t xml:space="preserve">Рішення педагогічної ради закладу освіти вводяться в дію рішеннями директора </w:t>
      </w:r>
      <w:r w:rsidR="001930A6" w:rsidRPr="006F1823">
        <w:rPr>
          <w:rFonts w:ascii="Times New Roman" w:hAnsi="Times New Roman" w:cs="Times New Roman"/>
          <w:sz w:val="26"/>
          <w:szCs w:val="26"/>
          <w:lang w:val="uk-UA"/>
        </w:rPr>
        <w:t xml:space="preserve"> </w:t>
      </w:r>
      <w:r w:rsidR="006603F9" w:rsidRPr="006F1823">
        <w:rPr>
          <w:rFonts w:ascii="Times New Roman" w:hAnsi="Times New Roman" w:cs="Times New Roman"/>
          <w:sz w:val="26"/>
          <w:szCs w:val="26"/>
          <w:lang w:val="uk-UA"/>
        </w:rPr>
        <w:t>закладу</w:t>
      </w:r>
      <w:r w:rsidR="006603F9" w:rsidRPr="006F1823">
        <w:rPr>
          <w:rFonts w:ascii="Times New Roman" w:hAnsi="Times New Roman" w:cs="Times New Roman"/>
          <w:spacing w:val="-2"/>
          <w:sz w:val="26"/>
          <w:szCs w:val="26"/>
          <w:lang w:val="uk-UA"/>
        </w:rPr>
        <w:t xml:space="preserve"> </w:t>
      </w:r>
      <w:r w:rsidR="006603F9" w:rsidRPr="006F1823">
        <w:rPr>
          <w:rFonts w:ascii="Times New Roman" w:hAnsi="Times New Roman" w:cs="Times New Roman"/>
          <w:sz w:val="26"/>
          <w:szCs w:val="26"/>
          <w:lang w:val="uk-UA"/>
        </w:rPr>
        <w:t>освіти.</w:t>
      </w:r>
    </w:p>
    <w:p w:rsidR="006603F9" w:rsidRPr="006F1823" w:rsidRDefault="006F1823" w:rsidP="006F1823">
      <w:pPr>
        <w:tabs>
          <w:tab w:val="left" w:pos="567"/>
          <w:tab w:val="left" w:pos="1071"/>
          <w:tab w:val="left" w:pos="1276"/>
        </w:tabs>
        <w:spacing w:after="0" w:line="240" w:lineRule="auto"/>
        <w:jc w:val="both"/>
        <w:rPr>
          <w:rFonts w:ascii="Times New Roman" w:hAnsi="Times New Roman" w:cs="Times New Roman"/>
          <w:sz w:val="26"/>
          <w:szCs w:val="26"/>
          <w:lang w:val="uk-UA"/>
        </w:rPr>
      </w:pPr>
      <w:r>
        <w:rPr>
          <w:rFonts w:ascii="Times New Roman" w:hAnsi="Times New Roman" w:cs="Times New Roman"/>
          <w:spacing w:val="-3"/>
          <w:sz w:val="26"/>
          <w:szCs w:val="26"/>
          <w:lang w:val="uk-UA"/>
        </w:rPr>
        <w:t xml:space="preserve">            </w:t>
      </w:r>
      <w:r w:rsidRPr="006F1823">
        <w:rPr>
          <w:rFonts w:ascii="Times New Roman" w:hAnsi="Times New Roman" w:cs="Times New Roman"/>
          <w:spacing w:val="-3"/>
          <w:sz w:val="26"/>
          <w:szCs w:val="26"/>
          <w:lang w:val="uk-UA"/>
        </w:rPr>
        <w:t>4.16.</w:t>
      </w:r>
      <w:r w:rsidR="006603F9" w:rsidRPr="006F1823">
        <w:rPr>
          <w:rFonts w:ascii="Times New Roman" w:hAnsi="Times New Roman" w:cs="Times New Roman"/>
          <w:spacing w:val="-3"/>
          <w:sz w:val="26"/>
          <w:szCs w:val="26"/>
          <w:lang w:val="uk-UA"/>
        </w:rPr>
        <w:t xml:space="preserve">Громадське </w:t>
      </w:r>
      <w:r w:rsidR="006603F9" w:rsidRPr="006F1823">
        <w:rPr>
          <w:rFonts w:ascii="Times New Roman" w:hAnsi="Times New Roman" w:cs="Times New Roman"/>
          <w:sz w:val="26"/>
          <w:szCs w:val="26"/>
          <w:lang w:val="uk-UA"/>
        </w:rPr>
        <w:t xml:space="preserve">самоврядування в закладі освіти </w:t>
      </w:r>
      <w:r w:rsidRPr="006F1823">
        <w:rPr>
          <w:rFonts w:ascii="Times New Roman" w:hAnsi="Times New Roman" w:cs="Times New Roman"/>
          <w:sz w:val="26"/>
          <w:szCs w:val="26"/>
          <w:lang w:val="uk-UA"/>
        </w:rPr>
        <w:t>–</w:t>
      </w:r>
      <w:r w:rsidR="006603F9" w:rsidRPr="006F1823">
        <w:rPr>
          <w:rFonts w:ascii="Times New Roman" w:hAnsi="Times New Roman" w:cs="Times New Roman"/>
          <w:sz w:val="26"/>
          <w:szCs w:val="26"/>
          <w:lang w:val="uk-UA"/>
        </w:rPr>
        <w:t xml:space="preserve"> це право учасників освітнього процесу як безпосередньо, так і через органи </w:t>
      </w:r>
      <w:r w:rsidR="006603F9" w:rsidRPr="006F1823">
        <w:rPr>
          <w:rFonts w:ascii="Times New Roman" w:hAnsi="Times New Roman" w:cs="Times New Roman"/>
          <w:spacing w:val="-3"/>
          <w:sz w:val="26"/>
          <w:szCs w:val="26"/>
          <w:lang w:val="uk-UA"/>
        </w:rPr>
        <w:t xml:space="preserve">громадського </w:t>
      </w:r>
      <w:r w:rsidR="006603F9" w:rsidRPr="006F1823">
        <w:rPr>
          <w:rFonts w:ascii="Times New Roman" w:hAnsi="Times New Roman" w:cs="Times New Roman"/>
          <w:sz w:val="26"/>
          <w:szCs w:val="26"/>
          <w:lang w:val="uk-UA"/>
        </w:rPr>
        <w:t xml:space="preserve">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w:t>
      </w:r>
      <w:r w:rsidR="006603F9" w:rsidRPr="006F1823">
        <w:rPr>
          <w:rFonts w:ascii="Times New Roman" w:hAnsi="Times New Roman" w:cs="Times New Roman"/>
          <w:spacing w:val="-3"/>
          <w:sz w:val="26"/>
          <w:szCs w:val="26"/>
          <w:lang w:val="uk-UA"/>
        </w:rPr>
        <w:t xml:space="preserve">громадському </w:t>
      </w:r>
      <w:r w:rsidR="006603F9" w:rsidRPr="006F1823">
        <w:rPr>
          <w:rFonts w:ascii="Times New Roman" w:hAnsi="Times New Roman" w:cs="Times New Roman"/>
          <w:sz w:val="26"/>
          <w:szCs w:val="26"/>
          <w:lang w:val="uk-UA"/>
        </w:rPr>
        <w:t xml:space="preserve">нагляді (контролі) та в управлінні закладом освіти у межах повноважень, визначених </w:t>
      </w:r>
      <w:r w:rsidR="006603F9" w:rsidRPr="006F1823">
        <w:rPr>
          <w:rFonts w:ascii="Times New Roman" w:hAnsi="Times New Roman" w:cs="Times New Roman"/>
          <w:spacing w:val="-3"/>
          <w:sz w:val="26"/>
          <w:szCs w:val="26"/>
          <w:lang w:val="uk-UA"/>
        </w:rPr>
        <w:t xml:space="preserve">законом </w:t>
      </w:r>
      <w:r w:rsidR="006603F9" w:rsidRPr="006F1823">
        <w:rPr>
          <w:rFonts w:ascii="Times New Roman" w:hAnsi="Times New Roman" w:cs="Times New Roman"/>
          <w:spacing w:val="3"/>
          <w:sz w:val="26"/>
          <w:szCs w:val="26"/>
          <w:lang w:val="uk-UA"/>
        </w:rPr>
        <w:t xml:space="preserve">та </w:t>
      </w:r>
      <w:r w:rsidR="006603F9" w:rsidRPr="006F1823">
        <w:rPr>
          <w:rFonts w:ascii="Times New Roman" w:hAnsi="Times New Roman" w:cs="Times New Roman"/>
          <w:sz w:val="26"/>
          <w:szCs w:val="26"/>
          <w:lang w:val="uk-UA"/>
        </w:rPr>
        <w:t>установчими документами закладу</w:t>
      </w:r>
      <w:r w:rsidR="006603F9" w:rsidRPr="006F1823">
        <w:rPr>
          <w:rFonts w:ascii="Times New Roman" w:hAnsi="Times New Roman" w:cs="Times New Roman"/>
          <w:spacing w:val="-3"/>
          <w:sz w:val="26"/>
          <w:szCs w:val="26"/>
          <w:lang w:val="uk-UA"/>
        </w:rPr>
        <w:t xml:space="preserve"> </w:t>
      </w:r>
      <w:r w:rsidR="006603F9" w:rsidRPr="006F1823">
        <w:rPr>
          <w:rFonts w:ascii="Times New Roman" w:hAnsi="Times New Roman" w:cs="Times New Roman"/>
          <w:sz w:val="26"/>
          <w:szCs w:val="26"/>
          <w:lang w:val="uk-UA"/>
        </w:rPr>
        <w:t>освіти.</w:t>
      </w:r>
    </w:p>
    <w:p w:rsidR="006603F9" w:rsidRPr="006F1823" w:rsidRDefault="006F1823" w:rsidP="006F1823">
      <w:pPr>
        <w:tabs>
          <w:tab w:val="left" w:pos="1037"/>
          <w:tab w:val="left" w:pos="1276"/>
        </w:tabs>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6F1823">
        <w:rPr>
          <w:rFonts w:ascii="Times New Roman" w:hAnsi="Times New Roman" w:cs="Times New Roman"/>
          <w:sz w:val="26"/>
          <w:szCs w:val="26"/>
          <w:lang w:val="uk-UA"/>
        </w:rPr>
        <w:t xml:space="preserve">4.17. </w:t>
      </w:r>
      <w:r w:rsidR="006603F9" w:rsidRPr="006F1823">
        <w:rPr>
          <w:rFonts w:ascii="Times New Roman" w:hAnsi="Times New Roman" w:cs="Times New Roman"/>
          <w:sz w:val="26"/>
          <w:szCs w:val="26"/>
          <w:lang w:val="uk-UA"/>
        </w:rPr>
        <w:t>У закладі освіти можуть</w:t>
      </w:r>
      <w:r w:rsidR="006603F9" w:rsidRPr="006F1823">
        <w:rPr>
          <w:rFonts w:ascii="Times New Roman" w:hAnsi="Times New Roman" w:cs="Times New Roman"/>
          <w:spacing w:val="-4"/>
          <w:sz w:val="26"/>
          <w:szCs w:val="26"/>
          <w:lang w:val="uk-UA"/>
        </w:rPr>
        <w:t xml:space="preserve"> </w:t>
      </w:r>
      <w:r w:rsidR="006603F9" w:rsidRPr="006F1823">
        <w:rPr>
          <w:rFonts w:ascii="Times New Roman" w:hAnsi="Times New Roman" w:cs="Times New Roman"/>
          <w:sz w:val="26"/>
          <w:szCs w:val="26"/>
          <w:lang w:val="uk-UA"/>
        </w:rPr>
        <w:t>діяти:</w:t>
      </w:r>
    </w:p>
    <w:p w:rsidR="006603F9" w:rsidRPr="00E31263" w:rsidRDefault="000907A0" w:rsidP="006F1823">
      <w:pPr>
        <w:pStyle w:val="aa"/>
        <w:numPr>
          <w:ilvl w:val="0"/>
          <w:numId w:val="25"/>
        </w:numPr>
        <w:tabs>
          <w:tab w:val="left" w:pos="0"/>
          <w:tab w:val="left" w:pos="840"/>
          <w:tab w:val="left" w:pos="841"/>
        </w:tabs>
        <w:ind w:left="0" w:firstLine="709"/>
        <w:rPr>
          <w:sz w:val="26"/>
          <w:szCs w:val="26"/>
          <w:lang w:val="uk-UA"/>
        </w:rPr>
      </w:pPr>
      <w:r>
        <w:rPr>
          <w:sz w:val="26"/>
          <w:szCs w:val="26"/>
          <w:lang w:val="uk-UA"/>
        </w:rPr>
        <w:t xml:space="preserve"> </w:t>
      </w:r>
      <w:r w:rsidR="006603F9" w:rsidRPr="00E31263">
        <w:rPr>
          <w:sz w:val="26"/>
          <w:szCs w:val="26"/>
          <w:lang w:val="uk-UA"/>
        </w:rPr>
        <w:t>органи самоврядування працівників закладу</w:t>
      </w:r>
      <w:r w:rsidR="006603F9" w:rsidRPr="00E31263">
        <w:rPr>
          <w:spacing w:val="-2"/>
          <w:sz w:val="26"/>
          <w:szCs w:val="26"/>
          <w:lang w:val="uk-UA"/>
        </w:rPr>
        <w:t xml:space="preserve"> </w:t>
      </w:r>
      <w:r w:rsidR="006603F9" w:rsidRPr="00E31263">
        <w:rPr>
          <w:sz w:val="26"/>
          <w:szCs w:val="26"/>
          <w:lang w:val="uk-UA"/>
        </w:rPr>
        <w:t>освіти;</w:t>
      </w:r>
    </w:p>
    <w:p w:rsidR="006603F9" w:rsidRPr="00E31263" w:rsidRDefault="000907A0" w:rsidP="006F1823">
      <w:pPr>
        <w:pStyle w:val="aa"/>
        <w:numPr>
          <w:ilvl w:val="0"/>
          <w:numId w:val="25"/>
        </w:numPr>
        <w:tabs>
          <w:tab w:val="left" w:pos="0"/>
          <w:tab w:val="left" w:pos="840"/>
          <w:tab w:val="left" w:pos="841"/>
        </w:tabs>
        <w:ind w:left="0" w:firstLine="709"/>
        <w:rPr>
          <w:sz w:val="26"/>
          <w:szCs w:val="26"/>
          <w:lang w:val="uk-UA"/>
        </w:rPr>
      </w:pPr>
      <w:r>
        <w:rPr>
          <w:sz w:val="26"/>
          <w:szCs w:val="26"/>
          <w:lang w:val="uk-UA"/>
        </w:rPr>
        <w:t xml:space="preserve"> </w:t>
      </w:r>
      <w:r w:rsidR="006603F9" w:rsidRPr="00E31263">
        <w:rPr>
          <w:sz w:val="26"/>
          <w:szCs w:val="26"/>
          <w:lang w:val="uk-UA"/>
        </w:rPr>
        <w:t>органи самоврядування</w:t>
      </w:r>
      <w:r w:rsidR="006603F9" w:rsidRPr="00E31263">
        <w:rPr>
          <w:spacing w:val="7"/>
          <w:sz w:val="26"/>
          <w:szCs w:val="26"/>
          <w:lang w:val="uk-UA"/>
        </w:rPr>
        <w:t xml:space="preserve"> </w:t>
      </w:r>
      <w:r w:rsidR="006603F9" w:rsidRPr="00E31263">
        <w:rPr>
          <w:sz w:val="26"/>
          <w:szCs w:val="26"/>
          <w:lang w:val="uk-UA"/>
        </w:rPr>
        <w:t>учнів;</w:t>
      </w:r>
    </w:p>
    <w:p w:rsidR="006603F9" w:rsidRPr="00E31263" w:rsidRDefault="000907A0" w:rsidP="006F1823">
      <w:pPr>
        <w:pStyle w:val="aa"/>
        <w:numPr>
          <w:ilvl w:val="0"/>
          <w:numId w:val="25"/>
        </w:numPr>
        <w:tabs>
          <w:tab w:val="left" w:pos="0"/>
          <w:tab w:val="left" w:pos="840"/>
          <w:tab w:val="left" w:pos="841"/>
        </w:tabs>
        <w:ind w:left="0" w:firstLine="709"/>
        <w:rPr>
          <w:sz w:val="26"/>
          <w:szCs w:val="26"/>
          <w:lang w:val="uk-UA"/>
        </w:rPr>
      </w:pPr>
      <w:r>
        <w:rPr>
          <w:sz w:val="26"/>
          <w:szCs w:val="26"/>
          <w:lang w:val="uk-UA"/>
        </w:rPr>
        <w:t xml:space="preserve"> </w:t>
      </w:r>
      <w:r w:rsidR="006603F9" w:rsidRPr="00E31263">
        <w:rPr>
          <w:sz w:val="26"/>
          <w:szCs w:val="26"/>
          <w:lang w:val="uk-UA"/>
        </w:rPr>
        <w:t xml:space="preserve">органи </w:t>
      </w:r>
      <w:r w:rsidR="006603F9" w:rsidRPr="00E31263">
        <w:rPr>
          <w:spacing w:val="-3"/>
          <w:sz w:val="26"/>
          <w:szCs w:val="26"/>
          <w:lang w:val="uk-UA"/>
        </w:rPr>
        <w:t>батьківського</w:t>
      </w:r>
      <w:r w:rsidR="006603F9" w:rsidRPr="00E31263">
        <w:rPr>
          <w:spacing w:val="1"/>
          <w:sz w:val="26"/>
          <w:szCs w:val="26"/>
          <w:lang w:val="uk-UA"/>
        </w:rPr>
        <w:t xml:space="preserve"> </w:t>
      </w:r>
      <w:r w:rsidR="006603F9" w:rsidRPr="00E31263">
        <w:rPr>
          <w:sz w:val="26"/>
          <w:szCs w:val="26"/>
          <w:lang w:val="uk-UA"/>
        </w:rPr>
        <w:t>самоврядування.</w:t>
      </w:r>
    </w:p>
    <w:p w:rsidR="006603F9" w:rsidRPr="006F1823" w:rsidRDefault="006F1823" w:rsidP="006F1823">
      <w:pPr>
        <w:tabs>
          <w:tab w:val="left" w:pos="567"/>
          <w:tab w:val="left" w:pos="1276"/>
        </w:tabs>
        <w:spacing w:after="0" w:line="240" w:lineRule="auto"/>
        <w:jc w:val="both"/>
        <w:rPr>
          <w:rFonts w:ascii="Times New Roman" w:hAnsi="Times New Roman" w:cs="Times New Roman"/>
          <w:sz w:val="26"/>
          <w:szCs w:val="26"/>
          <w:lang w:val="uk-UA"/>
        </w:rPr>
      </w:pPr>
      <w:r>
        <w:rPr>
          <w:sz w:val="26"/>
          <w:szCs w:val="26"/>
          <w:lang w:val="uk-UA"/>
        </w:rPr>
        <w:lastRenderedPageBreak/>
        <w:t xml:space="preserve">             </w:t>
      </w:r>
      <w:r w:rsidRPr="006F1823">
        <w:rPr>
          <w:rFonts w:ascii="Times New Roman" w:hAnsi="Times New Roman" w:cs="Times New Roman"/>
          <w:sz w:val="26"/>
          <w:szCs w:val="26"/>
          <w:lang w:val="uk-UA"/>
        </w:rPr>
        <w:t xml:space="preserve">4.18. </w:t>
      </w:r>
      <w:r w:rsidR="006603F9" w:rsidRPr="006F1823">
        <w:rPr>
          <w:rFonts w:ascii="Times New Roman" w:hAnsi="Times New Roman" w:cs="Times New Roman"/>
          <w:sz w:val="26"/>
          <w:szCs w:val="26"/>
          <w:lang w:val="uk-UA"/>
        </w:rPr>
        <w:t xml:space="preserve">Вищим колегіальним органом </w:t>
      </w:r>
      <w:r w:rsidR="006603F9" w:rsidRPr="006F1823">
        <w:rPr>
          <w:rFonts w:ascii="Times New Roman" w:hAnsi="Times New Roman" w:cs="Times New Roman"/>
          <w:spacing w:val="-3"/>
          <w:sz w:val="26"/>
          <w:szCs w:val="26"/>
          <w:lang w:val="uk-UA"/>
        </w:rPr>
        <w:t xml:space="preserve">громадського </w:t>
      </w:r>
      <w:r w:rsidR="006603F9" w:rsidRPr="006F1823">
        <w:rPr>
          <w:rFonts w:ascii="Times New Roman" w:hAnsi="Times New Roman" w:cs="Times New Roman"/>
          <w:sz w:val="26"/>
          <w:szCs w:val="26"/>
          <w:lang w:val="uk-UA"/>
        </w:rPr>
        <w:t xml:space="preserve">самоврядування закладу освіти є загальні збори (конференція) </w:t>
      </w:r>
      <w:r w:rsidR="006603F9" w:rsidRPr="006F1823">
        <w:rPr>
          <w:rFonts w:ascii="Times New Roman" w:hAnsi="Times New Roman" w:cs="Times New Roman"/>
          <w:spacing w:val="-3"/>
          <w:sz w:val="26"/>
          <w:szCs w:val="26"/>
          <w:lang w:val="uk-UA"/>
        </w:rPr>
        <w:t xml:space="preserve">колективу </w:t>
      </w:r>
      <w:r w:rsidR="006603F9" w:rsidRPr="006F1823">
        <w:rPr>
          <w:rFonts w:ascii="Times New Roman" w:hAnsi="Times New Roman" w:cs="Times New Roman"/>
          <w:sz w:val="26"/>
          <w:szCs w:val="26"/>
          <w:lang w:val="uk-UA"/>
        </w:rPr>
        <w:t>закладу</w:t>
      </w:r>
      <w:r w:rsidR="006603F9" w:rsidRPr="006F1823">
        <w:rPr>
          <w:rFonts w:ascii="Times New Roman" w:hAnsi="Times New Roman" w:cs="Times New Roman"/>
          <w:spacing w:val="-10"/>
          <w:sz w:val="26"/>
          <w:szCs w:val="26"/>
          <w:lang w:val="uk-UA"/>
        </w:rPr>
        <w:t xml:space="preserve"> </w:t>
      </w:r>
      <w:r w:rsidR="006603F9" w:rsidRPr="006F1823">
        <w:rPr>
          <w:rFonts w:ascii="Times New Roman" w:hAnsi="Times New Roman" w:cs="Times New Roman"/>
          <w:sz w:val="26"/>
          <w:szCs w:val="26"/>
          <w:lang w:val="uk-UA"/>
        </w:rPr>
        <w:t>освіти.</w:t>
      </w:r>
    </w:p>
    <w:p w:rsidR="006603F9" w:rsidRPr="00E31263" w:rsidRDefault="006603F9" w:rsidP="006F1823">
      <w:pPr>
        <w:pStyle w:val="ab"/>
        <w:tabs>
          <w:tab w:val="left" w:pos="0"/>
        </w:tabs>
        <w:ind w:left="0" w:firstLine="709"/>
        <w:rPr>
          <w:sz w:val="26"/>
          <w:szCs w:val="26"/>
          <w:lang w:val="uk-UA"/>
        </w:rPr>
      </w:pPr>
      <w:r w:rsidRPr="00E31263">
        <w:rPr>
          <w:sz w:val="26"/>
          <w:szCs w:val="26"/>
          <w:lang w:val="uk-UA"/>
        </w:rPr>
        <w:t>Порядок скликання (не рідше, ніж один раз на рік), повноваження, чисельність, склад загальних зборів (конференції) колективу визначаються Статутом закладу освіти й колективним договором.</w:t>
      </w:r>
    </w:p>
    <w:p w:rsidR="006603F9" w:rsidRPr="00E31263" w:rsidRDefault="006603F9" w:rsidP="006F1823">
      <w:pPr>
        <w:pStyle w:val="ab"/>
        <w:tabs>
          <w:tab w:val="left" w:pos="0"/>
        </w:tabs>
        <w:ind w:left="0" w:firstLine="709"/>
        <w:rPr>
          <w:sz w:val="26"/>
          <w:szCs w:val="26"/>
          <w:lang w:val="uk-UA"/>
        </w:rPr>
      </w:pPr>
      <w:r w:rsidRPr="00E31263">
        <w:rPr>
          <w:sz w:val="26"/>
          <w:szCs w:val="26"/>
          <w:lang w:val="uk-UA"/>
        </w:rPr>
        <w:t>Загальні збори (конференція) заслуховують звіт директора закладу освіти про здійснення керівництва закладом, розглядають питання освітньої, методичної, економічної та фінансово-господарської діяльності закладу освіти.</w:t>
      </w:r>
    </w:p>
    <w:p w:rsidR="006603F9" w:rsidRPr="00E31263" w:rsidRDefault="006603F9" w:rsidP="006F1823">
      <w:pPr>
        <w:pStyle w:val="ab"/>
        <w:tabs>
          <w:tab w:val="left" w:pos="0"/>
        </w:tabs>
        <w:ind w:left="0" w:firstLine="709"/>
        <w:rPr>
          <w:sz w:val="26"/>
          <w:szCs w:val="26"/>
          <w:lang w:val="uk-UA"/>
        </w:rPr>
      </w:pPr>
      <w:r w:rsidRPr="00E31263">
        <w:rPr>
          <w:sz w:val="26"/>
          <w:szCs w:val="26"/>
          <w:lang w:val="uk-UA"/>
        </w:rPr>
        <w:t>Делегати загальних зборів (конференції) з правом вирішального голосу обираються від таких трьох категорій:</w:t>
      </w:r>
    </w:p>
    <w:p w:rsidR="006603F9" w:rsidRPr="00E31263" w:rsidRDefault="000907A0" w:rsidP="006F1823">
      <w:pPr>
        <w:pStyle w:val="aa"/>
        <w:numPr>
          <w:ilvl w:val="0"/>
          <w:numId w:val="18"/>
        </w:numPr>
        <w:tabs>
          <w:tab w:val="left" w:pos="0"/>
          <w:tab w:val="left" w:pos="840"/>
          <w:tab w:val="left" w:pos="841"/>
        </w:tabs>
        <w:ind w:left="0" w:firstLine="709"/>
        <w:rPr>
          <w:sz w:val="26"/>
          <w:szCs w:val="26"/>
          <w:lang w:val="uk-UA"/>
        </w:rPr>
      </w:pPr>
      <w:r>
        <w:rPr>
          <w:sz w:val="26"/>
          <w:szCs w:val="26"/>
          <w:lang w:val="uk-UA"/>
        </w:rPr>
        <w:t xml:space="preserve"> </w:t>
      </w:r>
      <w:r w:rsidR="006603F9" w:rsidRPr="00E31263">
        <w:rPr>
          <w:sz w:val="26"/>
          <w:szCs w:val="26"/>
          <w:lang w:val="uk-UA"/>
        </w:rPr>
        <w:t xml:space="preserve">працівників закладу освіти – зборами </w:t>
      </w:r>
      <w:r w:rsidR="006603F9" w:rsidRPr="00E31263">
        <w:rPr>
          <w:spacing w:val="-3"/>
          <w:sz w:val="26"/>
          <w:szCs w:val="26"/>
          <w:lang w:val="uk-UA"/>
        </w:rPr>
        <w:t>трудового</w:t>
      </w:r>
      <w:r w:rsidR="006603F9" w:rsidRPr="00E31263">
        <w:rPr>
          <w:spacing w:val="6"/>
          <w:sz w:val="26"/>
          <w:szCs w:val="26"/>
          <w:lang w:val="uk-UA"/>
        </w:rPr>
        <w:t xml:space="preserve"> </w:t>
      </w:r>
      <w:r w:rsidR="006603F9" w:rsidRPr="00E31263">
        <w:rPr>
          <w:spacing w:val="-4"/>
          <w:sz w:val="26"/>
          <w:szCs w:val="26"/>
          <w:lang w:val="uk-UA"/>
        </w:rPr>
        <w:t>колективу;</w:t>
      </w:r>
    </w:p>
    <w:p w:rsidR="006603F9" w:rsidRPr="00E31263" w:rsidRDefault="000907A0" w:rsidP="006F1823">
      <w:pPr>
        <w:pStyle w:val="aa"/>
        <w:numPr>
          <w:ilvl w:val="0"/>
          <w:numId w:val="18"/>
        </w:numPr>
        <w:tabs>
          <w:tab w:val="left" w:pos="0"/>
          <w:tab w:val="left" w:pos="840"/>
          <w:tab w:val="left" w:pos="841"/>
        </w:tabs>
        <w:ind w:left="0" w:firstLine="709"/>
        <w:rPr>
          <w:sz w:val="26"/>
          <w:szCs w:val="26"/>
          <w:lang w:val="uk-UA"/>
        </w:rPr>
      </w:pPr>
      <w:r>
        <w:rPr>
          <w:sz w:val="26"/>
          <w:szCs w:val="26"/>
          <w:lang w:val="uk-UA"/>
        </w:rPr>
        <w:t xml:space="preserve"> </w:t>
      </w:r>
      <w:r w:rsidR="006603F9" w:rsidRPr="00E31263">
        <w:rPr>
          <w:sz w:val="26"/>
          <w:szCs w:val="26"/>
          <w:lang w:val="uk-UA"/>
        </w:rPr>
        <w:t xml:space="preserve">учнів закладу освіти </w:t>
      </w:r>
      <w:r w:rsidR="006603F9" w:rsidRPr="00E31263">
        <w:rPr>
          <w:spacing w:val="-3"/>
          <w:sz w:val="26"/>
          <w:szCs w:val="26"/>
          <w:lang w:val="uk-UA"/>
        </w:rPr>
        <w:t xml:space="preserve">ІІ-ІІІ </w:t>
      </w:r>
      <w:r w:rsidR="006603F9" w:rsidRPr="00E31263">
        <w:rPr>
          <w:sz w:val="26"/>
          <w:szCs w:val="26"/>
          <w:lang w:val="uk-UA"/>
        </w:rPr>
        <w:t>ступенів – класними</w:t>
      </w:r>
      <w:r w:rsidR="006603F9" w:rsidRPr="00E31263">
        <w:rPr>
          <w:spacing w:val="7"/>
          <w:sz w:val="26"/>
          <w:szCs w:val="26"/>
          <w:lang w:val="uk-UA"/>
        </w:rPr>
        <w:t xml:space="preserve"> </w:t>
      </w:r>
      <w:r w:rsidR="006603F9" w:rsidRPr="00E31263">
        <w:rPr>
          <w:sz w:val="26"/>
          <w:szCs w:val="26"/>
          <w:lang w:val="uk-UA"/>
        </w:rPr>
        <w:t>зборами;</w:t>
      </w:r>
    </w:p>
    <w:p w:rsidR="006603F9" w:rsidRPr="00E31263" w:rsidRDefault="000907A0" w:rsidP="006F1823">
      <w:pPr>
        <w:pStyle w:val="aa"/>
        <w:numPr>
          <w:ilvl w:val="0"/>
          <w:numId w:val="18"/>
        </w:numPr>
        <w:tabs>
          <w:tab w:val="left" w:pos="0"/>
          <w:tab w:val="left" w:pos="840"/>
          <w:tab w:val="left" w:pos="841"/>
        </w:tabs>
        <w:ind w:left="0" w:firstLine="709"/>
        <w:rPr>
          <w:sz w:val="26"/>
          <w:szCs w:val="26"/>
          <w:lang w:val="uk-UA"/>
        </w:rPr>
      </w:pPr>
      <w:r>
        <w:rPr>
          <w:sz w:val="26"/>
          <w:szCs w:val="26"/>
          <w:lang w:val="uk-UA"/>
        </w:rPr>
        <w:t xml:space="preserve"> </w:t>
      </w:r>
      <w:r w:rsidR="006603F9" w:rsidRPr="00E31263">
        <w:rPr>
          <w:sz w:val="26"/>
          <w:szCs w:val="26"/>
          <w:lang w:val="uk-UA"/>
        </w:rPr>
        <w:t>батьків,</w:t>
      </w:r>
      <w:r w:rsidR="006603F9" w:rsidRPr="00E31263">
        <w:rPr>
          <w:spacing w:val="-9"/>
          <w:sz w:val="26"/>
          <w:szCs w:val="26"/>
          <w:lang w:val="uk-UA"/>
        </w:rPr>
        <w:t xml:space="preserve"> </w:t>
      </w:r>
      <w:r w:rsidR="006603F9" w:rsidRPr="00E31263">
        <w:rPr>
          <w:sz w:val="26"/>
          <w:szCs w:val="26"/>
          <w:lang w:val="uk-UA"/>
        </w:rPr>
        <w:t>представників</w:t>
      </w:r>
      <w:r w:rsidR="006603F9" w:rsidRPr="00E31263">
        <w:rPr>
          <w:spacing w:val="-13"/>
          <w:sz w:val="26"/>
          <w:szCs w:val="26"/>
          <w:lang w:val="uk-UA"/>
        </w:rPr>
        <w:t xml:space="preserve"> </w:t>
      </w:r>
      <w:r w:rsidR="006603F9" w:rsidRPr="00E31263">
        <w:rPr>
          <w:sz w:val="26"/>
          <w:szCs w:val="26"/>
          <w:lang w:val="uk-UA"/>
        </w:rPr>
        <w:t>громадськості</w:t>
      </w:r>
      <w:r w:rsidR="006603F9" w:rsidRPr="00E31263">
        <w:rPr>
          <w:spacing w:val="-9"/>
          <w:sz w:val="26"/>
          <w:szCs w:val="26"/>
          <w:lang w:val="uk-UA"/>
        </w:rPr>
        <w:t xml:space="preserve"> </w:t>
      </w:r>
      <w:r w:rsidR="006603F9" w:rsidRPr="00E31263">
        <w:rPr>
          <w:sz w:val="26"/>
          <w:szCs w:val="26"/>
          <w:lang w:val="uk-UA"/>
        </w:rPr>
        <w:t>–</w:t>
      </w:r>
      <w:r w:rsidR="006603F9" w:rsidRPr="00E31263">
        <w:rPr>
          <w:spacing w:val="-11"/>
          <w:sz w:val="26"/>
          <w:szCs w:val="26"/>
          <w:lang w:val="uk-UA"/>
        </w:rPr>
        <w:t xml:space="preserve"> </w:t>
      </w:r>
      <w:r w:rsidR="006603F9" w:rsidRPr="00E31263">
        <w:rPr>
          <w:sz w:val="26"/>
          <w:szCs w:val="26"/>
          <w:lang w:val="uk-UA"/>
        </w:rPr>
        <w:t>класними</w:t>
      </w:r>
      <w:r w:rsidR="006603F9" w:rsidRPr="00E31263">
        <w:rPr>
          <w:spacing w:val="-11"/>
          <w:sz w:val="26"/>
          <w:szCs w:val="26"/>
          <w:lang w:val="uk-UA"/>
        </w:rPr>
        <w:t xml:space="preserve"> </w:t>
      </w:r>
      <w:r w:rsidR="006603F9" w:rsidRPr="00E31263">
        <w:rPr>
          <w:sz w:val="26"/>
          <w:szCs w:val="26"/>
          <w:lang w:val="uk-UA"/>
        </w:rPr>
        <w:t>батьківськими</w:t>
      </w:r>
      <w:r w:rsidR="006603F9" w:rsidRPr="00E31263">
        <w:rPr>
          <w:spacing w:val="-11"/>
          <w:sz w:val="26"/>
          <w:szCs w:val="26"/>
          <w:lang w:val="uk-UA"/>
        </w:rPr>
        <w:t xml:space="preserve"> </w:t>
      </w:r>
      <w:r w:rsidR="006603F9" w:rsidRPr="00E31263">
        <w:rPr>
          <w:sz w:val="26"/>
          <w:szCs w:val="26"/>
          <w:lang w:val="uk-UA"/>
        </w:rPr>
        <w:t xml:space="preserve">зборами. </w:t>
      </w:r>
      <w:r w:rsidR="006603F9" w:rsidRPr="00E31263">
        <w:rPr>
          <w:spacing w:val="-4"/>
          <w:sz w:val="26"/>
          <w:szCs w:val="26"/>
          <w:lang w:val="uk-UA"/>
        </w:rPr>
        <w:t xml:space="preserve">Кожна </w:t>
      </w:r>
      <w:r w:rsidR="006603F9" w:rsidRPr="00E31263">
        <w:rPr>
          <w:spacing w:val="-3"/>
          <w:sz w:val="26"/>
          <w:szCs w:val="26"/>
          <w:lang w:val="uk-UA"/>
        </w:rPr>
        <w:t xml:space="preserve">категорія </w:t>
      </w:r>
      <w:r w:rsidR="006603F9" w:rsidRPr="00E31263">
        <w:rPr>
          <w:sz w:val="26"/>
          <w:szCs w:val="26"/>
          <w:lang w:val="uk-UA"/>
        </w:rPr>
        <w:t xml:space="preserve">обирає </w:t>
      </w:r>
      <w:r w:rsidR="006603F9" w:rsidRPr="00E31263">
        <w:rPr>
          <w:spacing w:val="-4"/>
          <w:sz w:val="26"/>
          <w:szCs w:val="26"/>
          <w:lang w:val="uk-UA"/>
        </w:rPr>
        <w:t xml:space="preserve">однакову </w:t>
      </w:r>
      <w:r w:rsidR="006603F9" w:rsidRPr="00E31263">
        <w:rPr>
          <w:sz w:val="26"/>
          <w:szCs w:val="26"/>
          <w:lang w:val="uk-UA"/>
        </w:rPr>
        <w:t>кількість</w:t>
      </w:r>
      <w:r w:rsidR="006603F9" w:rsidRPr="00E31263">
        <w:rPr>
          <w:spacing w:val="10"/>
          <w:sz w:val="26"/>
          <w:szCs w:val="26"/>
          <w:lang w:val="uk-UA"/>
        </w:rPr>
        <w:t xml:space="preserve"> </w:t>
      </w:r>
      <w:r w:rsidR="006603F9" w:rsidRPr="00E31263">
        <w:rPr>
          <w:sz w:val="26"/>
          <w:szCs w:val="26"/>
          <w:lang w:val="uk-UA"/>
        </w:rPr>
        <w:t>делегатів.</w:t>
      </w:r>
    </w:p>
    <w:p w:rsidR="006603F9" w:rsidRPr="00E31263" w:rsidRDefault="006603F9" w:rsidP="006F1823">
      <w:pPr>
        <w:pStyle w:val="ab"/>
        <w:tabs>
          <w:tab w:val="left" w:pos="0"/>
        </w:tabs>
        <w:ind w:left="0" w:firstLine="709"/>
        <w:rPr>
          <w:sz w:val="26"/>
          <w:szCs w:val="26"/>
          <w:lang w:val="uk-UA"/>
        </w:rPr>
      </w:pPr>
      <w:r w:rsidRPr="00E31263">
        <w:rPr>
          <w:spacing w:val="-3"/>
          <w:sz w:val="26"/>
          <w:szCs w:val="26"/>
          <w:lang w:val="uk-UA"/>
        </w:rPr>
        <w:t xml:space="preserve">Термін </w:t>
      </w:r>
      <w:r w:rsidRPr="00E31263">
        <w:rPr>
          <w:sz w:val="26"/>
          <w:szCs w:val="26"/>
          <w:lang w:val="uk-UA"/>
        </w:rPr>
        <w:t xml:space="preserve">повноважень представників становить </w:t>
      </w:r>
      <w:r w:rsidRPr="00E31263">
        <w:rPr>
          <w:spacing w:val="-3"/>
          <w:sz w:val="26"/>
          <w:szCs w:val="26"/>
          <w:lang w:val="uk-UA"/>
        </w:rPr>
        <w:t>один</w:t>
      </w:r>
      <w:r w:rsidRPr="00E31263">
        <w:rPr>
          <w:spacing w:val="-39"/>
          <w:sz w:val="26"/>
          <w:szCs w:val="26"/>
          <w:lang w:val="uk-UA"/>
        </w:rPr>
        <w:t xml:space="preserve"> </w:t>
      </w:r>
      <w:r w:rsidRPr="00E31263">
        <w:rPr>
          <w:sz w:val="26"/>
          <w:szCs w:val="26"/>
          <w:lang w:val="uk-UA"/>
        </w:rPr>
        <w:t>рік.</w:t>
      </w:r>
    </w:p>
    <w:p w:rsidR="006603F9" w:rsidRPr="00E31263" w:rsidRDefault="006603F9" w:rsidP="006F1823">
      <w:pPr>
        <w:pStyle w:val="ab"/>
        <w:tabs>
          <w:tab w:val="left" w:pos="0"/>
        </w:tabs>
        <w:ind w:left="0" w:firstLine="709"/>
        <w:rPr>
          <w:sz w:val="26"/>
          <w:szCs w:val="26"/>
          <w:lang w:val="uk-UA"/>
        </w:rPr>
      </w:pPr>
      <w:r w:rsidRPr="00E31263">
        <w:rPr>
          <w:sz w:val="26"/>
          <w:szCs w:val="26"/>
          <w:lang w:val="uk-UA"/>
        </w:rPr>
        <w:t>Загальні збори (конференція) правочинні, якщо в їхній роботі бере участь не менше половини делегатів кожної з трьох категорій.</w:t>
      </w:r>
    </w:p>
    <w:p w:rsidR="006603F9" w:rsidRPr="00E31263" w:rsidRDefault="006603F9" w:rsidP="006F1823">
      <w:pPr>
        <w:pStyle w:val="ab"/>
        <w:tabs>
          <w:tab w:val="left" w:pos="0"/>
        </w:tabs>
        <w:ind w:left="0" w:firstLine="709"/>
        <w:rPr>
          <w:sz w:val="26"/>
          <w:szCs w:val="26"/>
          <w:lang w:val="uk-UA"/>
        </w:rPr>
      </w:pPr>
      <w:r w:rsidRPr="00E31263">
        <w:rPr>
          <w:sz w:val="26"/>
          <w:szCs w:val="26"/>
          <w:lang w:val="uk-UA"/>
        </w:rPr>
        <w:t>Рішення приймається простою більшістю голосів присутніх делегатів.</w:t>
      </w:r>
    </w:p>
    <w:p w:rsidR="006603F9" w:rsidRPr="00E31263" w:rsidRDefault="006603F9" w:rsidP="006F1823">
      <w:pPr>
        <w:pStyle w:val="ab"/>
        <w:tabs>
          <w:tab w:val="left" w:pos="0"/>
        </w:tabs>
        <w:ind w:left="0" w:firstLine="709"/>
        <w:rPr>
          <w:sz w:val="26"/>
          <w:szCs w:val="26"/>
          <w:lang w:val="uk-UA"/>
        </w:rPr>
      </w:pPr>
      <w:r w:rsidRPr="00E31263">
        <w:rPr>
          <w:sz w:val="26"/>
          <w:szCs w:val="26"/>
          <w:lang w:val="uk-UA"/>
        </w:rPr>
        <w:t>Право скликати збори (конференцію) мають голова ради закладу освіти, учасники зборів (делегати конференції), якщо за це висловилось не менше третини від їхньої загальної кількості, директор закладу освіти, засновник.</w:t>
      </w:r>
    </w:p>
    <w:p w:rsidR="006603F9" w:rsidRPr="00E31263" w:rsidRDefault="006603F9" w:rsidP="006F1823">
      <w:pPr>
        <w:pStyle w:val="ab"/>
        <w:tabs>
          <w:tab w:val="left" w:pos="0"/>
        </w:tabs>
        <w:ind w:left="0" w:firstLine="709"/>
        <w:rPr>
          <w:sz w:val="26"/>
          <w:szCs w:val="26"/>
          <w:lang w:val="uk-UA"/>
        </w:rPr>
      </w:pPr>
      <w:r w:rsidRPr="00E31263">
        <w:rPr>
          <w:sz w:val="26"/>
          <w:szCs w:val="26"/>
          <w:lang w:val="uk-UA"/>
        </w:rPr>
        <w:t>Загальні збори (конференція):</w:t>
      </w:r>
    </w:p>
    <w:p w:rsidR="006603F9" w:rsidRPr="00E31263" w:rsidRDefault="000907A0" w:rsidP="006F1823">
      <w:pPr>
        <w:pStyle w:val="aa"/>
        <w:numPr>
          <w:ilvl w:val="0"/>
          <w:numId w:val="19"/>
        </w:numPr>
        <w:tabs>
          <w:tab w:val="left" w:pos="0"/>
          <w:tab w:val="left" w:pos="840"/>
          <w:tab w:val="left" w:pos="841"/>
        </w:tabs>
        <w:ind w:left="0" w:firstLine="709"/>
        <w:rPr>
          <w:sz w:val="26"/>
          <w:szCs w:val="26"/>
          <w:lang w:val="uk-UA"/>
        </w:rPr>
      </w:pPr>
      <w:r>
        <w:rPr>
          <w:sz w:val="26"/>
          <w:szCs w:val="26"/>
          <w:lang w:val="uk-UA"/>
        </w:rPr>
        <w:t xml:space="preserve"> </w:t>
      </w:r>
      <w:r w:rsidR="006603F9" w:rsidRPr="00E31263">
        <w:rPr>
          <w:sz w:val="26"/>
          <w:szCs w:val="26"/>
          <w:lang w:val="uk-UA"/>
        </w:rPr>
        <w:t xml:space="preserve">обирають раду закладу освіти, її </w:t>
      </w:r>
      <w:r w:rsidR="006603F9" w:rsidRPr="00E31263">
        <w:rPr>
          <w:spacing w:val="-8"/>
          <w:sz w:val="26"/>
          <w:szCs w:val="26"/>
          <w:lang w:val="uk-UA"/>
        </w:rPr>
        <w:t xml:space="preserve">голову, </w:t>
      </w:r>
      <w:r w:rsidR="006603F9" w:rsidRPr="00E31263">
        <w:rPr>
          <w:sz w:val="26"/>
          <w:szCs w:val="26"/>
          <w:lang w:val="uk-UA"/>
        </w:rPr>
        <w:t>встановлюють термін їхніх повноважень;</w:t>
      </w:r>
    </w:p>
    <w:p w:rsidR="006603F9" w:rsidRPr="00E31263" w:rsidRDefault="000907A0" w:rsidP="006F1823">
      <w:pPr>
        <w:pStyle w:val="aa"/>
        <w:numPr>
          <w:ilvl w:val="0"/>
          <w:numId w:val="19"/>
        </w:numPr>
        <w:tabs>
          <w:tab w:val="left" w:pos="0"/>
          <w:tab w:val="left" w:pos="840"/>
          <w:tab w:val="left" w:pos="841"/>
        </w:tabs>
        <w:ind w:left="0" w:firstLine="709"/>
        <w:rPr>
          <w:sz w:val="26"/>
          <w:szCs w:val="26"/>
          <w:lang w:val="uk-UA"/>
        </w:rPr>
      </w:pPr>
      <w:r>
        <w:rPr>
          <w:sz w:val="26"/>
          <w:szCs w:val="26"/>
          <w:lang w:val="uk-UA"/>
        </w:rPr>
        <w:t xml:space="preserve"> </w:t>
      </w:r>
      <w:r w:rsidR="006603F9" w:rsidRPr="00E31263">
        <w:rPr>
          <w:sz w:val="26"/>
          <w:szCs w:val="26"/>
          <w:lang w:val="uk-UA"/>
        </w:rPr>
        <w:t>заслуховують звіт директора й голови ради</w:t>
      </w:r>
      <w:r w:rsidR="006603F9" w:rsidRPr="00E31263">
        <w:rPr>
          <w:spacing w:val="-6"/>
          <w:sz w:val="26"/>
          <w:szCs w:val="26"/>
          <w:lang w:val="uk-UA"/>
        </w:rPr>
        <w:t xml:space="preserve"> </w:t>
      </w:r>
      <w:r w:rsidR="006603F9" w:rsidRPr="00E31263">
        <w:rPr>
          <w:sz w:val="26"/>
          <w:szCs w:val="26"/>
          <w:lang w:val="uk-UA"/>
        </w:rPr>
        <w:t>закладу;</w:t>
      </w:r>
    </w:p>
    <w:p w:rsidR="006603F9" w:rsidRPr="00E31263" w:rsidRDefault="000907A0" w:rsidP="006F1823">
      <w:pPr>
        <w:pStyle w:val="aa"/>
        <w:numPr>
          <w:ilvl w:val="0"/>
          <w:numId w:val="19"/>
        </w:numPr>
        <w:tabs>
          <w:tab w:val="left" w:pos="0"/>
          <w:tab w:val="left" w:pos="840"/>
          <w:tab w:val="left" w:pos="841"/>
        </w:tabs>
        <w:ind w:left="0" w:firstLine="709"/>
        <w:rPr>
          <w:sz w:val="26"/>
          <w:szCs w:val="26"/>
          <w:lang w:val="uk-UA"/>
        </w:rPr>
      </w:pPr>
      <w:r>
        <w:rPr>
          <w:sz w:val="26"/>
          <w:szCs w:val="26"/>
          <w:lang w:val="uk-UA"/>
        </w:rPr>
        <w:t xml:space="preserve"> </w:t>
      </w:r>
      <w:r w:rsidR="006603F9" w:rsidRPr="00E31263">
        <w:rPr>
          <w:sz w:val="26"/>
          <w:szCs w:val="26"/>
          <w:lang w:val="uk-UA"/>
        </w:rPr>
        <w:t>розглядають питання освітньої, методичної та фінансово-господарської діяльності закладу</w:t>
      </w:r>
      <w:r w:rsidR="006603F9" w:rsidRPr="00E31263">
        <w:rPr>
          <w:spacing w:val="-4"/>
          <w:sz w:val="26"/>
          <w:szCs w:val="26"/>
          <w:lang w:val="uk-UA"/>
        </w:rPr>
        <w:t xml:space="preserve"> </w:t>
      </w:r>
      <w:r w:rsidR="006603F9" w:rsidRPr="00E31263">
        <w:rPr>
          <w:sz w:val="26"/>
          <w:szCs w:val="26"/>
          <w:lang w:val="uk-UA"/>
        </w:rPr>
        <w:t>освіти (у тому числі щодо підготування закладу  до нового навчального року);</w:t>
      </w:r>
    </w:p>
    <w:p w:rsidR="006603F9" w:rsidRPr="00E31263" w:rsidRDefault="000907A0" w:rsidP="006F1823">
      <w:pPr>
        <w:pStyle w:val="aa"/>
        <w:numPr>
          <w:ilvl w:val="0"/>
          <w:numId w:val="19"/>
        </w:numPr>
        <w:tabs>
          <w:tab w:val="left" w:pos="0"/>
          <w:tab w:val="left" w:pos="840"/>
          <w:tab w:val="left" w:pos="841"/>
          <w:tab w:val="left" w:pos="2758"/>
          <w:tab w:val="left" w:pos="3928"/>
          <w:tab w:val="left" w:pos="5204"/>
          <w:tab w:val="left" w:pos="7223"/>
          <w:tab w:val="left" w:pos="8738"/>
        </w:tabs>
        <w:ind w:left="0" w:firstLine="709"/>
        <w:rPr>
          <w:sz w:val="26"/>
          <w:szCs w:val="26"/>
          <w:lang w:val="uk-UA"/>
        </w:rPr>
      </w:pPr>
      <w:r>
        <w:rPr>
          <w:sz w:val="26"/>
          <w:szCs w:val="26"/>
          <w:lang w:val="uk-UA"/>
        </w:rPr>
        <w:t xml:space="preserve"> </w:t>
      </w:r>
      <w:r w:rsidR="006603F9" w:rsidRPr="00E31263">
        <w:rPr>
          <w:sz w:val="26"/>
          <w:szCs w:val="26"/>
          <w:lang w:val="uk-UA"/>
        </w:rPr>
        <w:t>затверджують основні напрями вдосконалення</w:t>
      </w:r>
      <w:r w:rsidR="006603F9" w:rsidRPr="00E31263">
        <w:rPr>
          <w:sz w:val="26"/>
          <w:szCs w:val="26"/>
          <w:lang w:val="uk-UA"/>
        </w:rPr>
        <w:tab/>
        <w:t xml:space="preserve">освітнього </w:t>
      </w:r>
      <w:r w:rsidR="006603F9" w:rsidRPr="00E31263">
        <w:rPr>
          <w:spacing w:val="-4"/>
          <w:sz w:val="26"/>
          <w:szCs w:val="26"/>
          <w:lang w:val="uk-UA"/>
        </w:rPr>
        <w:t xml:space="preserve">процесу, </w:t>
      </w:r>
      <w:r w:rsidR="006603F9" w:rsidRPr="00E31263">
        <w:rPr>
          <w:sz w:val="26"/>
          <w:szCs w:val="26"/>
          <w:lang w:val="uk-UA"/>
        </w:rPr>
        <w:t>розглядають інші найважливіші напрями діяльності закладу</w:t>
      </w:r>
      <w:r w:rsidR="006603F9" w:rsidRPr="00E31263">
        <w:rPr>
          <w:spacing w:val="-19"/>
          <w:sz w:val="26"/>
          <w:szCs w:val="26"/>
          <w:lang w:val="uk-UA"/>
        </w:rPr>
        <w:t xml:space="preserve"> </w:t>
      </w:r>
      <w:r w:rsidR="006603F9" w:rsidRPr="00E31263">
        <w:rPr>
          <w:sz w:val="26"/>
          <w:szCs w:val="26"/>
          <w:lang w:val="uk-UA"/>
        </w:rPr>
        <w:t>освіти;</w:t>
      </w:r>
    </w:p>
    <w:p w:rsidR="006603F9" w:rsidRPr="00E31263" w:rsidRDefault="000907A0" w:rsidP="006F1823">
      <w:pPr>
        <w:pStyle w:val="aa"/>
        <w:numPr>
          <w:ilvl w:val="0"/>
          <w:numId w:val="19"/>
        </w:numPr>
        <w:tabs>
          <w:tab w:val="left" w:pos="0"/>
          <w:tab w:val="left" w:pos="840"/>
          <w:tab w:val="left" w:pos="841"/>
          <w:tab w:val="left" w:pos="2403"/>
          <w:tab w:val="left" w:pos="3611"/>
          <w:tab w:val="left" w:pos="4263"/>
          <w:tab w:val="left" w:pos="6214"/>
          <w:tab w:val="left" w:pos="7073"/>
          <w:tab w:val="left" w:pos="8541"/>
          <w:tab w:val="left" w:pos="9015"/>
        </w:tabs>
        <w:ind w:left="0" w:firstLine="709"/>
        <w:rPr>
          <w:sz w:val="26"/>
          <w:szCs w:val="26"/>
          <w:lang w:val="uk-UA"/>
        </w:rPr>
      </w:pPr>
      <w:r>
        <w:rPr>
          <w:sz w:val="26"/>
          <w:szCs w:val="26"/>
          <w:lang w:val="uk-UA"/>
        </w:rPr>
        <w:t xml:space="preserve"> </w:t>
      </w:r>
      <w:r w:rsidR="006603F9" w:rsidRPr="00E31263">
        <w:rPr>
          <w:sz w:val="26"/>
          <w:szCs w:val="26"/>
          <w:lang w:val="uk-UA"/>
        </w:rPr>
        <w:t>приймають рішення про стимулювання праці керівників та інших педагогічних</w:t>
      </w:r>
      <w:r w:rsidR="006603F9" w:rsidRPr="00E31263">
        <w:rPr>
          <w:spacing w:val="-4"/>
          <w:sz w:val="26"/>
          <w:szCs w:val="26"/>
          <w:lang w:val="uk-UA"/>
        </w:rPr>
        <w:t xml:space="preserve"> </w:t>
      </w:r>
      <w:r w:rsidR="006603F9" w:rsidRPr="00E31263">
        <w:rPr>
          <w:sz w:val="26"/>
          <w:szCs w:val="26"/>
          <w:lang w:val="uk-UA"/>
        </w:rPr>
        <w:t>працівників.</w:t>
      </w:r>
    </w:p>
    <w:p w:rsidR="006603F9" w:rsidRPr="00E47B8B" w:rsidRDefault="001D2CA4" w:rsidP="00E47B8B">
      <w:pPr>
        <w:tabs>
          <w:tab w:val="left" w:pos="567"/>
          <w:tab w:val="left" w:pos="1105"/>
          <w:tab w:val="left" w:pos="1276"/>
        </w:tabs>
        <w:spacing w:after="0" w:line="240" w:lineRule="auto"/>
        <w:rPr>
          <w:rFonts w:ascii="Times New Roman" w:hAnsi="Times New Roman" w:cs="Times New Roman"/>
          <w:sz w:val="26"/>
          <w:szCs w:val="26"/>
          <w:lang w:val="uk-UA"/>
        </w:rPr>
      </w:pPr>
      <w:r w:rsidRPr="001D2CA4">
        <w:rPr>
          <w:rFonts w:ascii="Times New Roman" w:hAnsi="Times New Roman" w:cs="Times New Roman"/>
          <w:sz w:val="26"/>
          <w:szCs w:val="26"/>
          <w:lang w:val="uk-UA"/>
        </w:rPr>
        <w:t xml:space="preserve"> </w:t>
      </w:r>
      <w:r w:rsidRPr="00ED3D4A">
        <w:rPr>
          <w:rFonts w:ascii="Times New Roman" w:hAnsi="Times New Roman" w:cs="Times New Roman"/>
          <w:sz w:val="26"/>
          <w:szCs w:val="26"/>
          <w:lang w:val="uk-UA"/>
        </w:rPr>
        <w:t xml:space="preserve">          </w:t>
      </w:r>
      <w:r w:rsidR="00E47B8B" w:rsidRPr="00E47B8B">
        <w:rPr>
          <w:rFonts w:ascii="Times New Roman" w:hAnsi="Times New Roman" w:cs="Times New Roman"/>
          <w:sz w:val="26"/>
          <w:szCs w:val="26"/>
          <w:lang w:val="uk-UA"/>
        </w:rPr>
        <w:t xml:space="preserve">4.19. </w:t>
      </w:r>
      <w:r w:rsidR="006603F9" w:rsidRPr="00E47B8B">
        <w:rPr>
          <w:rFonts w:ascii="Times New Roman" w:hAnsi="Times New Roman" w:cs="Times New Roman"/>
          <w:sz w:val="26"/>
          <w:szCs w:val="26"/>
          <w:lang w:val="uk-UA"/>
        </w:rPr>
        <w:t xml:space="preserve">У </w:t>
      </w:r>
      <w:r w:rsidR="006603F9" w:rsidRPr="00E47B8B">
        <w:rPr>
          <w:rFonts w:ascii="Times New Roman" w:hAnsi="Times New Roman" w:cs="Times New Roman"/>
          <w:spacing w:val="-3"/>
          <w:sz w:val="26"/>
          <w:szCs w:val="26"/>
          <w:lang w:val="uk-UA"/>
        </w:rPr>
        <w:t xml:space="preserve">період </w:t>
      </w:r>
      <w:r w:rsidR="006603F9" w:rsidRPr="00E47B8B">
        <w:rPr>
          <w:rFonts w:ascii="Times New Roman" w:hAnsi="Times New Roman" w:cs="Times New Roman"/>
          <w:sz w:val="26"/>
          <w:szCs w:val="26"/>
          <w:lang w:val="uk-UA"/>
        </w:rPr>
        <w:t xml:space="preserve">між загальними зборами (конференціями) діє рада </w:t>
      </w:r>
      <w:r w:rsidR="006603F9" w:rsidRPr="00E47B8B">
        <w:rPr>
          <w:rFonts w:ascii="Times New Roman" w:hAnsi="Times New Roman" w:cs="Times New Roman"/>
          <w:spacing w:val="2"/>
          <w:sz w:val="26"/>
          <w:szCs w:val="26"/>
          <w:lang w:val="uk-UA"/>
        </w:rPr>
        <w:t xml:space="preserve">закладу </w:t>
      </w:r>
      <w:r w:rsidR="006603F9" w:rsidRPr="00E47B8B">
        <w:rPr>
          <w:rFonts w:ascii="Times New Roman" w:hAnsi="Times New Roman" w:cs="Times New Roman"/>
          <w:sz w:val="26"/>
          <w:szCs w:val="26"/>
          <w:lang w:val="uk-UA"/>
        </w:rPr>
        <w:t>освіти.</w:t>
      </w:r>
    </w:p>
    <w:p w:rsidR="006603F9" w:rsidRPr="00E47B8B" w:rsidRDefault="001D2CA4" w:rsidP="00E47B8B">
      <w:pPr>
        <w:tabs>
          <w:tab w:val="left" w:pos="1037"/>
          <w:tab w:val="left" w:pos="1276"/>
        </w:tabs>
        <w:spacing w:after="0" w:line="240" w:lineRule="auto"/>
        <w:rPr>
          <w:rFonts w:ascii="Times New Roman" w:hAnsi="Times New Roman" w:cs="Times New Roman"/>
          <w:sz w:val="26"/>
          <w:szCs w:val="26"/>
          <w:lang w:val="uk-UA"/>
        </w:rPr>
      </w:pPr>
      <w:r w:rsidRPr="00ED3D4A">
        <w:rPr>
          <w:rFonts w:ascii="Times New Roman" w:hAnsi="Times New Roman" w:cs="Times New Roman"/>
          <w:sz w:val="26"/>
          <w:szCs w:val="26"/>
        </w:rPr>
        <w:t xml:space="preserve">           </w:t>
      </w:r>
      <w:r w:rsidR="00E47B8B" w:rsidRPr="00E47B8B">
        <w:rPr>
          <w:rFonts w:ascii="Times New Roman" w:hAnsi="Times New Roman" w:cs="Times New Roman"/>
          <w:sz w:val="26"/>
          <w:szCs w:val="26"/>
          <w:lang w:val="uk-UA"/>
        </w:rPr>
        <w:t>4.20.</w:t>
      </w:r>
      <w:r w:rsidR="006603F9" w:rsidRPr="00E47B8B">
        <w:rPr>
          <w:rFonts w:ascii="Times New Roman" w:hAnsi="Times New Roman" w:cs="Times New Roman"/>
          <w:sz w:val="26"/>
          <w:szCs w:val="26"/>
          <w:lang w:val="uk-UA"/>
        </w:rPr>
        <w:t>Метою діяльності ради</w:t>
      </w:r>
      <w:r w:rsidR="006603F9" w:rsidRPr="00E47B8B">
        <w:rPr>
          <w:rFonts w:ascii="Times New Roman" w:hAnsi="Times New Roman" w:cs="Times New Roman"/>
          <w:spacing w:val="-4"/>
          <w:sz w:val="26"/>
          <w:szCs w:val="26"/>
          <w:lang w:val="uk-UA"/>
        </w:rPr>
        <w:t xml:space="preserve"> </w:t>
      </w:r>
      <w:r w:rsidR="006603F9" w:rsidRPr="00E47B8B">
        <w:rPr>
          <w:rFonts w:ascii="Times New Roman" w:hAnsi="Times New Roman" w:cs="Times New Roman"/>
          <w:sz w:val="26"/>
          <w:szCs w:val="26"/>
          <w:lang w:val="uk-UA"/>
        </w:rPr>
        <w:t>є:</w:t>
      </w:r>
    </w:p>
    <w:p w:rsidR="006603F9" w:rsidRPr="00E47B8B" w:rsidRDefault="000907A0" w:rsidP="00E47B8B">
      <w:pPr>
        <w:pStyle w:val="aa"/>
        <w:numPr>
          <w:ilvl w:val="0"/>
          <w:numId w:val="26"/>
        </w:numPr>
        <w:tabs>
          <w:tab w:val="left" w:pos="0"/>
          <w:tab w:val="left" w:pos="840"/>
          <w:tab w:val="left" w:pos="841"/>
        </w:tabs>
        <w:ind w:left="0" w:firstLine="709"/>
        <w:rPr>
          <w:sz w:val="26"/>
          <w:szCs w:val="26"/>
          <w:lang w:val="uk-UA"/>
        </w:rPr>
      </w:pPr>
      <w:r w:rsidRPr="00E47B8B">
        <w:rPr>
          <w:sz w:val="26"/>
          <w:szCs w:val="26"/>
          <w:lang w:val="uk-UA"/>
        </w:rPr>
        <w:t xml:space="preserve"> </w:t>
      </w:r>
      <w:r w:rsidR="006603F9" w:rsidRPr="00E47B8B">
        <w:rPr>
          <w:sz w:val="26"/>
          <w:szCs w:val="26"/>
          <w:lang w:val="uk-UA"/>
        </w:rPr>
        <w:t>сприяння демократизації та гуманізації освітнього</w:t>
      </w:r>
      <w:r w:rsidR="006603F9" w:rsidRPr="00E47B8B">
        <w:rPr>
          <w:spacing w:val="-4"/>
          <w:sz w:val="26"/>
          <w:szCs w:val="26"/>
          <w:lang w:val="uk-UA"/>
        </w:rPr>
        <w:t xml:space="preserve"> </w:t>
      </w:r>
      <w:r w:rsidR="006603F9" w:rsidRPr="00E47B8B">
        <w:rPr>
          <w:sz w:val="26"/>
          <w:szCs w:val="26"/>
          <w:lang w:val="uk-UA"/>
        </w:rPr>
        <w:t>процесу;</w:t>
      </w:r>
    </w:p>
    <w:p w:rsidR="006603F9" w:rsidRPr="00E47B8B" w:rsidRDefault="000907A0" w:rsidP="00E47B8B">
      <w:pPr>
        <w:pStyle w:val="aa"/>
        <w:numPr>
          <w:ilvl w:val="0"/>
          <w:numId w:val="26"/>
        </w:numPr>
        <w:tabs>
          <w:tab w:val="left" w:pos="0"/>
          <w:tab w:val="left" w:pos="841"/>
        </w:tabs>
        <w:ind w:left="0" w:firstLine="709"/>
        <w:rPr>
          <w:sz w:val="26"/>
          <w:szCs w:val="26"/>
          <w:lang w:val="uk-UA"/>
        </w:rPr>
      </w:pPr>
      <w:r w:rsidRPr="00E47B8B">
        <w:rPr>
          <w:sz w:val="26"/>
          <w:szCs w:val="26"/>
          <w:lang w:val="uk-UA"/>
        </w:rPr>
        <w:t xml:space="preserve"> </w:t>
      </w:r>
      <w:r w:rsidR="006603F9" w:rsidRPr="00E47B8B">
        <w:rPr>
          <w:sz w:val="26"/>
          <w:szCs w:val="26"/>
          <w:lang w:val="uk-UA"/>
        </w:rPr>
        <w:t xml:space="preserve">об’єднання зусиль педагогічного й </w:t>
      </w:r>
      <w:r w:rsidR="006603F9" w:rsidRPr="00E47B8B">
        <w:rPr>
          <w:spacing w:val="-3"/>
          <w:sz w:val="26"/>
          <w:szCs w:val="26"/>
          <w:lang w:val="uk-UA"/>
        </w:rPr>
        <w:t xml:space="preserve">учнівського </w:t>
      </w:r>
      <w:r w:rsidR="006603F9" w:rsidRPr="00E47B8B">
        <w:rPr>
          <w:sz w:val="26"/>
          <w:szCs w:val="26"/>
          <w:lang w:val="uk-UA"/>
        </w:rPr>
        <w:t>колективів, батьків, громадськості щодо розвитку закладу освіти та вдосконалення освітнього процесу;</w:t>
      </w:r>
    </w:p>
    <w:p w:rsidR="006603F9" w:rsidRPr="00E47B8B" w:rsidRDefault="000907A0" w:rsidP="00E47B8B">
      <w:pPr>
        <w:pStyle w:val="aa"/>
        <w:numPr>
          <w:ilvl w:val="0"/>
          <w:numId w:val="26"/>
        </w:numPr>
        <w:tabs>
          <w:tab w:val="left" w:pos="0"/>
          <w:tab w:val="left" w:pos="841"/>
        </w:tabs>
        <w:ind w:left="0" w:firstLine="709"/>
        <w:rPr>
          <w:sz w:val="26"/>
          <w:szCs w:val="26"/>
          <w:lang w:val="uk-UA"/>
        </w:rPr>
      </w:pPr>
      <w:r w:rsidRPr="00E47B8B">
        <w:rPr>
          <w:sz w:val="26"/>
          <w:szCs w:val="26"/>
          <w:lang w:val="uk-UA"/>
        </w:rPr>
        <w:t xml:space="preserve"> </w:t>
      </w:r>
      <w:r w:rsidR="006603F9" w:rsidRPr="00E47B8B">
        <w:rPr>
          <w:sz w:val="26"/>
          <w:szCs w:val="26"/>
          <w:lang w:val="uk-UA"/>
        </w:rPr>
        <w:t>формування позитивного іміджу та демократичного стилю управління закладом</w:t>
      </w:r>
      <w:r w:rsidR="006603F9" w:rsidRPr="00E47B8B">
        <w:rPr>
          <w:spacing w:val="2"/>
          <w:sz w:val="26"/>
          <w:szCs w:val="26"/>
          <w:lang w:val="uk-UA"/>
        </w:rPr>
        <w:t xml:space="preserve"> </w:t>
      </w:r>
      <w:r w:rsidR="006603F9" w:rsidRPr="00E47B8B">
        <w:rPr>
          <w:sz w:val="26"/>
          <w:szCs w:val="26"/>
          <w:lang w:val="uk-UA"/>
        </w:rPr>
        <w:t>освіти;</w:t>
      </w:r>
    </w:p>
    <w:p w:rsidR="006603F9" w:rsidRPr="00E47B8B" w:rsidRDefault="000907A0" w:rsidP="00E47B8B">
      <w:pPr>
        <w:pStyle w:val="aa"/>
        <w:numPr>
          <w:ilvl w:val="0"/>
          <w:numId w:val="26"/>
        </w:numPr>
        <w:tabs>
          <w:tab w:val="left" w:pos="0"/>
          <w:tab w:val="left" w:pos="840"/>
          <w:tab w:val="left" w:pos="841"/>
        </w:tabs>
        <w:ind w:left="0" w:firstLine="709"/>
        <w:rPr>
          <w:sz w:val="26"/>
          <w:szCs w:val="26"/>
          <w:lang w:val="uk-UA"/>
        </w:rPr>
      </w:pPr>
      <w:r w:rsidRPr="00E47B8B">
        <w:rPr>
          <w:sz w:val="26"/>
          <w:szCs w:val="26"/>
          <w:lang w:val="uk-UA"/>
        </w:rPr>
        <w:t xml:space="preserve"> </w:t>
      </w:r>
      <w:r w:rsidR="006603F9" w:rsidRPr="00E47B8B">
        <w:rPr>
          <w:sz w:val="26"/>
          <w:szCs w:val="26"/>
          <w:lang w:val="uk-UA"/>
        </w:rPr>
        <w:t>розширення колегіальних форм управління закладом</w:t>
      </w:r>
      <w:r w:rsidR="006603F9" w:rsidRPr="00E47B8B">
        <w:rPr>
          <w:spacing w:val="-4"/>
          <w:sz w:val="26"/>
          <w:szCs w:val="26"/>
          <w:lang w:val="uk-UA"/>
        </w:rPr>
        <w:t xml:space="preserve"> </w:t>
      </w:r>
      <w:r w:rsidR="006603F9" w:rsidRPr="00E47B8B">
        <w:rPr>
          <w:sz w:val="26"/>
          <w:szCs w:val="26"/>
          <w:lang w:val="uk-UA"/>
        </w:rPr>
        <w:t>освіти;</w:t>
      </w:r>
    </w:p>
    <w:p w:rsidR="006603F9" w:rsidRPr="00E47B8B" w:rsidRDefault="000907A0" w:rsidP="00E47B8B">
      <w:pPr>
        <w:pStyle w:val="aa"/>
        <w:numPr>
          <w:ilvl w:val="0"/>
          <w:numId w:val="26"/>
        </w:numPr>
        <w:tabs>
          <w:tab w:val="left" w:pos="0"/>
          <w:tab w:val="left" w:pos="841"/>
        </w:tabs>
        <w:ind w:left="0" w:firstLine="709"/>
        <w:rPr>
          <w:sz w:val="26"/>
          <w:szCs w:val="26"/>
          <w:lang w:val="uk-UA"/>
        </w:rPr>
      </w:pPr>
      <w:r w:rsidRPr="00E47B8B">
        <w:rPr>
          <w:sz w:val="26"/>
          <w:szCs w:val="26"/>
          <w:lang w:val="uk-UA"/>
        </w:rPr>
        <w:t xml:space="preserve"> </w:t>
      </w:r>
      <w:r w:rsidR="006603F9" w:rsidRPr="00E47B8B">
        <w:rPr>
          <w:sz w:val="26"/>
          <w:szCs w:val="26"/>
          <w:lang w:val="uk-UA"/>
        </w:rPr>
        <w:t>підвищення ролі громадськості у вирішенні питань, пов’язаних із організацією освітнього</w:t>
      </w:r>
      <w:r w:rsidR="006603F9" w:rsidRPr="00E47B8B">
        <w:rPr>
          <w:spacing w:val="5"/>
          <w:sz w:val="26"/>
          <w:szCs w:val="26"/>
          <w:lang w:val="uk-UA"/>
        </w:rPr>
        <w:t xml:space="preserve"> </w:t>
      </w:r>
      <w:r w:rsidR="006603F9" w:rsidRPr="00E47B8B">
        <w:rPr>
          <w:spacing w:val="-5"/>
          <w:sz w:val="26"/>
          <w:szCs w:val="26"/>
          <w:lang w:val="uk-UA"/>
        </w:rPr>
        <w:t>процесу.</w:t>
      </w:r>
    </w:p>
    <w:p w:rsidR="006603F9" w:rsidRPr="00E47B8B" w:rsidRDefault="001D2CA4" w:rsidP="00E47B8B">
      <w:pPr>
        <w:tabs>
          <w:tab w:val="left" w:pos="567"/>
          <w:tab w:val="left" w:pos="1276"/>
        </w:tabs>
        <w:spacing w:after="0" w:line="240" w:lineRule="auto"/>
        <w:rPr>
          <w:rFonts w:ascii="Times New Roman" w:hAnsi="Times New Roman" w:cs="Times New Roman"/>
          <w:sz w:val="26"/>
          <w:szCs w:val="26"/>
          <w:lang w:val="uk-UA"/>
        </w:rPr>
      </w:pPr>
      <w:r w:rsidRPr="00ED3D4A">
        <w:rPr>
          <w:rFonts w:ascii="Times New Roman" w:hAnsi="Times New Roman" w:cs="Times New Roman"/>
          <w:sz w:val="26"/>
          <w:szCs w:val="26"/>
          <w:lang w:val="uk-UA"/>
        </w:rPr>
        <w:t xml:space="preserve">           </w:t>
      </w:r>
      <w:r w:rsidR="00E47B8B" w:rsidRPr="00E47B8B">
        <w:rPr>
          <w:rFonts w:ascii="Times New Roman" w:hAnsi="Times New Roman" w:cs="Times New Roman"/>
          <w:sz w:val="26"/>
          <w:szCs w:val="26"/>
          <w:lang w:val="uk-UA"/>
        </w:rPr>
        <w:t xml:space="preserve">4.21. </w:t>
      </w:r>
      <w:r w:rsidR="006603F9" w:rsidRPr="00E47B8B">
        <w:rPr>
          <w:rFonts w:ascii="Times New Roman" w:hAnsi="Times New Roman" w:cs="Times New Roman"/>
          <w:sz w:val="26"/>
          <w:szCs w:val="26"/>
          <w:lang w:val="uk-UA"/>
        </w:rPr>
        <w:t xml:space="preserve">До ради обираються пропорційно представники від трудового </w:t>
      </w:r>
      <w:r w:rsidR="006603F9" w:rsidRPr="00E47B8B">
        <w:rPr>
          <w:rFonts w:ascii="Times New Roman" w:hAnsi="Times New Roman" w:cs="Times New Roman"/>
          <w:spacing w:val="-6"/>
          <w:sz w:val="26"/>
          <w:szCs w:val="26"/>
          <w:lang w:val="uk-UA"/>
        </w:rPr>
        <w:t xml:space="preserve">колективу, </w:t>
      </w:r>
      <w:r w:rsidR="006603F9" w:rsidRPr="00E47B8B">
        <w:rPr>
          <w:rFonts w:ascii="Times New Roman" w:hAnsi="Times New Roman" w:cs="Times New Roman"/>
          <w:sz w:val="26"/>
          <w:szCs w:val="26"/>
          <w:lang w:val="uk-UA"/>
        </w:rPr>
        <w:t>учнів II-ІІІ ступенів навчання, батьків і громадськості. Представництво в раді й загальна її чисельність визначаються загальними зборами (конференцією) закладу</w:t>
      </w:r>
      <w:r w:rsidR="006603F9" w:rsidRPr="00E47B8B">
        <w:rPr>
          <w:rFonts w:ascii="Times New Roman" w:hAnsi="Times New Roman" w:cs="Times New Roman"/>
          <w:spacing w:val="-4"/>
          <w:sz w:val="26"/>
          <w:szCs w:val="26"/>
          <w:lang w:val="uk-UA"/>
        </w:rPr>
        <w:t xml:space="preserve"> </w:t>
      </w:r>
      <w:r w:rsidR="006603F9" w:rsidRPr="00E47B8B">
        <w:rPr>
          <w:rFonts w:ascii="Times New Roman" w:hAnsi="Times New Roman" w:cs="Times New Roman"/>
          <w:sz w:val="26"/>
          <w:szCs w:val="26"/>
          <w:lang w:val="uk-UA"/>
        </w:rPr>
        <w:t>освіти.</w:t>
      </w:r>
    </w:p>
    <w:p w:rsidR="006603F9" w:rsidRPr="00E47B8B" w:rsidRDefault="006603F9" w:rsidP="00E47B8B">
      <w:pPr>
        <w:pStyle w:val="ab"/>
        <w:tabs>
          <w:tab w:val="left" w:pos="0"/>
        </w:tabs>
        <w:ind w:left="0" w:firstLine="709"/>
        <w:rPr>
          <w:sz w:val="26"/>
          <w:szCs w:val="26"/>
          <w:lang w:val="uk-UA"/>
        </w:rPr>
      </w:pPr>
      <w:r w:rsidRPr="00E47B8B">
        <w:rPr>
          <w:sz w:val="26"/>
          <w:szCs w:val="26"/>
          <w:lang w:val="uk-UA"/>
        </w:rPr>
        <w:t>На чергових виборах склад ради оновлюється не менше ніж на третину.</w:t>
      </w:r>
    </w:p>
    <w:p w:rsidR="006603F9" w:rsidRPr="00E47B8B" w:rsidRDefault="006603F9" w:rsidP="00E47B8B">
      <w:pPr>
        <w:pStyle w:val="ab"/>
        <w:tabs>
          <w:tab w:val="left" w:pos="0"/>
        </w:tabs>
        <w:ind w:left="0" w:firstLine="709"/>
        <w:rPr>
          <w:sz w:val="26"/>
          <w:szCs w:val="26"/>
          <w:lang w:val="uk-UA"/>
        </w:rPr>
      </w:pPr>
      <w:r w:rsidRPr="00E47B8B">
        <w:rPr>
          <w:sz w:val="26"/>
          <w:szCs w:val="26"/>
          <w:lang w:val="uk-UA"/>
        </w:rPr>
        <w:lastRenderedPageBreak/>
        <w:t>Рада працює за планом, що затверджується загальними зборами (конференцією).</w:t>
      </w:r>
    </w:p>
    <w:p w:rsidR="006603F9" w:rsidRPr="00E47B8B" w:rsidRDefault="006603F9" w:rsidP="00E47B8B">
      <w:pPr>
        <w:pStyle w:val="ab"/>
        <w:tabs>
          <w:tab w:val="left" w:pos="0"/>
        </w:tabs>
        <w:ind w:left="0" w:firstLine="709"/>
        <w:rPr>
          <w:sz w:val="26"/>
          <w:szCs w:val="26"/>
          <w:lang w:val="uk-UA"/>
        </w:rPr>
      </w:pPr>
      <w:r w:rsidRPr="00E47B8B">
        <w:rPr>
          <w:sz w:val="26"/>
          <w:szCs w:val="26"/>
          <w:lang w:val="uk-UA"/>
        </w:rPr>
        <w:t xml:space="preserve">Кількість засідань Ради визначається їхньою доцільністю. </w:t>
      </w:r>
    </w:p>
    <w:p w:rsidR="006603F9" w:rsidRPr="00E47B8B" w:rsidRDefault="006603F9" w:rsidP="00E47B8B">
      <w:pPr>
        <w:pStyle w:val="ab"/>
        <w:tabs>
          <w:tab w:val="left" w:pos="0"/>
        </w:tabs>
        <w:ind w:left="0" w:firstLine="709"/>
        <w:rPr>
          <w:sz w:val="26"/>
          <w:szCs w:val="26"/>
          <w:lang w:val="uk-UA"/>
        </w:rPr>
      </w:pPr>
      <w:r w:rsidRPr="00E47B8B">
        <w:rPr>
          <w:sz w:val="26"/>
          <w:szCs w:val="26"/>
          <w:lang w:val="uk-UA"/>
        </w:rPr>
        <w:t xml:space="preserve">Засідання ради </w:t>
      </w:r>
      <w:r w:rsidRPr="00E47B8B">
        <w:rPr>
          <w:spacing w:val="-3"/>
          <w:sz w:val="26"/>
          <w:szCs w:val="26"/>
          <w:lang w:val="uk-UA"/>
        </w:rPr>
        <w:t xml:space="preserve">може </w:t>
      </w:r>
      <w:r w:rsidRPr="00E47B8B">
        <w:rPr>
          <w:sz w:val="26"/>
          <w:szCs w:val="26"/>
          <w:lang w:val="uk-UA"/>
        </w:rPr>
        <w:t xml:space="preserve">скликатися її головою або з ініціативи директора закладу освіти, засновника, а </w:t>
      </w:r>
      <w:r w:rsidRPr="00E47B8B">
        <w:rPr>
          <w:spacing w:val="-4"/>
          <w:sz w:val="26"/>
          <w:szCs w:val="26"/>
          <w:lang w:val="uk-UA"/>
        </w:rPr>
        <w:t xml:space="preserve">також </w:t>
      </w:r>
      <w:r w:rsidRPr="00E47B8B">
        <w:rPr>
          <w:sz w:val="26"/>
          <w:szCs w:val="26"/>
          <w:lang w:val="uk-UA"/>
        </w:rPr>
        <w:t>членами</w:t>
      </w:r>
      <w:r w:rsidRPr="00E47B8B">
        <w:rPr>
          <w:spacing w:val="8"/>
          <w:sz w:val="26"/>
          <w:szCs w:val="26"/>
          <w:lang w:val="uk-UA"/>
        </w:rPr>
        <w:t xml:space="preserve"> </w:t>
      </w:r>
      <w:r w:rsidRPr="00E47B8B">
        <w:rPr>
          <w:sz w:val="26"/>
          <w:szCs w:val="26"/>
          <w:lang w:val="uk-UA"/>
        </w:rPr>
        <w:t>ради.</w:t>
      </w:r>
    </w:p>
    <w:p w:rsidR="006603F9" w:rsidRPr="00E47B8B" w:rsidRDefault="006603F9" w:rsidP="00E47B8B">
      <w:pPr>
        <w:pStyle w:val="ab"/>
        <w:tabs>
          <w:tab w:val="left" w:pos="0"/>
        </w:tabs>
        <w:ind w:left="0" w:firstLine="709"/>
        <w:rPr>
          <w:sz w:val="26"/>
          <w:szCs w:val="26"/>
          <w:lang w:val="uk-UA"/>
        </w:rPr>
      </w:pPr>
      <w:r w:rsidRPr="00E47B8B">
        <w:rPr>
          <w:sz w:val="26"/>
          <w:szCs w:val="26"/>
          <w:lang w:val="uk-UA"/>
        </w:rPr>
        <w:t>Рішення ради приймається простою більшістю голосів за наявності на засіданні не менше двох третин її членів.</w:t>
      </w:r>
    </w:p>
    <w:p w:rsidR="006603F9" w:rsidRPr="00E47B8B" w:rsidRDefault="006603F9" w:rsidP="00E47B8B">
      <w:pPr>
        <w:pStyle w:val="ab"/>
        <w:tabs>
          <w:tab w:val="left" w:pos="0"/>
        </w:tabs>
        <w:ind w:left="0" w:firstLine="709"/>
        <w:rPr>
          <w:sz w:val="26"/>
          <w:szCs w:val="26"/>
          <w:lang w:val="uk-UA"/>
        </w:rPr>
      </w:pPr>
      <w:r w:rsidRPr="00E47B8B">
        <w:rPr>
          <w:sz w:val="26"/>
          <w:szCs w:val="26"/>
          <w:lang w:val="uk-UA"/>
        </w:rPr>
        <w:t>У разі рівної кількості голосів вирішальним є голос голови ради.</w:t>
      </w:r>
    </w:p>
    <w:p w:rsidR="006603F9" w:rsidRPr="00E47B8B" w:rsidRDefault="006603F9" w:rsidP="00E47B8B">
      <w:pPr>
        <w:pStyle w:val="ab"/>
        <w:tabs>
          <w:tab w:val="left" w:pos="0"/>
        </w:tabs>
        <w:ind w:left="0" w:firstLine="709"/>
        <w:rPr>
          <w:sz w:val="26"/>
          <w:szCs w:val="26"/>
          <w:lang w:val="uk-UA"/>
        </w:rPr>
      </w:pPr>
      <w:r w:rsidRPr="00E47B8B">
        <w:rPr>
          <w:sz w:val="26"/>
          <w:szCs w:val="26"/>
          <w:lang w:val="uk-UA"/>
        </w:rPr>
        <w:t>Рішення ради, що не суперечать чинному законодавству та Статуту закладу освіти, доводяться за семиденний термін до відома педагогічного колективу, учнів, батьків або осіб, які їх замінюють, та громадськості.</w:t>
      </w:r>
    </w:p>
    <w:p w:rsidR="006603F9" w:rsidRPr="00E47B8B" w:rsidRDefault="006603F9" w:rsidP="00E47B8B">
      <w:pPr>
        <w:pStyle w:val="ab"/>
        <w:tabs>
          <w:tab w:val="left" w:pos="0"/>
        </w:tabs>
        <w:ind w:left="0" w:firstLine="709"/>
        <w:rPr>
          <w:sz w:val="26"/>
          <w:szCs w:val="26"/>
          <w:lang w:val="uk-UA"/>
        </w:rPr>
      </w:pPr>
      <w:r w:rsidRPr="00E47B8B">
        <w:rPr>
          <w:sz w:val="26"/>
          <w:szCs w:val="26"/>
          <w:lang w:val="uk-UA"/>
        </w:rPr>
        <w:t>У разі незгоди адміністрації закладу освіти з рішенням ради, створюється узгоджувальна комісія, яка розглядає спірне питання.</w:t>
      </w:r>
    </w:p>
    <w:p w:rsidR="006603F9" w:rsidRPr="00E47B8B" w:rsidRDefault="006603F9" w:rsidP="00E47B8B">
      <w:pPr>
        <w:pStyle w:val="ab"/>
        <w:tabs>
          <w:tab w:val="left" w:pos="0"/>
        </w:tabs>
        <w:ind w:left="0" w:firstLine="709"/>
        <w:rPr>
          <w:sz w:val="26"/>
          <w:szCs w:val="26"/>
          <w:lang w:val="uk-UA"/>
        </w:rPr>
      </w:pPr>
      <w:r w:rsidRPr="00E47B8B">
        <w:rPr>
          <w:sz w:val="26"/>
          <w:szCs w:val="26"/>
          <w:lang w:val="uk-UA"/>
        </w:rPr>
        <w:t>До складу комісії входять представники органів громадського самоврядування, адміністрації, профспілкового комітету закладу освіти.</w:t>
      </w:r>
    </w:p>
    <w:p w:rsidR="006603F9" w:rsidRPr="00E47B8B" w:rsidRDefault="00E47B8B" w:rsidP="00E47B8B">
      <w:pPr>
        <w:tabs>
          <w:tab w:val="left" w:pos="567"/>
          <w:tab w:val="left" w:pos="1234"/>
        </w:tabs>
        <w:spacing w:after="0" w:line="240" w:lineRule="auto"/>
        <w:rPr>
          <w:rFonts w:ascii="Times New Roman" w:hAnsi="Times New Roman" w:cs="Times New Roman"/>
          <w:sz w:val="26"/>
          <w:szCs w:val="26"/>
          <w:lang w:val="uk-UA"/>
        </w:rPr>
      </w:pPr>
      <w:r>
        <w:rPr>
          <w:rFonts w:ascii="Times New Roman" w:hAnsi="Times New Roman" w:cs="Times New Roman"/>
          <w:sz w:val="26"/>
          <w:lang w:val="uk-UA"/>
        </w:rPr>
        <w:t xml:space="preserve">           </w:t>
      </w:r>
      <w:r w:rsidRPr="00E47B8B">
        <w:rPr>
          <w:rFonts w:ascii="Times New Roman" w:hAnsi="Times New Roman" w:cs="Times New Roman"/>
          <w:sz w:val="26"/>
          <w:lang w:val="uk-UA"/>
        </w:rPr>
        <w:t>4.22.</w:t>
      </w:r>
      <w:r w:rsidR="006603F9" w:rsidRPr="00E47B8B">
        <w:rPr>
          <w:rFonts w:ascii="Times New Roman" w:hAnsi="Times New Roman" w:cs="Times New Roman"/>
          <w:sz w:val="26"/>
          <w:lang w:val="uk-UA"/>
        </w:rPr>
        <w:t>У закладі освіти за рішенням засновника відповідно до спеціальних законів може створюється і діяти піклувальна (наглядова) рада закладу освіти</w:t>
      </w:r>
    </w:p>
    <w:p w:rsidR="006603F9" w:rsidRPr="00E47B8B" w:rsidRDefault="00E47B8B" w:rsidP="00E47B8B">
      <w:pPr>
        <w:tabs>
          <w:tab w:val="left" w:pos="567"/>
          <w:tab w:val="left" w:pos="1276"/>
        </w:tabs>
        <w:spacing w:after="0" w:line="240" w:lineRule="auto"/>
        <w:rPr>
          <w:rFonts w:ascii="Times New Roman" w:hAnsi="Times New Roman" w:cs="Times New Roman"/>
          <w:sz w:val="26"/>
          <w:szCs w:val="26"/>
          <w:lang w:val="uk-UA"/>
        </w:rPr>
      </w:pPr>
      <w:r>
        <w:rPr>
          <w:rFonts w:ascii="Times New Roman" w:hAnsi="Times New Roman" w:cs="Times New Roman"/>
          <w:spacing w:val="-3"/>
          <w:sz w:val="26"/>
          <w:szCs w:val="26"/>
          <w:lang w:val="uk-UA"/>
        </w:rPr>
        <w:t xml:space="preserve">            </w:t>
      </w:r>
      <w:r w:rsidRPr="00E47B8B">
        <w:rPr>
          <w:rFonts w:ascii="Times New Roman" w:hAnsi="Times New Roman" w:cs="Times New Roman"/>
          <w:spacing w:val="-3"/>
          <w:sz w:val="26"/>
          <w:szCs w:val="26"/>
          <w:lang w:val="uk-UA"/>
        </w:rPr>
        <w:t xml:space="preserve">4.23. </w:t>
      </w:r>
      <w:r w:rsidR="006603F9" w:rsidRPr="00E47B8B">
        <w:rPr>
          <w:rFonts w:ascii="Times New Roman" w:hAnsi="Times New Roman" w:cs="Times New Roman"/>
          <w:spacing w:val="-3"/>
          <w:sz w:val="26"/>
          <w:szCs w:val="26"/>
          <w:lang w:val="uk-UA"/>
        </w:rPr>
        <w:t xml:space="preserve">Піклувальна </w:t>
      </w:r>
      <w:r w:rsidR="006603F9" w:rsidRPr="00E47B8B">
        <w:rPr>
          <w:rFonts w:ascii="Times New Roman" w:hAnsi="Times New Roman" w:cs="Times New Roman"/>
          <w:sz w:val="26"/>
          <w:szCs w:val="26"/>
          <w:lang w:val="uk-UA"/>
        </w:rPr>
        <w:t xml:space="preserve">(наглядова) рада закладу освіти сприяє вирішенню перспективних завдань його </w:t>
      </w:r>
      <w:r w:rsidR="006603F9" w:rsidRPr="00E47B8B">
        <w:rPr>
          <w:rFonts w:ascii="Times New Roman" w:hAnsi="Times New Roman" w:cs="Times New Roman"/>
          <w:spacing w:val="-4"/>
          <w:sz w:val="26"/>
          <w:szCs w:val="26"/>
          <w:lang w:val="uk-UA"/>
        </w:rPr>
        <w:t>розвитку,</w:t>
      </w:r>
      <w:r w:rsidR="006603F9" w:rsidRPr="00E47B8B">
        <w:rPr>
          <w:rFonts w:ascii="Times New Roman" w:hAnsi="Times New Roman" w:cs="Times New Roman"/>
          <w:spacing w:val="62"/>
          <w:sz w:val="26"/>
          <w:szCs w:val="26"/>
          <w:lang w:val="uk-UA"/>
        </w:rPr>
        <w:t xml:space="preserve"> </w:t>
      </w:r>
      <w:r w:rsidR="006603F9" w:rsidRPr="00E47B8B">
        <w:rPr>
          <w:rFonts w:ascii="Times New Roman" w:hAnsi="Times New Roman" w:cs="Times New Roman"/>
          <w:sz w:val="26"/>
          <w:szCs w:val="26"/>
          <w:lang w:val="uk-UA"/>
        </w:rPr>
        <w:t xml:space="preserve">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w:t>
      </w:r>
      <w:r w:rsidR="006603F9" w:rsidRPr="00E47B8B">
        <w:rPr>
          <w:rFonts w:ascii="Times New Roman" w:hAnsi="Times New Roman" w:cs="Times New Roman"/>
          <w:spacing w:val="-4"/>
          <w:sz w:val="26"/>
          <w:szCs w:val="26"/>
          <w:lang w:val="uk-UA"/>
        </w:rPr>
        <w:t xml:space="preserve">науковою </w:t>
      </w:r>
      <w:r w:rsidR="006603F9" w:rsidRPr="00E47B8B">
        <w:rPr>
          <w:rFonts w:ascii="Times New Roman" w:hAnsi="Times New Roman" w:cs="Times New Roman"/>
          <w:sz w:val="26"/>
          <w:szCs w:val="26"/>
          <w:lang w:val="uk-UA"/>
        </w:rPr>
        <w:t>громадськістю, громадськими організаціями, юридичними та фізичними особами.</w:t>
      </w:r>
    </w:p>
    <w:p w:rsidR="006603F9" w:rsidRPr="00E47B8B" w:rsidRDefault="00E47B8B" w:rsidP="00E47B8B">
      <w:pPr>
        <w:tabs>
          <w:tab w:val="left" w:pos="567"/>
          <w:tab w:val="left" w:pos="1047"/>
          <w:tab w:val="left" w:pos="1276"/>
        </w:tabs>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E47B8B">
        <w:rPr>
          <w:rFonts w:ascii="Times New Roman" w:hAnsi="Times New Roman" w:cs="Times New Roman"/>
          <w:sz w:val="26"/>
          <w:szCs w:val="26"/>
          <w:lang w:val="uk-UA"/>
        </w:rPr>
        <w:t>4.24.</w:t>
      </w:r>
      <w:r w:rsidR="006603F9" w:rsidRPr="00E47B8B">
        <w:rPr>
          <w:rFonts w:ascii="Times New Roman" w:hAnsi="Times New Roman" w:cs="Times New Roman"/>
          <w:sz w:val="26"/>
          <w:szCs w:val="26"/>
          <w:lang w:val="uk-UA"/>
        </w:rPr>
        <w:t>Члени піклувальної (наглядової) ради закладу освіти мають право брати участь у роботі колегіальних органів закладу освіти з правом дорадчого</w:t>
      </w:r>
      <w:r w:rsidR="006603F9" w:rsidRPr="00E47B8B">
        <w:rPr>
          <w:rFonts w:ascii="Times New Roman" w:hAnsi="Times New Roman" w:cs="Times New Roman"/>
          <w:spacing w:val="-50"/>
          <w:sz w:val="26"/>
          <w:szCs w:val="26"/>
          <w:lang w:val="uk-UA"/>
        </w:rPr>
        <w:t xml:space="preserve"> </w:t>
      </w:r>
      <w:r w:rsidR="006603F9" w:rsidRPr="00E47B8B">
        <w:rPr>
          <w:rFonts w:ascii="Times New Roman" w:hAnsi="Times New Roman" w:cs="Times New Roman"/>
          <w:spacing w:val="-6"/>
          <w:sz w:val="26"/>
          <w:szCs w:val="26"/>
          <w:lang w:val="uk-UA"/>
        </w:rPr>
        <w:t>голосу.</w:t>
      </w:r>
    </w:p>
    <w:p w:rsidR="006603F9" w:rsidRPr="00E47B8B" w:rsidRDefault="00E47B8B" w:rsidP="00E47B8B">
      <w:pPr>
        <w:tabs>
          <w:tab w:val="left" w:pos="567"/>
          <w:tab w:val="left" w:pos="1109"/>
          <w:tab w:val="left" w:pos="1276"/>
        </w:tabs>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E47B8B">
        <w:rPr>
          <w:rFonts w:ascii="Times New Roman" w:hAnsi="Times New Roman" w:cs="Times New Roman"/>
          <w:sz w:val="26"/>
          <w:szCs w:val="26"/>
          <w:lang w:val="uk-UA"/>
        </w:rPr>
        <w:t xml:space="preserve">4.25. </w:t>
      </w:r>
      <w:r w:rsidR="006603F9" w:rsidRPr="00E47B8B">
        <w:rPr>
          <w:rFonts w:ascii="Times New Roman" w:hAnsi="Times New Roman" w:cs="Times New Roman"/>
          <w:sz w:val="26"/>
          <w:szCs w:val="26"/>
          <w:lang w:val="uk-UA"/>
        </w:rPr>
        <w:t xml:space="preserve">До складу піклувальної (наглядової) ради закладу освіти не можуть </w:t>
      </w:r>
      <w:r w:rsidR="006603F9" w:rsidRPr="00E47B8B">
        <w:rPr>
          <w:rFonts w:ascii="Times New Roman" w:hAnsi="Times New Roman" w:cs="Times New Roman"/>
          <w:spacing w:val="-3"/>
          <w:sz w:val="26"/>
          <w:szCs w:val="26"/>
          <w:lang w:val="uk-UA"/>
        </w:rPr>
        <w:t xml:space="preserve">входити </w:t>
      </w:r>
      <w:r w:rsidR="006603F9" w:rsidRPr="00E47B8B">
        <w:rPr>
          <w:rFonts w:ascii="Times New Roman" w:hAnsi="Times New Roman" w:cs="Times New Roman"/>
          <w:sz w:val="26"/>
          <w:szCs w:val="26"/>
          <w:lang w:val="uk-UA"/>
        </w:rPr>
        <w:t>учні та працівники закладу</w:t>
      </w:r>
      <w:r w:rsidR="006603F9" w:rsidRPr="00E47B8B">
        <w:rPr>
          <w:rFonts w:ascii="Times New Roman" w:hAnsi="Times New Roman" w:cs="Times New Roman"/>
          <w:spacing w:val="-1"/>
          <w:sz w:val="26"/>
          <w:szCs w:val="26"/>
          <w:lang w:val="uk-UA"/>
        </w:rPr>
        <w:t xml:space="preserve"> </w:t>
      </w:r>
      <w:r w:rsidR="006603F9" w:rsidRPr="00E47B8B">
        <w:rPr>
          <w:rFonts w:ascii="Times New Roman" w:hAnsi="Times New Roman" w:cs="Times New Roman"/>
          <w:sz w:val="26"/>
          <w:szCs w:val="26"/>
          <w:lang w:val="uk-UA"/>
        </w:rPr>
        <w:t>освіти.</w:t>
      </w:r>
    </w:p>
    <w:p w:rsidR="006603F9" w:rsidRPr="00E47B8B" w:rsidRDefault="00E47B8B" w:rsidP="00E47B8B">
      <w:pPr>
        <w:tabs>
          <w:tab w:val="left" w:pos="567"/>
          <w:tab w:val="left" w:pos="1037"/>
          <w:tab w:val="left" w:pos="1276"/>
        </w:tabs>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E47B8B">
        <w:rPr>
          <w:rFonts w:ascii="Times New Roman" w:hAnsi="Times New Roman" w:cs="Times New Roman"/>
          <w:sz w:val="26"/>
          <w:szCs w:val="26"/>
          <w:lang w:val="uk-UA"/>
        </w:rPr>
        <w:t xml:space="preserve">4.26. </w:t>
      </w:r>
      <w:r w:rsidR="006603F9" w:rsidRPr="00E47B8B">
        <w:rPr>
          <w:rFonts w:ascii="Times New Roman" w:hAnsi="Times New Roman" w:cs="Times New Roman"/>
          <w:sz w:val="26"/>
          <w:szCs w:val="26"/>
          <w:lang w:val="uk-UA"/>
        </w:rPr>
        <w:t>Піклувальна (наглядова) рада має</w:t>
      </w:r>
      <w:r w:rsidR="006603F9" w:rsidRPr="00E47B8B">
        <w:rPr>
          <w:rFonts w:ascii="Times New Roman" w:hAnsi="Times New Roman" w:cs="Times New Roman"/>
          <w:spacing w:val="7"/>
          <w:sz w:val="26"/>
          <w:szCs w:val="26"/>
          <w:lang w:val="uk-UA"/>
        </w:rPr>
        <w:t xml:space="preserve"> </w:t>
      </w:r>
      <w:r w:rsidR="006603F9" w:rsidRPr="00E47B8B">
        <w:rPr>
          <w:rFonts w:ascii="Times New Roman" w:hAnsi="Times New Roman" w:cs="Times New Roman"/>
          <w:sz w:val="26"/>
          <w:szCs w:val="26"/>
          <w:lang w:val="uk-UA"/>
        </w:rPr>
        <w:t>право:</w:t>
      </w:r>
    </w:p>
    <w:p w:rsidR="006603F9" w:rsidRPr="00E47B8B" w:rsidRDefault="00723430" w:rsidP="00E47B8B">
      <w:pPr>
        <w:pStyle w:val="aa"/>
        <w:numPr>
          <w:ilvl w:val="0"/>
          <w:numId w:val="27"/>
        </w:numPr>
        <w:tabs>
          <w:tab w:val="left" w:pos="0"/>
          <w:tab w:val="left" w:pos="851"/>
          <w:tab w:val="left" w:pos="2734"/>
          <w:tab w:val="left" w:pos="3132"/>
          <w:tab w:val="left" w:pos="4686"/>
          <w:tab w:val="left" w:pos="5975"/>
          <w:tab w:val="left" w:pos="7299"/>
          <w:tab w:val="left" w:pos="8479"/>
          <w:tab w:val="left" w:pos="9495"/>
        </w:tabs>
        <w:ind w:left="0" w:firstLine="709"/>
        <w:rPr>
          <w:sz w:val="26"/>
          <w:szCs w:val="26"/>
          <w:lang w:val="uk-UA"/>
        </w:rPr>
      </w:pPr>
      <w:r w:rsidRPr="00E47B8B">
        <w:rPr>
          <w:sz w:val="26"/>
          <w:szCs w:val="26"/>
          <w:lang w:val="uk-UA"/>
        </w:rPr>
        <w:t xml:space="preserve"> б</w:t>
      </w:r>
      <w:r w:rsidR="006603F9" w:rsidRPr="00E47B8B">
        <w:rPr>
          <w:sz w:val="26"/>
          <w:szCs w:val="26"/>
          <w:lang w:val="uk-UA"/>
        </w:rPr>
        <w:t>рати участь у визначенні</w:t>
      </w:r>
      <w:r w:rsidR="006603F9" w:rsidRPr="00E47B8B">
        <w:rPr>
          <w:sz w:val="26"/>
          <w:szCs w:val="26"/>
          <w:lang w:val="uk-UA"/>
        </w:rPr>
        <w:tab/>
        <w:t xml:space="preserve">стратегії розвитку закладу освіти та </w:t>
      </w:r>
      <w:r w:rsidR="006603F9" w:rsidRPr="00E47B8B">
        <w:rPr>
          <w:spacing w:val="-3"/>
          <w:sz w:val="26"/>
          <w:szCs w:val="26"/>
          <w:lang w:val="uk-UA"/>
        </w:rPr>
        <w:t xml:space="preserve">контролювати </w:t>
      </w:r>
      <w:r w:rsidR="006603F9" w:rsidRPr="00E47B8B">
        <w:rPr>
          <w:sz w:val="26"/>
          <w:szCs w:val="26"/>
          <w:lang w:val="uk-UA"/>
        </w:rPr>
        <w:t>її</w:t>
      </w:r>
      <w:r w:rsidR="006603F9" w:rsidRPr="00E47B8B">
        <w:rPr>
          <w:spacing w:val="3"/>
          <w:sz w:val="26"/>
          <w:szCs w:val="26"/>
          <w:lang w:val="uk-UA"/>
        </w:rPr>
        <w:t xml:space="preserve"> </w:t>
      </w:r>
      <w:r w:rsidR="006603F9" w:rsidRPr="00E47B8B">
        <w:rPr>
          <w:sz w:val="26"/>
          <w:szCs w:val="26"/>
          <w:lang w:val="uk-UA"/>
        </w:rPr>
        <w:t>виконання;</w:t>
      </w:r>
    </w:p>
    <w:p w:rsidR="006603F9" w:rsidRPr="00E47B8B" w:rsidRDefault="00723430" w:rsidP="00E47B8B">
      <w:pPr>
        <w:pStyle w:val="aa"/>
        <w:numPr>
          <w:ilvl w:val="0"/>
          <w:numId w:val="27"/>
        </w:numPr>
        <w:tabs>
          <w:tab w:val="left" w:pos="0"/>
          <w:tab w:val="left" w:pos="567"/>
          <w:tab w:val="left" w:pos="851"/>
        </w:tabs>
        <w:ind w:left="0" w:firstLine="709"/>
        <w:rPr>
          <w:sz w:val="26"/>
          <w:szCs w:val="26"/>
          <w:lang w:val="uk-UA"/>
        </w:rPr>
      </w:pPr>
      <w:r w:rsidRPr="00E47B8B">
        <w:rPr>
          <w:sz w:val="26"/>
          <w:szCs w:val="26"/>
          <w:lang w:val="uk-UA"/>
        </w:rPr>
        <w:t xml:space="preserve"> </w:t>
      </w:r>
      <w:r w:rsidR="006603F9" w:rsidRPr="00E47B8B">
        <w:rPr>
          <w:sz w:val="26"/>
          <w:szCs w:val="26"/>
          <w:lang w:val="uk-UA"/>
        </w:rPr>
        <w:t xml:space="preserve">сприяти залученню </w:t>
      </w:r>
      <w:r w:rsidR="006603F9" w:rsidRPr="00E47B8B">
        <w:rPr>
          <w:spacing w:val="-3"/>
          <w:sz w:val="26"/>
          <w:szCs w:val="26"/>
          <w:lang w:val="uk-UA"/>
        </w:rPr>
        <w:t xml:space="preserve">додаткових </w:t>
      </w:r>
      <w:r w:rsidR="006603F9" w:rsidRPr="00E47B8B">
        <w:rPr>
          <w:sz w:val="26"/>
          <w:szCs w:val="26"/>
          <w:lang w:val="uk-UA"/>
        </w:rPr>
        <w:t>джерел</w:t>
      </w:r>
      <w:r w:rsidR="006603F9" w:rsidRPr="00E47B8B">
        <w:rPr>
          <w:spacing w:val="3"/>
          <w:sz w:val="26"/>
          <w:szCs w:val="26"/>
          <w:lang w:val="uk-UA"/>
        </w:rPr>
        <w:t xml:space="preserve"> </w:t>
      </w:r>
      <w:r w:rsidR="006603F9" w:rsidRPr="00E47B8B">
        <w:rPr>
          <w:sz w:val="26"/>
          <w:szCs w:val="26"/>
          <w:lang w:val="uk-UA"/>
        </w:rPr>
        <w:t>фінансування;</w:t>
      </w:r>
    </w:p>
    <w:p w:rsidR="006603F9" w:rsidRPr="00E47B8B" w:rsidRDefault="00723430" w:rsidP="00E47B8B">
      <w:pPr>
        <w:pStyle w:val="aa"/>
        <w:numPr>
          <w:ilvl w:val="0"/>
          <w:numId w:val="27"/>
        </w:numPr>
        <w:tabs>
          <w:tab w:val="left" w:pos="0"/>
          <w:tab w:val="left" w:pos="567"/>
          <w:tab w:val="left" w:pos="851"/>
        </w:tabs>
        <w:ind w:left="0" w:firstLine="709"/>
        <w:rPr>
          <w:sz w:val="26"/>
          <w:szCs w:val="26"/>
          <w:lang w:val="uk-UA"/>
        </w:rPr>
      </w:pPr>
      <w:r w:rsidRPr="00E47B8B">
        <w:rPr>
          <w:sz w:val="26"/>
          <w:szCs w:val="26"/>
          <w:lang w:val="uk-UA"/>
        </w:rPr>
        <w:t xml:space="preserve"> </w:t>
      </w:r>
      <w:r w:rsidR="006603F9" w:rsidRPr="00E47B8B">
        <w:rPr>
          <w:sz w:val="26"/>
          <w:szCs w:val="26"/>
          <w:lang w:val="uk-UA"/>
        </w:rPr>
        <w:t>аналізувати та оцінювати діяльність закладу освіти та його</w:t>
      </w:r>
      <w:r w:rsidR="006603F9" w:rsidRPr="00E47B8B">
        <w:rPr>
          <w:spacing w:val="-24"/>
          <w:sz w:val="26"/>
          <w:szCs w:val="26"/>
          <w:lang w:val="uk-UA"/>
        </w:rPr>
        <w:t xml:space="preserve"> </w:t>
      </w:r>
      <w:r w:rsidR="006603F9" w:rsidRPr="00E47B8B">
        <w:rPr>
          <w:sz w:val="26"/>
          <w:szCs w:val="26"/>
          <w:lang w:val="uk-UA"/>
        </w:rPr>
        <w:t>керівника;</w:t>
      </w:r>
    </w:p>
    <w:p w:rsidR="006603F9" w:rsidRPr="00E47B8B" w:rsidRDefault="00723430" w:rsidP="00E47B8B">
      <w:pPr>
        <w:pStyle w:val="aa"/>
        <w:numPr>
          <w:ilvl w:val="0"/>
          <w:numId w:val="27"/>
        </w:numPr>
        <w:tabs>
          <w:tab w:val="left" w:pos="0"/>
          <w:tab w:val="left" w:pos="591"/>
          <w:tab w:val="left" w:pos="851"/>
        </w:tabs>
        <w:ind w:left="0" w:firstLine="709"/>
        <w:rPr>
          <w:sz w:val="26"/>
          <w:szCs w:val="26"/>
          <w:lang w:val="uk-UA"/>
        </w:rPr>
      </w:pPr>
      <w:r w:rsidRPr="00E47B8B">
        <w:rPr>
          <w:spacing w:val="-3"/>
          <w:sz w:val="26"/>
          <w:szCs w:val="26"/>
          <w:lang w:val="uk-UA"/>
        </w:rPr>
        <w:t xml:space="preserve"> </w:t>
      </w:r>
      <w:r w:rsidR="006603F9" w:rsidRPr="00E47B8B">
        <w:rPr>
          <w:spacing w:val="-3"/>
          <w:sz w:val="26"/>
          <w:szCs w:val="26"/>
          <w:lang w:val="uk-UA"/>
        </w:rPr>
        <w:t xml:space="preserve">контролювати </w:t>
      </w:r>
      <w:r w:rsidR="006603F9" w:rsidRPr="00E47B8B">
        <w:rPr>
          <w:sz w:val="26"/>
          <w:szCs w:val="26"/>
          <w:lang w:val="uk-UA"/>
        </w:rPr>
        <w:t xml:space="preserve">виконання кошторису або </w:t>
      </w:r>
      <w:r w:rsidR="006603F9" w:rsidRPr="00E47B8B">
        <w:rPr>
          <w:spacing w:val="-3"/>
          <w:sz w:val="26"/>
          <w:szCs w:val="26"/>
          <w:lang w:val="uk-UA"/>
        </w:rPr>
        <w:t xml:space="preserve">бюджету </w:t>
      </w:r>
      <w:r w:rsidR="006603F9" w:rsidRPr="00E47B8B">
        <w:rPr>
          <w:sz w:val="26"/>
          <w:szCs w:val="26"/>
          <w:lang w:val="uk-UA"/>
        </w:rPr>
        <w:t>закладу освіти і вносити відповідні рекомендації та пропозиції, що є обов’язковими для розгляду директором закладу</w:t>
      </w:r>
      <w:r w:rsidR="006603F9" w:rsidRPr="00E47B8B">
        <w:rPr>
          <w:spacing w:val="-1"/>
          <w:sz w:val="26"/>
          <w:szCs w:val="26"/>
          <w:lang w:val="uk-UA"/>
        </w:rPr>
        <w:t xml:space="preserve"> </w:t>
      </w:r>
      <w:r w:rsidR="006603F9" w:rsidRPr="00E47B8B">
        <w:rPr>
          <w:sz w:val="26"/>
          <w:szCs w:val="26"/>
          <w:lang w:val="uk-UA"/>
        </w:rPr>
        <w:t>освіти;</w:t>
      </w:r>
    </w:p>
    <w:p w:rsidR="006603F9" w:rsidRPr="00E47B8B" w:rsidRDefault="00723430" w:rsidP="00E47B8B">
      <w:pPr>
        <w:pStyle w:val="aa"/>
        <w:numPr>
          <w:ilvl w:val="0"/>
          <w:numId w:val="27"/>
        </w:numPr>
        <w:tabs>
          <w:tab w:val="left" w:pos="0"/>
          <w:tab w:val="left" w:pos="572"/>
          <w:tab w:val="left" w:pos="851"/>
        </w:tabs>
        <w:ind w:left="0" w:firstLine="709"/>
        <w:rPr>
          <w:sz w:val="26"/>
          <w:szCs w:val="26"/>
          <w:lang w:val="uk-UA"/>
        </w:rPr>
      </w:pPr>
      <w:r w:rsidRPr="00E47B8B">
        <w:rPr>
          <w:sz w:val="26"/>
          <w:szCs w:val="26"/>
          <w:lang w:val="uk-UA"/>
        </w:rPr>
        <w:t xml:space="preserve"> </w:t>
      </w:r>
      <w:r w:rsidR="006603F9" w:rsidRPr="00E47B8B">
        <w:rPr>
          <w:sz w:val="26"/>
          <w:szCs w:val="26"/>
          <w:lang w:val="uk-UA"/>
        </w:rPr>
        <w:t xml:space="preserve">вносити </w:t>
      </w:r>
      <w:r w:rsidR="00FE6CF5" w:rsidRPr="00E47B8B">
        <w:rPr>
          <w:sz w:val="26"/>
          <w:szCs w:val="26"/>
          <w:lang w:val="uk-UA"/>
        </w:rPr>
        <w:t>З</w:t>
      </w:r>
      <w:r w:rsidR="006603F9" w:rsidRPr="00E47B8B">
        <w:rPr>
          <w:sz w:val="26"/>
          <w:szCs w:val="26"/>
          <w:lang w:val="uk-UA"/>
        </w:rPr>
        <w:t xml:space="preserve">асновнику закладу освіти подання про </w:t>
      </w:r>
      <w:r w:rsidR="006603F9" w:rsidRPr="00E47B8B">
        <w:rPr>
          <w:spacing w:val="-4"/>
          <w:sz w:val="26"/>
          <w:szCs w:val="26"/>
          <w:lang w:val="uk-UA"/>
        </w:rPr>
        <w:t xml:space="preserve">заохочення </w:t>
      </w:r>
      <w:r w:rsidR="006603F9" w:rsidRPr="00E47B8B">
        <w:rPr>
          <w:sz w:val="26"/>
          <w:szCs w:val="26"/>
          <w:lang w:val="uk-UA"/>
        </w:rPr>
        <w:t>або відкликання директора закладу освіти з підстав, визначених</w:t>
      </w:r>
      <w:r w:rsidR="006603F9" w:rsidRPr="00E47B8B">
        <w:rPr>
          <w:spacing w:val="-3"/>
          <w:sz w:val="26"/>
          <w:szCs w:val="26"/>
          <w:lang w:val="uk-UA"/>
        </w:rPr>
        <w:t xml:space="preserve"> законом;</w:t>
      </w:r>
    </w:p>
    <w:p w:rsidR="006603F9" w:rsidRPr="00E47B8B" w:rsidRDefault="00723430" w:rsidP="00E47B8B">
      <w:pPr>
        <w:pStyle w:val="aa"/>
        <w:numPr>
          <w:ilvl w:val="0"/>
          <w:numId w:val="27"/>
        </w:numPr>
        <w:tabs>
          <w:tab w:val="left" w:pos="0"/>
          <w:tab w:val="left" w:pos="581"/>
          <w:tab w:val="left" w:pos="851"/>
        </w:tabs>
        <w:ind w:left="0" w:firstLine="709"/>
        <w:rPr>
          <w:sz w:val="26"/>
          <w:szCs w:val="26"/>
          <w:lang w:val="uk-UA"/>
        </w:rPr>
      </w:pPr>
      <w:r w:rsidRPr="00E47B8B">
        <w:rPr>
          <w:sz w:val="26"/>
          <w:szCs w:val="26"/>
          <w:lang w:val="uk-UA"/>
        </w:rPr>
        <w:t xml:space="preserve"> </w:t>
      </w:r>
      <w:r w:rsidR="006603F9" w:rsidRPr="00E47B8B">
        <w:rPr>
          <w:sz w:val="26"/>
          <w:szCs w:val="26"/>
          <w:lang w:val="uk-UA"/>
        </w:rPr>
        <w:t>здійснювати інші права, визначені спеціальними законами або установчими документами закладу</w:t>
      </w:r>
      <w:r w:rsidR="006603F9" w:rsidRPr="00E47B8B">
        <w:rPr>
          <w:spacing w:val="-3"/>
          <w:sz w:val="26"/>
          <w:szCs w:val="26"/>
          <w:lang w:val="uk-UA"/>
        </w:rPr>
        <w:t xml:space="preserve"> </w:t>
      </w:r>
      <w:r w:rsidR="006603F9" w:rsidRPr="00E47B8B">
        <w:rPr>
          <w:sz w:val="26"/>
          <w:szCs w:val="26"/>
          <w:lang w:val="uk-UA"/>
        </w:rPr>
        <w:t>освіти.</w:t>
      </w:r>
    </w:p>
    <w:p w:rsidR="00FA3582" w:rsidRPr="00E31263" w:rsidRDefault="00D27370" w:rsidP="00BE6E5A">
      <w:pPr>
        <w:pStyle w:val="Default"/>
        <w:jc w:val="center"/>
        <w:rPr>
          <w:b/>
          <w:bCs/>
          <w:sz w:val="26"/>
          <w:szCs w:val="26"/>
          <w:lang w:val="uk-UA"/>
        </w:rPr>
      </w:pPr>
      <w:r w:rsidRPr="00E31263">
        <w:rPr>
          <w:b/>
          <w:bCs/>
          <w:sz w:val="26"/>
          <w:szCs w:val="26"/>
          <w:lang w:val="uk-UA"/>
        </w:rPr>
        <w:t>V. ПРОЗОРІСТЬ ТА ІНФРМАЦІЙНА ВІДКРИТІСТЬ ЗАКЛАДУ ОСВІТИ</w:t>
      </w:r>
    </w:p>
    <w:p w:rsidR="00D27370" w:rsidRPr="00E31263" w:rsidRDefault="00D27370" w:rsidP="00A9259A">
      <w:pPr>
        <w:spacing w:after="0" w:line="240" w:lineRule="auto"/>
        <w:ind w:firstLine="709"/>
        <w:jc w:val="both"/>
        <w:rPr>
          <w:rFonts w:ascii="Times New Roman" w:hAnsi="Times New Roman" w:cs="Times New Roman"/>
          <w:sz w:val="26"/>
          <w:lang w:val="uk-UA"/>
        </w:rPr>
      </w:pPr>
      <w:bookmarkStart w:id="12" w:name="page19"/>
      <w:bookmarkEnd w:id="12"/>
      <w:r w:rsidRPr="00E31263">
        <w:rPr>
          <w:rFonts w:ascii="Times New Roman" w:hAnsi="Times New Roman" w:cs="Times New Roman"/>
          <w:sz w:val="26"/>
          <w:lang w:val="uk-UA"/>
        </w:rPr>
        <w:t>5.1</w:t>
      </w:r>
      <w:r w:rsidRPr="00E31263">
        <w:rPr>
          <w:sz w:val="26"/>
          <w:lang w:val="uk-UA"/>
        </w:rPr>
        <w:t xml:space="preserve"> </w:t>
      </w:r>
      <w:r w:rsidRPr="00E31263">
        <w:rPr>
          <w:rFonts w:ascii="Times New Roman" w:hAnsi="Times New Roman" w:cs="Times New Roman"/>
          <w:sz w:val="26"/>
          <w:lang w:val="uk-UA"/>
        </w:rPr>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порушенням зору може забезпечуватися в різних формах та з урахуванням можливостей закладу освіти.</w:t>
      </w:r>
    </w:p>
    <w:p w:rsidR="00D27370" w:rsidRPr="00E31263" w:rsidRDefault="00D27370" w:rsidP="00A9259A">
      <w:pPr>
        <w:spacing w:after="0" w:line="240" w:lineRule="auto"/>
        <w:ind w:firstLine="709"/>
        <w:jc w:val="both"/>
        <w:rPr>
          <w:rFonts w:ascii="Times New Roman" w:hAnsi="Times New Roman" w:cs="Times New Roman"/>
          <w:sz w:val="26"/>
          <w:lang w:val="uk-UA"/>
        </w:rPr>
      </w:pPr>
      <w:r w:rsidRPr="00E31263">
        <w:rPr>
          <w:rFonts w:ascii="Times New Roman" w:hAnsi="Times New Roman" w:cs="Times New Roman"/>
          <w:sz w:val="26"/>
          <w:lang w:val="uk-UA"/>
        </w:rPr>
        <w:t xml:space="preserve">5.2.Заклад освіти забезпечує на офіційному </w:t>
      </w:r>
      <w:proofErr w:type="spellStart"/>
      <w:r w:rsidRPr="00E31263">
        <w:rPr>
          <w:rFonts w:ascii="Times New Roman" w:hAnsi="Times New Roman" w:cs="Times New Roman"/>
          <w:sz w:val="26"/>
          <w:lang w:val="uk-UA"/>
        </w:rPr>
        <w:t>веб-сайті</w:t>
      </w:r>
      <w:proofErr w:type="spellEnd"/>
      <w:r w:rsidRPr="00E31263">
        <w:rPr>
          <w:rFonts w:ascii="Times New Roman" w:hAnsi="Times New Roman" w:cs="Times New Roman"/>
          <w:sz w:val="26"/>
          <w:lang w:val="uk-UA"/>
        </w:rPr>
        <w:t xml:space="preserve"> закладу відкритий доступ до такої інформації та документів:</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статут закладу освіти;</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ліцензії на провадження освітньої діяльності;</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сертифікати про акредитацію освітніх програм;</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lastRenderedPageBreak/>
        <w:t xml:space="preserve"> </w:t>
      </w:r>
      <w:r w:rsidR="00D27370" w:rsidRPr="00E31263">
        <w:rPr>
          <w:sz w:val="26"/>
          <w:lang w:val="uk-UA"/>
        </w:rPr>
        <w:t>структура та органи управління закладом освіти;</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кадровий склад закладу освіти згідно з ліцензійними умовами;</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територія обслуговування, закріплена за закладом освіти;</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фактична кількість осіб, які навчаються у закладі освіти;</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мова (мови) освітнього процесу;</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наявність вакантних посад, порядок і умови проведення конкурсу на їх заміщення (у разі його проведення);</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матеріально-технічне забезпечення закладу освіти (згідно з ліцензійними умовами);</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результати моніторингу якості освіти;</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річний звіт про діяльність закладу освіти;</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правила прийому до закладу освіти;</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умови доступності закладу освіти для навчання осіб з особливими освітніми потребами;</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перелік додаткових освітніх та інших послуг, їх вартість, порядок надання та оплати;</w:t>
      </w:r>
    </w:p>
    <w:p w:rsidR="00D27370" w:rsidRPr="00E31263" w:rsidRDefault="00723430" w:rsidP="00723430">
      <w:pPr>
        <w:pStyle w:val="aa"/>
        <w:widowControl/>
        <w:numPr>
          <w:ilvl w:val="0"/>
          <w:numId w:val="31"/>
        </w:numPr>
        <w:tabs>
          <w:tab w:val="left" w:pos="851"/>
        </w:tabs>
        <w:autoSpaceDE/>
        <w:autoSpaceDN/>
        <w:ind w:left="0" w:firstLine="709"/>
        <w:rPr>
          <w:sz w:val="26"/>
          <w:lang w:val="uk-UA"/>
        </w:rPr>
      </w:pPr>
      <w:r>
        <w:rPr>
          <w:sz w:val="26"/>
          <w:lang w:val="uk-UA"/>
        </w:rPr>
        <w:t xml:space="preserve"> </w:t>
      </w:r>
      <w:r w:rsidR="00D27370" w:rsidRPr="00E31263">
        <w:rPr>
          <w:sz w:val="26"/>
          <w:lang w:val="uk-UA"/>
        </w:rPr>
        <w:t>інша інформація, що оприлюднюється за рішенням закладу освіти або на вимогу законодавства.</w:t>
      </w:r>
    </w:p>
    <w:p w:rsidR="00D27370" w:rsidRPr="00E31263" w:rsidRDefault="00723430" w:rsidP="00A9259A">
      <w:pPr>
        <w:pStyle w:val="ab"/>
        <w:tabs>
          <w:tab w:val="left" w:pos="567"/>
        </w:tabs>
        <w:ind w:left="0" w:firstLine="709"/>
        <w:rPr>
          <w:sz w:val="26"/>
          <w:szCs w:val="26"/>
          <w:lang w:val="uk-UA"/>
        </w:rPr>
      </w:pPr>
      <w:r>
        <w:rPr>
          <w:sz w:val="26"/>
          <w:lang w:val="uk-UA"/>
        </w:rPr>
        <w:t>5.3.</w:t>
      </w:r>
      <w:r w:rsidR="00D27370" w:rsidRPr="00E31263">
        <w:rPr>
          <w:sz w:val="26"/>
          <w:lang w:val="uk-UA"/>
        </w:rPr>
        <w:t xml:space="preserve">Заклад освіти оприлюднює на своєму </w:t>
      </w:r>
      <w:proofErr w:type="spellStart"/>
      <w:r w:rsidR="00D27370" w:rsidRPr="00E31263">
        <w:rPr>
          <w:sz w:val="26"/>
          <w:lang w:val="uk-UA"/>
        </w:rPr>
        <w:t>веб-сайті</w:t>
      </w:r>
      <w:proofErr w:type="spellEnd"/>
      <w:r w:rsidR="00D27370" w:rsidRPr="00E31263">
        <w:rPr>
          <w:sz w:val="26"/>
          <w:lang w:val="uk-UA"/>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D27370" w:rsidRPr="00E31263" w:rsidRDefault="00D27370" w:rsidP="00BE6E5A">
      <w:pPr>
        <w:pStyle w:val="2"/>
        <w:numPr>
          <w:ilvl w:val="0"/>
          <w:numId w:val="30"/>
        </w:numPr>
        <w:tabs>
          <w:tab w:val="left" w:pos="0"/>
          <w:tab w:val="left" w:pos="284"/>
          <w:tab w:val="left" w:pos="426"/>
        </w:tabs>
        <w:ind w:left="0" w:firstLine="0"/>
        <w:jc w:val="center"/>
        <w:rPr>
          <w:i w:val="0"/>
          <w:lang w:val="uk-UA"/>
        </w:rPr>
      </w:pPr>
      <w:r w:rsidRPr="00E31263">
        <w:rPr>
          <w:i w:val="0"/>
          <w:lang w:val="uk-UA"/>
        </w:rPr>
        <w:t>Матеріально-технічна база закладу освіти</w:t>
      </w:r>
    </w:p>
    <w:p w:rsidR="00D27370" w:rsidRPr="00E31263" w:rsidRDefault="00723430" w:rsidP="00723430">
      <w:pPr>
        <w:pStyle w:val="aa"/>
        <w:numPr>
          <w:ilvl w:val="1"/>
          <w:numId w:val="30"/>
        </w:numPr>
        <w:tabs>
          <w:tab w:val="left" w:pos="0"/>
          <w:tab w:val="left" w:pos="1134"/>
        </w:tabs>
        <w:ind w:left="0" w:firstLine="709"/>
        <w:rPr>
          <w:sz w:val="26"/>
          <w:szCs w:val="26"/>
          <w:lang w:val="uk-UA"/>
        </w:rPr>
      </w:pPr>
      <w:r>
        <w:rPr>
          <w:sz w:val="26"/>
          <w:szCs w:val="26"/>
          <w:lang w:val="uk-UA"/>
        </w:rPr>
        <w:t xml:space="preserve"> </w:t>
      </w:r>
      <w:r w:rsidR="00D27370" w:rsidRPr="00E31263">
        <w:rPr>
          <w:sz w:val="26"/>
          <w:szCs w:val="26"/>
          <w:lang w:val="uk-UA"/>
        </w:rPr>
        <w:t xml:space="preserve">Матеріально-технічна база закладу освіти включає </w:t>
      </w:r>
      <w:r w:rsidR="00D27370" w:rsidRPr="00E31263">
        <w:rPr>
          <w:spacing w:val="-5"/>
          <w:sz w:val="26"/>
          <w:szCs w:val="26"/>
          <w:lang w:val="uk-UA"/>
        </w:rPr>
        <w:t xml:space="preserve">будівлі, </w:t>
      </w:r>
      <w:r w:rsidR="00D27370" w:rsidRPr="00E31263">
        <w:rPr>
          <w:sz w:val="26"/>
          <w:szCs w:val="26"/>
          <w:lang w:val="uk-UA"/>
        </w:rPr>
        <w:t xml:space="preserve">споруди, земельні ділянки, </w:t>
      </w:r>
      <w:r w:rsidR="00D27370" w:rsidRPr="00E31263">
        <w:rPr>
          <w:spacing w:val="-3"/>
          <w:sz w:val="26"/>
          <w:szCs w:val="26"/>
          <w:lang w:val="uk-UA"/>
        </w:rPr>
        <w:t xml:space="preserve">комунікації, </w:t>
      </w:r>
      <w:r w:rsidR="00637563" w:rsidRPr="00E31263">
        <w:rPr>
          <w:sz w:val="26"/>
          <w:szCs w:val="26"/>
          <w:lang w:val="uk-UA"/>
        </w:rPr>
        <w:t xml:space="preserve">обладнання </w:t>
      </w:r>
      <w:r w:rsidR="00D27370" w:rsidRPr="00E31263">
        <w:rPr>
          <w:sz w:val="26"/>
          <w:szCs w:val="26"/>
          <w:lang w:val="uk-UA"/>
        </w:rPr>
        <w:t>інші матеріальні цінності, вартість яких відображено в балансі закладу освіти.</w:t>
      </w:r>
    </w:p>
    <w:p w:rsidR="00D27370" w:rsidRPr="00E31263" w:rsidRDefault="00D27370" w:rsidP="00723430">
      <w:pPr>
        <w:pStyle w:val="aa"/>
        <w:numPr>
          <w:ilvl w:val="1"/>
          <w:numId w:val="30"/>
        </w:numPr>
        <w:tabs>
          <w:tab w:val="left" w:pos="567"/>
          <w:tab w:val="left" w:pos="1134"/>
        </w:tabs>
        <w:ind w:left="0" w:firstLine="709"/>
        <w:rPr>
          <w:sz w:val="26"/>
          <w:szCs w:val="26"/>
          <w:lang w:val="uk-UA"/>
        </w:rPr>
      </w:pPr>
      <w:r w:rsidRPr="00E31263">
        <w:rPr>
          <w:sz w:val="26"/>
          <w:szCs w:val="26"/>
          <w:lang w:val="uk-UA"/>
        </w:rPr>
        <w:t xml:space="preserve">Майно закладу належить Засновнику на правах власності, повного </w:t>
      </w:r>
      <w:r w:rsidRPr="00E31263">
        <w:rPr>
          <w:spacing w:val="-3"/>
          <w:sz w:val="26"/>
          <w:szCs w:val="26"/>
          <w:lang w:val="uk-UA"/>
        </w:rPr>
        <w:t xml:space="preserve">господарського </w:t>
      </w:r>
      <w:r w:rsidRPr="00E31263">
        <w:rPr>
          <w:sz w:val="26"/>
          <w:szCs w:val="26"/>
          <w:lang w:val="uk-UA"/>
        </w:rPr>
        <w:t xml:space="preserve">відання або оперативного управління, відповідно до чинного </w:t>
      </w:r>
      <w:r w:rsidRPr="00E31263">
        <w:rPr>
          <w:spacing w:val="-3"/>
          <w:sz w:val="26"/>
          <w:szCs w:val="26"/>
          <w:lang w:val="uk-UA"/>
        </w:rPr>
        <w:t xml:space="preserve">законодавства, </w:t>
      </w:r>
      <w:r w:rsidRPr="00E31263">
        <w:rPr>
          <w:sz w:val="26"/>
          <w:szCs w:val="26"/>
          <w:lang w:val="uk-UA"/>
        </w:rPr>
        <w:t xml:space="preserve">рішення про заснування й </w:t>
      </w:r>
      <w:r w:rsidRPr="00E31263">
        <w:rPr>
          <w:spacing w:val="-3"/>
          <w:sz w:val="26"/>
          <w:szCs w:val="26"/>
          <w:lang w:val="uk-UA"/>
        </w:rPr>
        <w:t xml:space="preserve">Статуту </w:t>
      </w:r>
      <w:r w:rsidRPr="00E31263">
        <w:rPr>
          <w:sz w:val="26"/>
          <w:szCs w:val="26"/>
          <w:lang w:val="uk-UA"/>
        </w:rPr>
        <w:t xml:space="preserve">закладу та укладених ним </w:t>
      </w:r>
      <w:r w:rsidRPr="00E31263">
        <w:rPr>
          <w:spacing w:val="-4"/>
          <w:sz w:val="26"/>
          <w:szCs w:val="26"/>
          <w:lang w:val="uk-UA"/>
        </w:rPr>
        <w:t>угод.</w:t>
      </w:r>
    </w:p>
    <w:p w:rsidR="00D27370" w:rsidRPr="00E31263" w:rsidRDefault="00D27370" w:rsidP="00723430">
      <w:pPr>
        <w:pStyle w:val="aa"/>
        <w:numPr>
          <w:ilvl w:val="1"/>
          <w:numId w:val="30"/>
        </w:numPr>
        <w:tabs>
          <w:tab w:val="left" w:pos="567"/>
          <w:tab w:val="left" w:pos="1134"/>
        </w:tabs>
        <w:ind w:left="0" w:firstLine="709"/>
        <w:rPr>
          <w:sz w:val="26"/>
          <w:szCs w:val="26"/>
          <w:lang w:val="uk-UA"/>
        </w:rPr>
      </w:pPr>
      <w:r w:rsidRPr="00E31263">
        <w:rPr>
          <w:sz w:val="26"/>
          <w:szCs w:val="26"/>
          <w:lang w:val="uk-UA"/>
        </w:rPr>
        <w:t xml:space="preserve">Заклад освіти, відповідно до </w:t>
      </w:r>
      <w:r w:rsidRPr="00E31263">
        <w:rPr>
          <w:spacing w:val="-3"/>
          <w:sz w:val="26"/>
          <w:szCs w:val="26"/>
          <w:lang w:val="uk-UA"/>
        </w:rPr>
        <w:t xml:space="preserve">чинного законодавства, </w:t>
      </w:r>
      <w:r w:rsidRPr="00E31263">
        <w:rPr>
          <w:sz w:val="26"/>
          <w:szCs w:val="26"/>
          <w:lang w:val="uk-UA"/>
        </w:rPr>
        <w:t xml:space="preserve">користується землею, іншими природними ресурсами й </w:t>
      </w:r>
      <w:r w:rsidRPr="00E31263">
        <w:rPr>
          <w:spacing w:val="2"/>
          <w:sz w:val="26"/>
          <w:szCs w:val="26"/>
          <w:lang w:val="uk-UA"/>
        </w:rPr>
        <w:t xml:space="preserve">несе </w:t>
      </w:r>
      <w:r w:rsidRPr="00E31263">
        <w:rPr>
          <w:sz w:val="26"/>
          <w:szCs w:val="26"/>
          <w:lang w:val="uk-UA"/>
        </w:rPr>
        <w:t>відповідальність за дотримання вимог та норм з їх</w:t>
      </w:r>
      <w:r w:rsidRPr="00E31263">
        <w:rPr>
          <w:spacing w:val="2"/>
          <w:sz w:val="26"/>
          <w:szCs w:val="26"/>
          <w:lang w:val="uk-UA"/>
        </w:rPr>
        <w:t xml:space="preserve"> </w:t>
      </w:r>
      <w:r w:rsidRPr="00E31263">
        <w:rPr>
          <w:sz w:val="26"/>
          <w:szCs w:val="26"/>
          <w:lang w:val="uk-UA"/>
        </w:rPr>
        <w:t>охорони.</w:t>
      </w:r>
    </w:p>
    <w:p w:rsidR="00D27370" w:rsidRPr="00A73A00" w:rsidRDefault="00D27370" w:rsidP="00723430">
      <w:pPr>
        <w:pStyle w:val="aa"/>
        <w:numPr>
          <w:ilvl w:val="1"/>
          <w:numId w:val="30"/>
        </w:numPr>
        <w:tabs>
          <w:tab w:val="left" w:pos="567"/>
          <w:tab w:val="left" w:pos="1134"/>
        </w:tabs>
        <w:ind w:left="0" w:firstLine="709"/>
        <w:rPr>
          <w:sz w:val="26"/>
          <w:szCs w:val="26"/>
          <w:lang w:val="uk-UA"/>
        </w:rPr>
      </w:pPr>
      <w:r w:rsidRPr="00E31263">
        <w:rPr>
          <w:sz w:val="26"/>
          <w:szCs w:val="26"/>
          <w:lang w:val="uk-UA"/>
        </w:rPr>
        <w:t>База закладу освіти для забезпечення освітнього процесу складається із навчальних кабінетів, майстер</w:t>
      </w:r>
      <w:r w:rsidR="00637563" w:rsidRPr="00E31263">
        <w:rPr>
          <w:sz w:val="26"/>
          <w:szCs w:val="26"/>
          <w:lang w:val="uk-UA"/>
        </w:rPr>
        <w:t>е</w:t>
      </w:r>
      <w:r w:rsidRPr="00E31263">
        <w:rPr>
          <w:sz w:val="26"/>
          <w:szCs w:val="26"/>
          <w:lang w:val="uk-UA"/>
        </w:rPr>
        <w:t>н</w:t>
      </w:r>
      <w:r w:rsidR="00637563" w:rsidRPr="00E31263">
        <w:rPr>
          <w:sz w:val="26"/>
          <w:szCs w:val="26"/>
          <w:lang w:val="uk-UA"/>
        </w:rPr>
        <w:t>ь</w:t>
      </w:r>
      <w:r w:rsidRPr="00E31263">
        <w:rPr>
          <w:sz w:val="26"/>
          <w:szCs w:val="26"/>
          <w:lang w:val="uk-UA"/>
        </w:rPr>
        <w:t xml:space="preserve">, а </w:t>
      </w:r>
      <w:r w:rsidRPr="00E31263">
        <w:rPr>
          <w:spacing w:val="-4"/>
          <w:sz w:val="26"/>
          <w:szCs w:val="26"/>
          <w:lang w:val="uk-UA"/>
        </w:rPr>
        <w:t xml:space="preserve">також </w:t>
      </w:r>
      <w:r w:rsidR="00637563" w:rsidRPr="00E31263">
        <w:rPr>
          <w:sz w:val="26"/>
          <w:szCs w:val="26"/>
          <w:lang w:val="uk-UA"/>
        </w:rPr>
        <w:t>спортивних та</w:t>
      </w:r>
      <w:r w:rsidRPr="00E31263">
        <w:rPr>
          <w:sz w:val="26"/>
          <w:szCs w:val="26"/>
          <w:lang w:val="uk-UA"/>
        </w:rPr>
        <w:t xml:space="preserve"> актової зал</w:t>
      </w:r>
      <w:r w:rsidR="00637563" w:rsidRPr="00E31263">
        <w:rPr>
          <w:sz w:val="26"/>
          <w:szCs w:val="26"/>
          <w:lang w:val="uk-UA"/>
        </w:rPr>
        <w:t>и</w:t>
      </w:r>
      <w:r w:rsidRPr="00E31263">
        <w:rPr>
          <w:sz w:val="26"/>
          <w:szCs w:val="26"/>
          <w:lang w:val="uk-UA"/>
        </w:rPr>
        <w:t xml:space="preserve">, бібліотеки, </w:t>
      </w:r>
      <w:r w:rsidRPr="00E31263">
        <w:rPr>
          <w:spacing w:val="-6"/>
          <w:sz w:val="26"/>
          <w:szCs w:val="26"/>
          <w:lang w:val="uk-UA"/>
        </w:rPr>
        <w:t xml:space="preserve">архіву, </w:t>
      </w:r>
      <w:r w:rsidRPr="00E31263">
        <w:rPr>
          <w:sz w:val="26"/>
          <w:szCs w:val="26"/>
          <w:lang w:val="uk-UA"/>
        </w:rPr>
        <w:t xml:space="preserve">медичного </w:t>
      </w:r>
      <w:r w:rsidR="00637563" w:rsidRPr="00E31263">
        <w:rPr>
          <w:spacing w:val="-3"/>
          <w:sz w:val="26"/>
          <w:szCs w:val="26"/>
          <w:lang w:val="uk-UA"/>
        </w:rPr>
        <w:t>кабінету, комп’ютерних</w:t>
      </w:r>
      <w:r w:rsidRPr="00E31263">
        <w:rPr>
          <w:spacing w:val="-3"/>
          <w:sz w:val="26"/>
          <w:szCs w:val="26"/>
          <w:lang w:val="uk-UA"/>
        </w:rPr>
        <w:t xml:space="preserve"> </w:t>
      </w:r>
      <w:r w:rsidR="00637563" w:rsidRPr="00E31263">
        <w:rPr>
          <w:spacing w:val="-5"/>
          <w:sz w:val="26"/>
          <w:szCs w:val="26"/>
          <w:lang w:val="uk-UA"/>
        </w:rPr>
        <w:t>кабінетів</w:t>
      </w:r>
      <w:r w:rsidRPr="00E31263">
        <w:rPr>
          <w:spacing w:val="-5"/>
          <w:sz w:val="26"/>
          <w:szCs w:val="26"/>
          <w:lang w:val="uk-UA"/>
        </w:rPr>
        <w:t xml:space="preserve">, </w:t>
      </w:r>
      <w:r w:rsidRPr="00E31263">
        <w:rPr>
          <w:sz w:val="26"/>
          <w:szCs w:val="26"/>
          <w:lang w:val="uk-UA"/>
        </w:rPr>
        <w:t>їдальні, приміщень для технічного та навчального</w:t>
      </w:r>
      <w:r w:rsidRPr="00E31263">
        <w:rPr>
          <w:spacing w:val="2"/>
          <w:sz w:val="26"/>
          <w:szCs w:val="26"/>
          <w:lang w:val="uk-UA"/>
        </w:rPr>
        <w:t xml:space="preserve"> </w:t>
      </w:r>
      <w:r w:rsidRPr="00E31263">
        <w:rPr>
          <w:spacing w:val="-3"/>
          <w:sz w:val="26"/>
          <w:szCs w:val="26"/>
          <w:lang w:val="uk-UA"/>
        </w:rPr>
        <w:t>персоналу.</w:t>
      </w:r>
    </w:p>
    <w:p w:rsidR="00723430" w:rsidRPr="00E31263" w:rsidRDefault="00723430" w:rsidP="00723430">
      <w:pPr>
        <w:pStyle w:val="2"/>
        <w:numPr>
          <w:ilvl w:val="0"/>
          <w:numId w:val="30"/>
        </w:numPr>
        <w:tabs>
          <w:tab w:val="left" w:pos="0"/>
          <w:tab w:val="left" w:pos="284"/>
          <w:tab w:val="left" w:pos="426"/>
        </w:tabs>
        <w:ind w:left="0" w:firstLine="0"/>
        <w:jc w:val="center"/>
        <w:rPr>
          <w:i w:val="0"/>
          <w:lang w:val="uk-UA"/>
        </w:rPr>
      </w:pPr>
      <w:r>
        <w:rPr>
          <w:i w:val="0"/>
          <w:lang w:val="uk-UA"/>
        </w:rPr>
        <w:t>Фінансово-господарська діяльність</w:t>
      </w:r>
    </w:p>
    <w:p w:rsidR="00D27370" w:rsidRPr="00E31263" w:rsidRDefault="00723430" w:rsidP="00723430">
      <w:pPr>
        <w:pStyle w:val="aa"/>
        <w:numPr>
          <w:ilvl w:val="1"/>
          <w:numId w:val="30"/>
        </w:numPr>
        <w:tabs>
          <w:tab w:val="left" w:pos="1134"/>
          <w:tab w:val="left" w:pos="11907"/>
        </w:tabs>
        <w:ind w:left="0" w:firstLine="709"/>
        <w:rPr>
          <w:sz w:val="26"/>
          <w:szCs w:val="26"/>
          <w:lang w:val="uk-UA"/>
        </w:rPr>
      </w:pPr>
      <w:r>
        <w:rPr>
          <w:sz w:val="26"/>
          <w:szCs w:val="26"/>
          <w:lang w:val="uk-UA"/>
        </w:rPr>
        <w:t>Фі</w:t>
      </w:r>
      <w:r w:rsidR="00D27370" w:rsidRPr="00E31263">
        <w:rPr>
          <w:sz w:val="26"/>
          <w:szCs w:val="26"/>
          <w:lang w:val="uk-UA"/>
        </w:rPr>
        <w:t>нансово-господарська діяльність закладу освіти здійснюється на основі його</w:t>
      </w:r>
      <w:r w:rsidR="00D27370" w:rsidRPr="00E31263">
        <w:rPr>
          <w:spacing w:val="-4"/>
          <w:sz w:val="26"/>
          <w:szCs w:val="26"/>
          <w:lang w:val="uk-UA"/>
        </w:rPr>
        <w:t xml:space="preserve"> </w:t>
      </w:r>
      <w:r w:rsidR="00D27370" w:rsidRPr="00E31263">
        <w:rPr>
          <w:spacing w:val="-6"/>
          <w:sz w:val="26"/>
          <w:szCs w:val="26"/>
          <w:lang w:val="uk-UA"/>
        </w:rPr>
        <w:t>кошторису.</w:t>
      </w:r>
    </w:p>
    <w:p w:rsidR="00D27370" w:rsidRPr="00E31263" w:rsidRDefault="00D27370" w:rsidP="00723430">
      <w:pPr>
        <w:pStyle w:val="aa"/>
        <w:numPr>
          <w:ilvl w:val="1"/>
          <w:numId w:val="30"/>
        </w:numPr>
        <w:tabs>
          <w:tab w:val="left" w:pos="898"/>
          <w:tab w:val="left" w:pos="1134"/>
        </w:tabs>
        <w:ind w:left="0" w:firstLine="709"/>
        <w:rPr>
          <w:sz w:val="26"/>
          <w:szCs w:val="26"/>
          <w:lang w:val="uk-UA"/>
        </w:rPr>
      </w:pPr>
      <w:r w:rsidRPr="00E31263">
        <w:rPr>
          <w:sz w:val="26"/>
          <w:szCs w:val="26"/>
          <w:lang w:val="uk-UA"/>
        </w:rPr>
        <w:t>Джерелами формування кошторису закладу освіти</w:t>
      </w:r>
      <w:r w:rsidRPr="00E31263">
        <w:rPr>
          <w:spacing w:val="-9"/>
          <w:sz w:val="26"/>
          <w:szCs w:val="26"/>
          <w:lang w:val="uk-UA"/>
        </w:rPr>
        <w:t xml:space="preserve"> </w:t>
      </w:r>
      <w:r w:rsidRPr="00E31263">
        <w:rPr>
          <w:sz w:val="26"/>
          <w:szCs w:val="26"/>
          <w:lang w:val="uk-UA"/>
        </w:rPr>
        <w:t>є:</w:t>
      </w:r>
    </w:p>
    <w:p w:rsidR="00D27370" w:rsidRPr="00E31263" w:rsidRDefault="00723430" w:rsidP="00A9259A">
      <w:pPr>
        <w:pStyle w:val="aa"/>
        <w:numPr>
          <w:ilvl w:val="0"/>
          <w:numId w:val="32"/>
        </w:numPr>
        <w:tabs>
          <w:tab w:val="left" w:pos="0"/>
          <w:tab w:val="left" w:pos="840"/>
          <w:tab w:val="left" w:pos="841"/>
        </w:tabs>
        <w:ind w:left="0" w:firstLine="709"/>
        <w:rPr>
          <w:sz w:val="26"/>
          <w:szCs w:val="26"/>
          <w:lang w:val="uk-UA"/>
        </w:rPr>
      </w:pPr>
      <w:r>
        <w:rPr>
          <w:spacing w:val="-4"/>
          <w:sz w:val="26"/>
          <w:szCs w:val="26"/>
          <w:lang w:val="uk-UA"/>
        </w:rPr>
        <w:t xml:space="preserve"> </w:t>
      </w:r>
      <w:r w:rsidR="00D27370" w:rsidRPr="00E31263">
        <w:rPr>
          <w:spacing w:val="-4"/>
          <w:sz w:val="26"/>
          <w:szCs w:val="26"/>
          <w:lang w:val="uk-UA"/>
        </w:rPr>
        <w:t>кошти</w:t>
      </w:r>
      <w:r w:rsidR="00D27370" w:rsidRPr="00E31263">
        <w:rPr>
          <w:sz w:val="26"/>
          <w:szCs w:val="26"/>
          <w:lang w:val="uk-UA"/>
        </w:rPr>
        <w:t xml:space="preserve"> засновника;</w:t>
      </w:r>
    </w:p>
    <w:p w:rsidR="00D27370" w:rsidRPr="00E31263" w:rsidRDefault="00723430" w:rsidP="00A9259A">
      <w:pPr>
        <w:pStyle w:val="aa"/>
        <w:numPr>
          <w:ilvl w:val="0"/>
          <w:numId w:val="32"/>
        </w:numPr>
        <w:tabs>
          <w:tab w:val="left" w:pos="0"/>
          <w:tab w:val="left" w:pos="841"/>
        </w:tabs>
        <w:ind w:left="0" w:firstLine="709"/>
        <w:rPr>
          <w:sz w:val="26"/>
          <w:szCs w:val="26"/>
          <w:lang w:val="uk-UA"/>
        </w:rPr>
      </w:pPr>
      <w:r>
        <w:rPr>
          <w:spacing w:val="-4"/>
          <w:sz w:val="26"/>
          <w:szCs w:val="26"/>
          <w:lang w:val="uk-UA"/>
        </w:rPr>
        <w:t xml:space="preserve"> </w:t>
      </w:r>
      <w:r w:rsidR="00D27370" w:rsidRPr="00E31263">
        <w:rPr>
          <w:spacing w:val="-4"/>
          <w:sz w:val="26"/>
          <w:szCs w:val="26"/>
          <w:lang w:val="uk-UA"/>
        </w:rPr>
        <w:t xml:space="preserve">кошти </w:t>
      </w:r>
      <w:r w:rsidR="00D27370" w:rsidRPr="00E31263">
        <w:rPr>
          <w:spacing w:val="-2"/>
          <w:sz w:val="26"/>
          <w:szCs w:val="26"/>
          <w:lang w:val="uk-UA"/>
        </w:rPr>
        <w:t xml:space="preserve">бюджетів </w:t>
      </w:r>
      <w:r w:rsidR="00D27370" w:rsidRPr="00E31263">
        <w:rPr>
          <w:sz w:val="26"/>
          <w:szCs w:val="26"/>
          <w:lang w:val="uk-UA"/>
        </w:rPr>
        <w:t xml:space="preserve">в розмірі, передбаченому нормативами фінансування </w:t>
      </w:r>
      <w:r w:rsidR="00D27370" w:rsidRPr="00E31263">
        <w:rPr>
          <w:sz w:val="26"/>
          <w:szCs w:val="26"/>
          <w:lang w:val="uk-UA"/>
        </w:rPr>
        <w:lastRenderedPageBreak/>
        <w:t xml:space="preserve">загальної середньої освіти для забезпечення вивчення предметів в обсязі Державних стандартів освіти та </w:t>
      </w:r>
      <w:r w:rsidR="00D27370" w:rsidRPr="00E31263">
        <w:rPr>
          <w:spacing w:val="-3"/>
          <w:sz w:val="26"/>
          <w:szCs w:val="26"/>
          <w:lang w:val="uk-UA"/>
        </w:rPr>
        <w:t xml:space="preserve">кошти </w:t>
      </w:r>
      <w:r w:rsidR="00D27370" w:rsidRPr="00E31263">
        <w:rPr>
          <w:sz w:val="26"/>
          <w:szCs w:val="26"/>
          <w:lang w:val="uk-UA"/>
        </w:rPr>
        <w:t xml:space="preserve">інших рівнів </w:t>
      </w:r>
      <w:r w:rsidR="00D27370" w:rsidRPr="00E31263">
        <w:rPr>
          <w:spacing w:val="-3"/>
          <w:sz w:val="26"/>
          <w:szCs w:val="26"/>
          <w:lang w:val="uk-UA"/>
        </w:rPr>
        <w:t>бюджету;</w:t>
      </w:r>
    </w:p>
    <w:p w:rsidR="00D27370" w:rsidRPr="00E31263" w:rsidRDefault="00723430" w:rsidP="00A9259A">
      <w:pPr>
        <w:pStyle w:val="aa"/>
        <w:numPr>
          <w:ilvl w:val="0"/>
          <w:numId w:val="32"/>
        </w:numPr>
        <w:tabs>
          <w:tab w:val="left" w:pos="0"/>
          <w:tab w:val="left" w:pos="840"/>
          <w:tab w:val="left" w:pos="841"/>
        </w:tabs>
        <w:ind w:left="0" w:firstLine="709"/>
        <w:rPr>
          <w:sz w:val="26"/>
          <w:szCs w:val="26"/>
          <w:lang w:val="uk-UA"/>
        </w:rPr>
      </w:pPr>
      <w:r>
        <w:rPr>
          <w:spacing w:val="-4"/>
          <w:sz w:val="26"/>
          <w:szCs w:val="26"/>
          <w:lang w:val="uk-UA"/>
        </w:rPr>
        <w:t xml:space="preserve"> </w:t>
      </w:r>
      <w:r w:rsidR="00D27370" w:rsidRPr="00E31263">
        <w:rPr>
          <w:spacing w:val="-4"/>
          <w:sz w:val="26"/>
          <w:szCs w:val="26"/>
          <w:lang w:val="uk-UA"/>
        </w:rPr>
        <w:t xml:space="preserve">кошти </w:t>
      </w:r>
      <w:r w:rsidR="00D27370" w:rsidRPr="00E31263">
        <w:rPr>
          <w:sz w:val="26"/>
          <w:szCs w:val="26"/>
          <w:lang w:val="uk-UA"/>
        </w:rPr>
        <w:t>фізичних, юридичних</w:t>
      </w:r>
      <w:r w:rsidR="00D27370" w:rsidRPr="00E31263">
        <w:rPr>
          <w:spacing w:val="5"/>
          <w:sz w:val="26"/>
          <w:szCs w:val="26"/>
          <w:lang w:val="uk-UA"/>
        </w:rPr>
        <w:t xml:space="preserve"> </w:t>
      </w:r>
      <w:r w:rsidR="00D27370" w:rsidRPr="00E31263">
        <w:rPr>
          <w:sz w:val="26"/>
          <w:szCs w:val="26"/>
          <w:lang w:val="uk-UA"/>
        </w:rPr>
        <w:t>осіб;</w:t>
      </w:r>
    </w:p>
    <w:p w:rsidR="00D27370" w:rsidRPr="00E31263" w:rsidRDefault="00723430" w:rsidP="00A9259A">
      <w:pPr>
        <w:pStyle w:val="aa"/>
        <w:numPr>
          <w:ilvl w:val="0"/>
          <w:numId w:val="32"/>
        </w:numPr>
        <w:tabs>
          <w:tab w:val="left" w:pos="0"/>
          <w:tab w:val="left" w:pos="840"/>
          <w:tab w:val="left" w:pos="841"/>
        </w:tabs>
        <w:ind w:left="0" w:firstLine="709"/>
        <w:rPr>
          <w:sz w:val="26"/>
          <w:szCs w:val="26"/>
          <w:lang w:val="uk-UA"/>
        </w:rPr>
      </w:pPr>
      <w:r>
        <w:rPr>
          <w:spacing w:val="-3"/>
          <w:sz w:val="26"/>
          <w:szCs w:val="26"/>
          <w:lang w:val="uk-UA"/>
        </w:rPr>
        <w:t xml:space="preserve"> </w:t>
      </w:r>
      <w:r w:rsidR="00D27370" w:rsidRPr="00E31263">
        <w:rPr>
          <w:spacing w:val="-3"/>
          <w:sz w:val="26"/>
          <w:szCs w:val="26"/>
          <w:lang w:val="uk-UA"/>
        </w:rPr>
        <w:t xml:space="preserve">кошти, </w:t>
      </w:r>
      <w:r w:rsidR="00D27370" w:rsidRPr="00E31263">
        <w:rPr>
          <w:sz w:val="26"/>
          <w:szCs w:val="26"/>
          <w:lang w:val="uk-UA"/>
        </w:rPr>
        <w:t>отримані за надання платних</w:t>
      </w:r>
      <w:r w:rsidR="00D27370" w:rsidRPr="00E31263">
        <w:rPr>
          <w:spacing w:val="1"/>
          <w:sz w:val="26"/>
          <w:szCs w:val="26"/>
          <w:lang w:val="uk-UA"/>
        </w:rPr>
        <w:t xml:space="preserve"> </w:t>
      </w:r>
      <w:r w:rsidR="00D27370" w:rsidRPr="00E31263">
        <w:rPr>
          <w:sz w:val="26"/>
          <w:szCs w:val="26"/>
          <w:lang w:val="uk-UA"/>
        </w:rPr>
        <w:t>послуг;</w:t>
      </w:r>
    </w:p>
    <w:p w:rsidR="00D27370" w:rsidRPr="00E31263" w:rsidRDefault="00723430" w:rsidP="00A9259A">
      <w:pPr>
        <w:pStyle w:val="aa"/>
        <w:numPr>
          <w:ilvl w:val="0"/>
          <w:numId w:val="32"/>
        </w:numPr>
        <w:tabs>
          <w:tab w:val="left" w:pos="0"/>
          <w:tab w:val="left" w:pos="841"/>
        </w:tabs>
        <w:ind w:left="0" w:firstLine="709"/>
        <w:rPr>
          <w:sz w:val="26"/>
          <w:szCs w:val="26"/>
          <w:lang w:val="uk-UA"/>
        </w:rPr>
      </w:pPr>
      <w:r>
        <w:rPr>
          <w:spacing w:val="-5"/>
          <w:sz w:val="26"/>
          <w:szCs w:val="26"/>
          <w:lang w:val="uk-UA"/>
        </w:rPr>
        <w:t xml:space="preserve"> </w:t>
      </w:r>
      <w:r w:rsidR="00D27370" w:rsidRPr="00E31263">
        <w:rPr>
          <w:spacing w:val="-5"/>
          <w:sz w:val="26"/>
          <w:szCs w:val="26"/>
          <w:lang w:val="uk-UA"/>
        </w:rPr>
        <w:t xml:space="preserve">доходи </w:t>
      </w:r>
      <w:r w:rsidR="00D27370" w:rsidRPr="00E31263">
        <w:rPr>
          <w:sz w:val="26"/>
          <w:szCs w:val="26"/>
          <w:lang w:val="uk-UA"/>
        </w:rPr>
        <w:t xml:space="preserve">від реалізації продукції навчально-виробничої майстерні, від здавання в оренду приміщень, </w:t>
      </w:r>
      <w:r w:rsidR="00D27370" w:rsidRPr="00E31263">
        <w:rPr>
          <w:spacing w:val="-4"/>
          <w:sz w:val="26"/>
          <w:szCs w:val="26"/>
          <w:lang w:val="uk-UA"/>
        </w:rPr>
        <w:t>споруд,</w:t>
      </w:r>
      <w:r w:rsidR="00D27370" w:rsidRPr="00E31263">
        <w:rPr>
          <w:spacing w:val="3"/>
          <w:sz w:val="26"/>
          <w:szCs w:val="26"/>
          <w:lang w:val="uk-UA"/>
        </w:rPr>
        <w:t xml:space="preserve"> </w:t>
      </w:r>
      <w:r w:rsidR="00D27370" w:rsidRPr="00E31263">
        <w:rPr>
          <w:sz w:val="26"/>
          <w:szCs w:val="26"/>
          <w:lang w:val="uk-UA"/>
        </w:rPr>
        <w:t>обладнання;</w:t>
      </w:r>
    </w:p>
    <w:p w:rsidR="00D27370" w:rsidRPr="00E31263" w:rsidRDefault="00723430" w:rsidP="00A9259A">
      <w:pPr>
        <w:pStyle w:val="aa"/>
        <w:numPr>
          <w:ilvl w:val="0"/>
          <w:numId w:val="32"/>
        </w:numPr>
        <w:tabs>
          <w:tab w:val="left" w:pos="0"/>
          <w:tab w:val="left" w:pos="840"/>
          <w:tab w:val="left" w:pos="841"/>
        </w:tabs>
        <w:ind w:left="0" w:firstLine="709"/>
        <w:rPr>
          <w:sz w:val="26"/>
          <w:szCs w:val="26"/>
          <w:lang w:val="uk-UA"/>
        </w:rPr>
      </w:pPr>
      <w:r>
        <w:rPr>
          <w:sz w:val="26"/>
          <w:szCs w:val="26"/>
          <w:lang w:val="uk-UA"/>
        </w:rPr>
        <w:t xml:space="preserve"> </w:t>
      </w:r>
      <w:r w:rsidR="00D27370" w:rsidRPr="00E31263">
        <w:rPr>
          <w:sz w:val="26"/>
          <w:szCs w:val="26"/>
          <w:lang w:val="uk-UA"/>
        </w:rPr>
        <w:t>благодійні внески юридичних і фізичних</w:t>
      </w:r>
      <w:r w:rsidR="00D27370" w:rsidRPr="00E31263">
        <w:rPr>
          <w:spacing w:val="-3"/>
          <w:sz w:val="26"/>
          <w:szCs w:val="26"/>
          <w:lang w:val="uk-UA"/>
        </w:rPr>
        <w:t xml:space="preserve"> </w:t>
      </w:r>
      <w:r w:rsidR="00D27370" w:rsidRPr="00E31263">
        <w:rPr>
          <w:sz w:val="26"/>
          <w:szCs w:val="26"/>
          <w:lang w:val="uk-UA"/>
        </w:rPr>
        <w:t>осіб.</w:t>
      </w:r>
    </w:p>
    <w:p w:rsidR="00D27370" w:rsidRPr="00E31263" w:rsidRDefault="00D27370" w:rsidP="00723430">
      <w:pPr>
        <w:pStyle w:val="aa"/>
        <w:numPr>
          <w:ilvl w:val="1"/>
          <w:numId w:val="30"/>
        </w:numPr>
        <w:tabs>
          <w:tab w:val="left" w:pos="142"/>
          <w:tab w:val="left" w:pos="1134"/>
        </w:tabs>
        <w:ind w:left="0" w:firstLine="709"/>
        <w:rPr>
          <w:sz w:val="26"/>
          <w:szCs w:val="26"/>
          <w:lang w:val="uk-UA"/>
        </w:rPr>
      </w:pPr>
      <w:r w:rsidRPr="00E31263">
        <w:rPr>
          <w:sz w:val="26"/>
          <w:szCs w:val="26"/>
          <w:lang w:val="uk-UA"/>
        </w:rPr>
        <w:t xml:space="preserve">У закладі освіти </w:t>
      </w:r>
      <w:r w:rsidRPr="00E31263">
        <w:rPr>
          <w:spacing w:val="-3"/>
          <w:sz w:val="26"/>
          <w:szCs w:val="26"/>
          <w:lang w:val="uk-UA"/>
        </w:rPr>
        <w:t xml:space="preserve">може </w:t>
      </w:r>
      <w:r w:rsidRPr="00E31263">
        <w:rPr>
          <w:sz w:val="26"/>
          <w:szCs w:val="26"/>
          <w:lang w:val="uk-UA"/>
        </w:rPr>
        <w:t xml:space="preserve">створюватися фонд загального обов’язкового навчання, який формується з урахуванням матеріально-побутових потреб учнів за </w:t>
      </w:r>
      <w:r w:rsidRPr="00E31263">
        <w:rPr>
          <w:spacing w:val="-3"/>
          <w:sz w:val="26"/>
          <w:szCs w:val="26"/>
          <w:lang w:val="uk-UA"/>
        </w:rPr>
        <w:t xml:space="preserve">рахунок </w:t>
      </w:r>
      <w:r w:rsidRPr="00E31263">
        <w:rPr>
          <w:sz w:val="26"/>
          <w:szCs w:val="26"/>
          <w:lang w:val="uk-UA"/>
        </w:rPr>
        <w:t>залучених</w:t>
      </w:r>
      <w:r w:rsidRPr="00E31263">
        <w:rPr>
          <w:spacing w:val="2"/>
          <w:sz w:val="26"/>
          <w:szCs w:val="26"/>
          <w:lang w:val="uk-UA"/>
        </w:rPr>
        <w:t xml:space="preserve"> </w:t>
      </w:r>
      <w:r w:rsidRPr="00E31263">
        <w:rPr>
          <w:sz w:val="26"/>
          <w:szCs w:val="26"/>
          <w:lang w:val="uk-UA"/>
        </w:rPr>
        <w:t>коштів.</w:t>
      </w:r>
    </w:p>
    <w:p w:rsidR="00D27370" w:rsidRPr="00E31263" w:rsidRDefault="00D27370" w:rsidP="00723430">
      <w:pPr>
        <w:pStyle w:val="ab"/>
        <w:tabs>
          <w:tab w:val="left" w:pos="0"/>
          <w:tab w:val="left" w:pos="1134"/>
        </w:tabs>
        <w:ind w:left="0" w:firstLine="709"/>
        <w:rPr>
          <w:sz w:val="26"/>
          <w:szCs w:val="26"/>
          <w:lang w:val="uk-UA"/>
        </w:rPr>
      </w:pPr>
      <w:r w:rsidRPr="00E31263">
        <w:rPr>
          <w:sz w:val="26"/>
          <w:szCs w:val="26"/>
          <w:lang w:val="uk-UA"/>
        </w:rPr>
        <w:t>Облік і використання коштів фонду загального обов’язкового навчання здійснюються закладом освіти згідно з наказом директора, що видається на підставі рішення ради закладу освіти, відповідно до порядку, передбаченого чинним законодавством.</w:t>
      </w:r>
    </w:p>
    <w:p w:rsidR="00D27370" w:rsidRPr="00E31263" w:rsidRDefault="00D27370" w:rsidP="00723430">
      <w:pPr>
        <w:pStyle w:val="aa"/>
        <w:numPr>
          <w:ilvl w:val="1"/>
          <w:numId w:val="30"/>
        </w:numPr>
        <w:tabs>
          <w:tab w:val="left" w:pos="284"/>
          <w:tab w:val="left" w:pos="908"/>
          <w:tab w:val="left" w:pos="1134"/>
        </w:tabs>
        <w:ind w:left="0" w:firstLine="709"/>
        <w:rPr>
          <w:sz w:val="26"/>
          <w:szCs w:val="26"/>
          <w:lang w:val="uk-UA"/>
        </w:rPr>
      </w:pPr>
      <w:r w:rsidRPr="00E31263">
        <w:rPr>
          <w:sz w:val="26"/>
          <w:szCs w:val="26"/>
          <w:lang w:val="uk-UA"/>
        </w:rPr>
        <w:t xml:space="preserve">Заклад освіти має право на придбання та оренду необхідного обладнання та інші матеріальні ресурси, користуватися послугами </w:t>
      </w:r>
      <w:r w:rsidRPr="00E31263">
        <w:rPr>
          <w:spacing w:val="-4"/>
          <w:sz w:val="26"/>
          <w:szCs w:val="26"/>
          <w:lang w:val="uk-UA"/>
        </w:rPr>
        <w:t xml:space="preserve">будь-якого </w:t>
      </w:r>
      <w:r w:rsidRPr="00E31263">
        <w:rPr>
          <w:sz w:val="26"/>
          <w:szCs w:val="26"/>
          <w:lang w:val="uk-UA"/>
        </w:rPr>
        <w:t xml:space="preserve">підприємства, установи, організації або фізичної особи, фінансувати за рахунок власних </w:t>
      </w:r>
      <w:r w:rsidRPr="00E31263">
        <w:rPr>
          <w:spacing w:val="-3"/>
          <w:sz w:val="26"/>
          <w:szCs w:val="26"/>
          <w:lang w:val="uk-UA"/>
        </w:rPr>
        <w:t xml:space="preserve">надходжень заходи, </w:t>
      </w:r>
      <w:r w:rsidRPr="00E31263">
        <w:rPr>
          <w:sz w:val="26"/>
          <w:szCs w:val="26"/>
          <w:lang w:val="uk-UA"/>
        </w:rPr>
        <w:t xml:space="preserve">що сприяють поліпшенню соціально-побутових умов </w:t>
      </w:r>
      <w:r w:rsidRPr="00E31263">
        <w:rPr>
          <w:spacing w:val="-6"/>
          <w:sz w:val="26"/>
          <w:szCs w:val="26"/>
          <w:lang w:val="uk-UA"/>
        </w:rPr>
        <w:t>колективу.</w:t>
      </w:r>
    </w:p>
    <w:p w:rsidR="00D27370" w:rsidRPr="00E31263" w:rsidRDefault="00D27370" w:rsidP="00723430">
      <w:pPr>
        <w:pStyle w:val="aa"/>
        <w:numPr>
          <w:ilvl w:val="1"/>
          <w:numId w:val="30"/>
        </w:numPr>
        <w:tabs>
          <w:tab w:val="left" w:pos="284"/>
          <w:tab w:val="left" w:pos="951"/>
          <w:tab w:val="left" w:pos="1134"/>
        </w:tabs>
        <w:ind w:left="0" w:firstLine="709"/>
        <w:rPr>
          <w:sz w:val="26"/>
          <w:szCs w:val="26"/>
          <w:lang w:val="uk-UA"/>
        </w:rPr>
      </w:pPr>
      <w:r w:rsidRPr="00E31263">
        <w:rPr>
          <w:sz w:val="26"/>
          <w:szCs w:val="26"/>
          <w:lang w:val="uk-UA"/>
        </w:rPr>
        <w:t>Порядок діловодства в закладі освіти визначається директором закладу освіти відповідно до</w:t>
      </w:r>
      <w:r w:rsidRPr="00E31263">
        <w:rPr>
          <w:spacing w:val="-4"/>
          <w:sz w:val="26"/>
          <w:szCs w:val="26"/>
          <w:lang w:val="uk-UA"/>
        </w:rPr>
        <w:t xml:space="preserve"> </w:t>
      </w:r>
      <w:r w:rsidRPr="00E31263">
        <w:rPr>
          <w:spacing w:val="-3"/>
          <w:sz w:val="26"/>
          <w:szCs w:val="26"/>
          <w:lang w:val="uk-UA"/>
        </w:rPr>
        <w:t>законодавства.</w:t>
      </w:r>
    </w:p>
    <w:p w:rsidR="00D27370" w:rsidRPr="00E31263" w:rsidRDefault="00D27370" w:rsidP="00723430">
      <w:pPr>
        <w:pStyle w:val="aa"/>
        <w:numPr>
          <w:ilvl w:val="1"/>
          <w:numId w:val="30"/>
        </w:numPr>
        <w:tabs>
          <w:tab w:val="left" w:pos="567"/>
          <w:tab w:val="left" w:pos="1134"/>
        </w:tabs>
        <w:ind w:left="0" w:firstLine="709"/>
        <w:rPr>
          <w:sz w:val="26"/>
          <w:szCs w:val="26"/>
          <w:lang w:val="uk-UA"/>
        </w:rPr>
      </w:pPr>
      <w:r w:rsidRPr="00E31263">
        <w:rPr>
          <w:sz w:val="26"/>
          <w:szCs w:val="26"/>
          <w:lang w:val="uk-UA"/>
        </w:rPr>
        <w:t xml:space="preserve">За рішенням засновника закладу освіти бухгалтерський облік </w:t>
      </w:r>
      <w:r w:rsidRPr="00E31263">
        <w:rPr>
          <w:spacing w:val="-3"/>
          <w:sz w:val="26"/>
          <w:szCs w:val="26"/>
          <w:lang w:val="uk-UA"/>
        </w:rPr>
        <w:t xml:space="preserve">може </w:t>
      </w:r>
      <w:r w:rsidRPr="00E31263">
        <w:rPr>
          <w:sz w:val="26"/>
          <w:szCs w:val="26"/>
          <w:lang w:val="uk-UA"/>
        </w:rPr>
        <w:t>здійснюватися самостійно закладом освіти або через централізовану</w:t>
      </w:r>
      <w:r w:rsidRPr="00E31263">
        <w:rPr>
          <w:spacing w:val="-38"/>
          <w:sz w:val="26"/>
          <w:szCs w:val="26"/>
          <w:lang w:val="uk-UA"/>
        </w:rPr>
        <w:t xml:space="preserve"> </w:t>
      </w:r>
      <w:r w:rsidRPr="00E31263">
        <w:rPr>
          <w:sz w:val="26"/>
          <w:szCs w:val="26"/>
          <w:lang w:val="uk-UA"/>
        </w:rPr>
        <w:t>бухгалтерію уповноваженого</w:t>
      </w:r>
      <w:r w:rsidR="000D546F">
        <w:rPr>
          <w:sz w:val="26"/>
          <w:szCs w:val="26"/>
          <w:lang w:val="uk-UA"/>
        </w:rPr>
        <w:t xml:space="preserve"> органу</w:t>
      </w:r>
      <w:r w:rsidRPr="00E31263">
        <w:rPr>
          <w:sz w:val="26"/>
          <w:szCs w:val="26"/>
          <w:lang w:val="uk-UA"/>
        </w:rPr>
        <w:t xml:space="preserve"> управління освітою.</w:t>
      </w:r>
    </w:p>
    <w:p w:rsidR="00D27370" w:rsidRPr="00E31263" w:rsidRDefault="00D27370" w:rsidP="00723430">
      <w:pPr>
        <w:pStyle w:val="aa"/>
        <w:numPr>
          <w:ilvl w:val="1"/>
          <w:numId w:val="30"/>
        </w:numPr>
        <w:tabs>
          <w:tab w:val="left" w:pos="567"/>
          <w:tab w:val="left" w:pos="903"/>
          <w:tab w:val="left" w:pos="1134"/>
        </w:tabs>
        <w:ind w:left="0" w:firstLine="709"/>
        <w:rPr>
          <w:sz w:val="26"/>
          <w:szCs w:val="26"/>
          <w:lang w:val="uk-UA"/>
        </w:rPr>
      </w:pPr>
      <w:r w:rsidRPr="00E31263">
        <w:rPr>
          <w:sz w:val="26"/>
          <w:szCs w:val="26"/>
          <w:lang w:val="uk-UA"/>
        </w:rPr>
        <w:t>Штатні розписи закладу освіти та його підрозділів затверджуються директором закладу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w:t>
      </w:r>
      <w:r w:rsidRPr="00E31263">
        <w:rPr>
          <w:spacing w:val="-19"/>
          <w:sz w:val="26"/>
          <w:szCs w:val="26"/>
          <w:lang w:val="uk-UA"/>
        </w:rPr>
        <w:t xml:space="preserve"> </w:t>
      </w:r>
      <w:r w:rsidRPr="00E31263">
        <w:rPr>
          <w:sz w:val="26"/>
          <w:szCs w:val="26"/>
          <w:lang w:val="uk-UA"/>
        </w:rPr>
        <w:t>освіти.</w:t>
      </w:r>
    </w:p>
    <w:p w:rsidR="00D27370" w:rsidRPr="000D7CFB" w:rsidRDefault="00D27370" w:rsidP="00A9259A">
      <w:pPr>
        <w:pStyle w:val="aa"/>
        <w:numPr>
          <w:ilvl w:val="1"/>
          <w:numId w:val="30"/>
        </w:numPr>
        <w:tabs>
          <w:tab w:val="left" w:pos="0"/>
          <w:tab w:val="left" w:pos="567"/>
          <w:tab w:val="left" w:pos="716"/>
          <w:tab w:val="left" w:pos="1134"/>
        </w:tabs>
        <w:ind w:left="0" w:firstLine="709"/>
        <w:rPr>
          <w:sz w:val="26"/>
          <w:szCs w:val="26"/>
          <w:lang w:val="uk-UA"/>
        </w:rPr>
      </w:pPr>
      <w:r w:rsidRPr="000D7CFB">
        <w:rPr>
          <w:sz w:val="26"/>
          <w:szCs w:val="26"/>
          <w:lang w:val="uk-UA"/>
        </w:rPr>
        <w:t xml:space="preserve">Звітність про діяльність закладу освіти встановлюється відповідно до </w:t>
      </w:r>
      <w:r w:rsidRPr="000D7CFB">
        <w:rPr>
          <w:spacing w:val="-3"/>
          <w:sz w:val="26"/>
          <w:szCs w:val="26"/>
          <w:lang w:val="uk-UA"/>
        </w:rPr>
        <w:t>законодавства.</w:t>
      </w:r>
    </w:p>
    <w:p w:rsidR="00D27370" w:rsidRPr="00E31263" w:rsidRDefault="00F41918" w:rsidP="00BE6E5A">
      <w:pPr>
        <w:pStyle w:val="2"/>
        <w:numPr>
          <w:ilvl w:val="0"/>
          <w:numId w:val="30"/>
        </w:numPr>
        <w:tabs>
          <w:tab w:val="left" w:pos="0"/>
          <w:tab w:val="left" w:pos="284"/>
        </w:tabs>
        <w:ind w:left="0" w:firstLine="0"/>
        <w:jc w:val="center"/>
        <w:rPr>
          <w:i w:val="0"/>
          <w:sz w:val="26"/>
          <w:szCs w:val="26"/>
          <w:lang w:val="uk-UA"/>
        </w:rPr>
      </w:pPr>
      <w:r w:rsidRPr="00E31263">
        <w:rPr>
          <w:i w:val="0"/>
          <w:sz w:val="26"/>
          <w:szCs w:val="26"/>
          <w:lang w:val="uk-UA"/>
        </w:rPr>
        <w:t>МІЖНАРОДНЕ СПІВРОБІТНИЦТВО</w:t>
      </w:r>
    </w:p>
    <w:p w:rsidR="00D27370" w:rsidRPr="00E31263" w:rsidRDefault="00D27370" w:rsidP="00212749">
      <w:pPr>
        <w:pStyle w:val="ab"/>
        <w:tabs>
          <w:tab w:val="left" w:pos="142"/>
          <w:tab w:val="left" w:pos="1134"/>
          <w:tab w:val="left" w:pos="1276"/>
        </w:tabs>
        <w:ind w:left="0" w:firstLine="709"/>
        <w:rPr>
          <w:sz w:val="26"/>
          <w:szCs w:val="26"/>
          <w:lang w:val="uk-UA"/>
        </w:rPr>
      </w:pPr>
      <w:r w:rsidRPr="00E31263">
        <w:rPr>
          <w:sz w:val="26"/>
          <w:szCs w:val="26"/>
          <w:lang w:val="uk-UA"/>
        </w:rPr>
        <w:t>8.1</w:t>
      </w:r>
      <w:r w:rsidRPr="00E31263">
        <w:rPr>
          <w:b/>
          <w:sz w:val="26"/>
          <w:szCs w:val="26"/>
          <w:lang w:val="uk-UA"/>
        </w:rPr>
        <w:t>.</w:t>
      </w:r>
      <w:r w:rsidR="00212749">
        <w:rPr>
          <w:b/>
          <w:sz w:val="26"/>
          <w:szCs w:val="26"/>
          <w:lang w:val="uk-UA"/>
        </w:rPr>
        <w:t xml:space="preserve"> </w:t>
      </w:r>
      <w:r w:rsidRPr="00E31263">
        <w:rPr>
          <w:sz w:val="26"/>
          <w:szCs w:val="26"/>
          <w:lang w:val="uk-UA"/>
        </w:rPr>
        <w:t>За наявності належної матеріально-технічної та соціально-культурної бази, власних надходжень заклад освіти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D27370" w:rsidRPr="00E31263" w:rsidRDefault="00212749" w:rsidP="00212749">
      <w:pPr>
        <w:pStyle w:val="ab"/>
        <w:tabs>
          <w:tab w:val="left" w:pos="142"/>
          <w:tab w:val="left" w:pos="284"/>
          <w:tab w:val="left" w:pos="1134"/>
          <w:tab w:val="left" w:pos="1276"/>
        </w:tabs>
        <w:ind w:left="0" w:firstLine="709"/>
        <w:rPr>
          <w:sz w:val="26"/>
          <w:szCs w:val="26"/>
          <w:lang w:val="uk-UA"/>
        </w:rPr>
      </w:pPr>
      <w:r>
        <w:rPr>
          <w:sz w:val="26"/>
          <w:szCs w:val="26"/>
          <w:lang w:val="uk-UA"/>
        </w:rPr>
        <w:t xml:space="preserve">8.2. </w:t>
      </w:r>
      <w:r w:rsidR="00D27370" w:rsidRPr="00E31263">
        <w:rPr>
          <w:sz w:val="26"/>
          <w:szCs w:val="26"/>
          <w:lang w:val="uk-UA"/>
        </w:rPr>
        <w:t>Заклад освіти має право укладати угоди про співробітництво з закладами освіти, науковими установами, підприємствами, організаціями, громадськими об’єднаннями інших країн відповідно до чинного законодавства.</w:t>
      </w:r>
    </w:p>
    <w:p w:rsidR="00D27370" w:rsidRPr="00E31263" w:rsidRDefault="00F41918" w:rsidP="00BE6E5A">
      <w:pPr>
        <w:pStyle w:val="2"/>
        <w:numPr>
          <w:ilvl w:val="0"/>
          <w:numId w:val="30"/>
        </w:numPr>
        <w:tabs>
          <w:tab w:val="left" w:pos="0"/>
          <w:tab w:val="left" w:pos="426"/>
        </w:tabs>
        <w:ind w:left="0" w:firstLine="0"/>
        <w:jc w:val="center"/>
        <w:rPr>
          <w:i w:val="0"/>
          <w:sz w:val="26"/>
          <w:szCs w:val="26"/>
          <w:lang w:val="uk-UA"/>
        </w:rPr>
      </w:pPr>
      <w:r w:rsidRPr="00E31263">
        <w:rPr>
          <w:i w:val="0"/>
          <w:sz w:val="26"/>
          <w:szCs w:val="26"/>
          <w:lang w:val="uk-UA"/>
        </w:rPr>
        <w:t>ДЕРЖАВНИЙ НАГЛЯД (КОНТРОЛЬ) ДІЯЛЬНОСТІ ЗАКЛАДУ ОСВІТИ</w:t>
      </w:r>
    </w:p>
    <w:p w:rsidR="00D27370" w:rsidRPr="00E31263" w:rsidRDefault="00D27370" w:rsidP="00212749">
      <w:pPr>
        <w:pStyle w:val="aa"/>
        <w:numPr>
          <w:ilvl w:val="1"/>
          <w:numId w:val="30"/>
        </w:numPr>
        <w:tabs>
          <w:tab w:val="left" w:pos="142"/>
          <w:tab w:val="left" w:pos="1134"/>
        </w:tabs>
        <w:ind w:left="0" w:firstLine="709"/>
        <w:rPr>
          <w:sz w:val="26"/>
          <w:szCs w:val="26"/>
          <w:lang w:val="uk-UA"/>
        </w:rPr>
      </w:pPr>
      <w:r w:rsidRPr="00E31263">
        <w:rPr>
          <w:sz w:val="26"/>
          <w:szCs w:val="26"/>
          <w:lang w:val="uk-UA"/>
        </w:rPr>
        <w:t>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p>
    <w:p w:rsidR="00D27370" w:rsidRPr="00E31263" w:rsidRDefault="00D27370" w:rsidP="00212749">
      <w:pPr>
        <w:pStyle w:val="aa"/>
        <w:numPr>
          <w:ilvl w:val="1"/>
          <w:numId w:val="30"/>
        </w:numPr>
        <w:tabs>
          <w:tab w:val="left" w:pos="142"/>
          <w:tab w:val="left" w:pos="1134"/>
        </w:tabs>
        <w:ind w:left="0" w:firstLine="709"/>
        <w:rPr>
          <w:sz w:val="26"/>
          <w:szCs w:val="26"/>
          <w:lang w:val="uk-UA"/>
        </w:rPr>
      </w:pPr>
      <w:r w:rsidRPr="00E31263">
        <w:rPr>
          <w:sz w:val="26"/>
          <w:szCs w:val="26"/>
          <w:lang w:val="uk-UA"/>
        </w:rPr>
        <w:t>Державний контроль здійснюється відповідно до чинного законодавства України.</w:t>
      </w:r>
    </w:p>
    <w:p w:rsidR="00D27370" w:rsidRPr="00E31263" w:rsidRDefault="00D27370" w:rsidP="00212749">
      <w:pPr>
        <w:pStyle w:val="aa"/>
        <w:numPr>
          <w:ilvl w:val="1"/>
          <w:numId w:val="30"/>
        </w:numPr>
        <w:tabs>
          <w:tab w:val="left" w:pos="142"/>
          <w:tab w:val="left" w:pos="1134"/>
        </w:tabs>
        <w:ind w:left="0" w:firstLine="709"/>
        <w:rPr>
          <w:sz w:val="26"/>
          <w:szCs w:val="26"/>
          <w:lang w:val="uk-UA"/>
        </w:rPr>
      </w:pPr>
      <w:r w:rsidRPr="00E31263">
        <w:rPr>
          <w:sz w:val="26"/>
          <w:szCs w:val="26"/>
          <w:lang w:val="uk-UA"/>
        </w:rPr>
        <w:t>Основною формою державного контролю за діяльністю закладу освіти є інституційний аудит, що проводиться центральним органом виконавчої влади не рідше одного разу на десять років у порядку, встановленому спеціальним законом.</w:t>
      </w:r>
    </w:p>
    <w:p w:rsidR="00D27370" w:rsidRPr="00E31263" w:rsidRDefault="00D27370" w:rsidP="00212749">
      <w:pPr>
        <w:pStyle w:val="aa"/>
        <w:numPr>
          <w:ilvl w:val="1"/>
          <w:numId w:val="30"/>
        </w:numPr>
        <w:tabs>
          <w:tab w:val="left" w:pos="567"/>
          <w:tab w:val="left" w:pos="1134"/>
        </w:tabs>
        <w:ind w:left="0" w:firstLine="709"/>
        <w:rPr>
          <w:sz w:val="26"/>
          <w:szCs w:val="26"/>
          <w:lang w:val="uk-UA"/>
        </w:rPr>
      </w:pPr>
      <w:r w:rsidRPr="00E31263">
        <w:rPr>
          <w:sz w:val="26"/>
          <w:szCs w:val="26"/>
          <w:lang w:val="uk-UA"/>
        </w:rPr>
        <w:t xml:space="preserve">З метою визнання якості освітньої діяльності закладу освіти </w:t>
      </w:r>
      <w:r w:rsidRPr="00E31263">
        <w:rPr>
          <w:spacing w:val="3"/>
          <w:sz w:val="26"/>
          <w:szCs w:val="26"/>
          <w:lang w:val="uk-UA"/>
        </w:rPr>
        <w:t xml:space="preserve">та </w:t>
      </w:r>
      <w:r w:rsidRPr="00E31263">
        <w:rPr>
          <w:sz w:val="26"/>
          <w:szCs w:val="26"/>
          <w:lang w:val="uk-UA"/>
        </w:rPr>
        <w:t xml:space="preserve">формування його позитивного іміджу і репутації </w:t>
      </w:r>
      <w:r w:rsidRPr="00E31263">
        <w:rPr>
          <w:spacing w:val="-3"/>
          <w:sz w:val="26"/>
          <w:szCs w:val="26"/>
          <w:lang w:val="uk-UA"/>
        </w:rPr>
        <w:t xml:space="preserve">може </w:t>
      </w:r>
      <w:r w:rsidRPr="00E31263">
        <w:rPr>
          <w:sz w:val="26"/>
          <w:szCs w:val="26"/>
          <w:lang w:val="uk-UA"/>
        </w:rPr>
        <w:t xml:space="preserve">здійснюватися громадська акредитація закладу на добровільних засадах за </w:t>
      </w:r>
      <w:r w:rsidRPr="00E31263">
        <w:rPr>
          <w:spacing w:val="-3"/>
          <w:sz w:val="26"/>
          <w:szCs w:val="26"/>
          <w:lang w:val="uk-UA"/>
        </w:rPr>
        <w:t xml:space="preserve">запитом </w:t>
      </w:r>
      <w:r w:rsidRPr="00E31263">
        <w:rPr>
          <w:sz w:val="26"/>
          <w:szCs w:val="26"/>
          <w:lang w:val="uk-UA"/>
        </w:rPr>
        <w:t>закладу освіти.</w:t>
      </w:r>
    </w:p>
    <w:p w:rsidR="00D27370" w:rsidRPr="00E31263" w:rsidRDefault="00D27370" w:rsidP="00212749">
      <w:pPr>
        <w:pStyle w:val="aa"/>
        <w:numPr>
          <w:ilvl w:val="1"/>
          <w:numId w:val="30"/>
        </w:numPr>
        <w:tabs>
          <w:tab w:val="left" w:pos="1134"/>
        </w:tabs>
        <w:ind w:left="0" w:firstLine="709"/>
        <w:rPr>
          <w:sz w:val="26"/>
          <w:szCs w:val="26"/>
          <w:lang w:val="uk-UA"/>
        </w:rPr>
      </w:pPr>
      <w:r w:rsidRPr="00E31263">
        <w:rPr>
          <w:spacing w:val="-4"/>
          <w:sz w:val="26"/>
          <w:szCs w:val="26"/>
          <w:lang w:val="uk-UA"/>
        </w:rPr>
        <w:t xml:space="preserve">Громадська </w:t>
      </w:r>
      <w:r w:rsidRPr="00E31263">
        <w:rPr>
          <w:sz w:val="26"/>
          <w:szCs w:val="26"/>
          <w:lang w:val="uk-UA"/>
        </w:rPr>
        <w:t xml:space="preserve">акредитація закладу освіти здійснюється акредитованими в </w:t>
      </w:r>
      <w:r w:rsidRPr="00E31263">
        <w:rPr>
          <w:sz w:val="26"/>
          <w:szCs w:val="26"/>
          <w:lang w:val="uk-UA"/>
        </w:rPr>
        <w:lastRenderedPageBreak/>
        <w:t>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w:t>
      </w:r>
      <w:r w:rsidRPr="00E31263">
        <w:rPr>
          <w:spacing w:val="-1"/>
          <w:sz w:val="26"/>
          <w:szCs w:val="26"/>
          <w:lang w:val="uk-UA"/>
        </w:rPr>
        <w:t xml:space="preserve"> </w:t>
      </w:r>
      <w:r w:rsidRPr="00E31263">
        <w:rPr>
          <w:sz w:val="26"/>
          <w:szCs w:val="26"/>
          <w:lang w:val="uk-UA"/>
        </w:rPr>
        <w:t>діяльності.</w:t>
      </w:r>
    </w:p>
    <w:p w:rsidR="00212749" w:rsidRPr="00E31263" w:rsidRDefault="00212749" w:rsidP="00212749">
      <w:pPr>
        <w:pStyle w:val="2"/>
        <w:numPr>
          <w:ilvl w:val="0"/>
          <w:numId w:val="30"/>
        </w:numPr>
        <w:tabs>
          <w:tab w:val="left" w:pos="0"/>
          <w:tab w:val="left" w:pos="426"/>
        </w:tabs>
        <w:ind w:left="0" w:firstLine="0"/>
        <w:jc w:val="center"/>
        <w:rPr>
          <w:i w:val="0"/>
          <w:sz w:val="26"/>
          <w:szCs w:val="26"/>
          <w:lang w:val="uk-UA"/>
        </w:rPr>
      </w:pPr>
      <w:r>
        <w:rPr>
          <w:i w:val="0"/>
          <w:sz w:val="26"/>
          <w:szCs w:val="26"/>
          <w:lang w:val="uk-UA"/>
        </w:rPr>
        <w:t>РЕОРГАНІЗАЦІЯ АБО ЛІКВІДАЦІЯ ЗАКЛАДУ ОСВІТИ</w:t>
      </w:r>
    </w:p>
    <w:p w:rsidR="00D27370" w:rsidRPr="000D7CFB" w:rsidRDefault="00D27370" w:rsidP="00212749">
      <w:pPr>
        <w:pStyle w:val="aa"/>
        <w:numPr>
          <w:ilvl w:val="1"/>
          <w:numId w:val="30"/>
        </w:numPr>
        <w:tabs>
          <w:tab w:val="left" w:pos="142"/>
          <w:tab w:val="left" w:pos="1276"/>
        </w:tabs>
        <w:ind w:left="0" w:firstLine="709"/>
        <w:rPr>
          <w:sz w:val="25"/>
          <w:szCs w:val="25"/>
          <w:lang w:val="uk-UA"/>
        </w:rPr>
      </w:pPr>
      <w:r w:rsidRPr="000D7CFB">
        <w:rPr>
          <w:sz w:val="25"/>
          <w:szCs w:val="25"/>
          <w:lang w:val="uk-UA"/>
        </w:rPr>
        <w:t xml:space="preserve">Рішення про реорганізацію або ліквідацію закладу освіти приймає </w:t>
      </w:r>
      <w:r w:rsidR="00977A08" w:rsidRPr="000D7CFB">
        <w:rPr>
          <w:sz w:val="25"/>
          <w:szCs w:val="25"/>
          <w:lang w:val="uk-UA"/>
        </w:rPr>
        <w:t>З</w:t>
      </w:r>
      <w:r w:rsidRPr="000D7CFB">
        <w:rPr>
          <w:sz w:val="25"/>
          <w:szCs w:val="25"/>
          <w:lang w:val="uk-UA"/>
        </w:rPr>
        <w:t>асновник.</w:t>
      </w:r>
    </w:p>
    <w:p w:rsidR="00D27370" w:rsidRPr="000D7CFB" w:rsidRDefault="00D27370" w:rsidP="00212749">
      <w:pPr>
        <w:pStyle w:val="ab"/>
        <w:tabs>
          <w:tab w:val="left" w:pos="0"/>
          <w:tab w:val="left" w:pos="1276"/>
        </w:tabs>
        <w:ind w:left="0" w:firstLine="709"/>
        <w:rPr>
          <w:sz w:val="25"/>
          <w:szCs w:val="25"/>
          <w:lang w:val="uk-UA"/>
        </w:rPr>
      </w:pPr>
      <w:r w:rsidRPr="000D7CFB">
        <w:rPr>
          <w:sz w:val="25"/>
          <w:szCs w:val="25"/>
          <w:lang w:val="uk-UA"/>
        </w:rPr>
        <w:t xml:space="preserve">Реорганізація закладу освіти відбувається </w:t>
      </w:r>
      <w:r w:rsidRPr="000D7CFB">
        <w:rPr>
          <w:spacing w:val="-3"/>
          <w:sz w:val="25"/>
          <w:szCs w:val="25"/>
          <w:lang w:val="uk-UA"/>
        </w:rPr>
        <w:t xml:space="preserve">шляхом </w:t>
      </w:r>
      <w:r w:rsidRPr="000D7CFB">
        <w:rPr>
          <w:sz w:val="25"/>
          <w:szCs w:val="25"/>
          <w:lang w:val="uk-UA"/>
        </w:rPr>
        <w:t xml:space="preserve">злиття, приєднання, </w:t>
      </w:r>
      <w:r w:rsidRPr="000D7CFB">
        <w:rPr>
          <w:spacing w:val="-6"/>
          <w:sz w:val="25"/>
          <w:szCs w:val="25"/>
          <w:lang w:val="uk-UA"/>
        </w:rPr>
        <w:t xml:space="preserve">поділу, </w:t>
      </w:r>
      <w:r w:rsidRPr="000D7CFB">
        <w:rPr>
          <w:sz w:val="25"/>
          <w:szCs w:val="25"/>
          <w:lang w:val="uk-UA"/>
        </w:rPr>
        <w:t>виділення.</w:t>
      </w:r>
      <w:r w:rsidR="0036747B" w:rsidRPr="000D7CFB">
        <w:rPr>
          <w:sz w:val="25"/>
          <w:szCs w:val="25"/>
          <w:lang w:val="uk-UA"/>
        </w:rPr>
        <w:t xml:space="preserve"> </w:t>
      </w:r>
    </w:p>
    <w:p w:rsidR="00D27370" w:rsidRPr="000D7CFB" w:rsidRDefault="00D27370" w:rsidP="00212749">
      <w:pPr>
        <w:pStyle w:val="ab"/>
        <w:tabs>
          <w:tab w:val="left" w:pos="0"/>
          <w:tab w:val="left" w:pos="1276"/>
        </w:tabs>
        <w:ind w:left="0" w:firstLine="709"/>
        <w:rPr>
          <w:sz w:val="25"/>
          <w:szCs w:val="25"/>
          <w:lang w:val="uk-UA"/>
        </w:rPr>
      </w:pPr>
      <w:r w:rsidRPr="000D7CFB">
        <w:rPr>
          <w:sz w:val="25"/>
          <w:szCs w:val="25"/>
          <w:lang w:val="uk-UA"/>
        </w:rPr>
        <w:t xml:space="preserve">Ліквідація проводиться ліквідаційною </w:t>
      </w:r>
      <w:r w:rsidRPr="000D7CFB">
        <w:rPr>
          <w:spacing w:val="-3"/>
          <w:sz w:val="25"/>
          <w:szCs w:val="25"/>
          <w:lang w:val="uk-UA"/>
        </w:rPr>
        <w:t xml:space="preserve">комісією, </w:t>
      </w:r>
      <w:r w:rsidRPr="000D7CFB">
        <w:rPr>
          <w:sz w:val="25"/>
          <w:szCs w:val="25"/>
          <w:lang w:val="uk-UA"/>
        </w:rPr>
        <w:t xml:space="preserve">призначеною засновником, а у випадках ліквідації за рішенням </w:t>
      </w:r>
      <w:r w:rsidRPr="000D7CFB">
        <w:rPr>
          <w:spacing w:val="-3"/>
          <w:sz w:val="25"/>
          <w:szCs w:val="25"/>
          <w:lang w:val="uk-UA"/>
        </w:rPr>
        <w:t xml:space="preserve">господарського </w:t>
      </w:r>
      <w:r w:rsidRPr="000D7CFB">
        <w:rPr>
          <w:spacing w:val="-5"/>
          <w:sz w:val="25"/>
          <w:szCs w:val="25"/>
          <w:lang w:val="uk-UA"/>
        </w:rPr>
        <w:t xml:space="preserve">суду </w:t>
      </w:r>
      <w:r w:rsidRPr="000D7CFB">
        <w:rPr>
          <w:sz w:val="25"/>
          <w:szCs w:val="25"/>
          <w:lang w:val="uk-UA"/>
        </w:rPr>
        <w:t xml:space="preserve">– ліквідаційною </w:t>
      </w:r>
      <w:r w:rsidRPr="000D7CFB">
        <w:rPr>
          <w:spacing w:val="-3"/>
          <w:sz w:val="25"/>
          <w:szCs w:val="25"/>
          <w:lang w:val="uk-UA"/>
        </w:rPr>
        <w:t xml:space="preserve">комісією, </w:t>
      </w:r>
      <w:r w:rsidRPr="000D7CFB">
        <w:rPr>
          <w:sz w:val="25"/>
          <w:szCs w:val="25"/>
          <w:lang w:val="uk-UA"/>
        </w:rPr>
        <w:t>призначеною цим</w:t>
      </w:r>
      <w:r w:rsidRPr="000D7CFB">
        <w:rPr>
          <w:spacing w:val="7"/>
          <w:sz w:val="25"/>
          <w:szCs w:val="25"/>
          <w:lang w:val="uk-UA"/>
        </w:rPr>
        <w:t xml:space="preserve"> </w:t>
      </w:r>
      <w:r w:rsidRPr="000D7CFB">
        <w:rPr>
          <w:sz w:val="25"/>
          <w:szCs w:val="25"/>
          <w:lang w:val="uk-UA"/>
        </w:rPr>
        <w:t>органом.</w:t>
      </w:r>
      <w:r w:rsidR="0036747B" w:rsidRPr="000D7CFB">
        <w:rPr>
          <w:sz w:val="25"/>
          <w:szCs w:val="25"/>
          <w:lang w:val="uk-UA"/>
        </w:rPr>
        <w:t xml:space="preserve"> </w:t>
      </w:r>
      <w:r w:rsidRPr="000D7CFB">
        <w:rPr>
          <w:sz w:val="25"/>
          <w:szCs w:val="25"/>
          <w:lang w:val="uk-UA"/>
        </w:rPr>
        <w:t>Від часу призначення ліквідаційної комісії до неї переходять повноваження щодо управління закладом освіти.</w:t>
      </w:r>
    </w:p>
    <w:p w:rsidR="00D27370" w:rsidRPr="000D7CFB" w:rsidRDefault="00D27370" w:rsidP="00212749">
      <w:pPr>
        <w:pStyle w:val="aa"/>
        <w:numPr>
          <w:ilvl w:val="1"/>
          <w:numId w:val="30"/>
        </w:numPr>
        <w:tabs>
          <w:tab w:val="left" w:pos="284"/>
          <w:tab w:val="left" w:pos="937"/>
          <w:tab w:val="left" w:pos="1276"/>
        </w:tabs>
        <w:ind w:left="0" w:firstLine="709"/>
        <w:rPr>
          <w:sz w:val="25"/>
          <w:szCs w:val="25"/>
          <w:lang w:val="uk-UA"/>
        </w:rPr>
      </w:pPr>
      <w:r w:rsidRPr="000D7CFB">
        <w:rPr>
          <w:sz w:val="25"/>
          <w:szCs w:val="25"/>
          <w:lang w:val="uk-UA"/>
        </w:rPr>
        <w:t xml:space="preserve">Ліквідаційна </w:t>
      </w:r>
      <w:r w:rsidRPr="000D7CFB">
        <w:rPr>
          <w:spacing w:val="-4"/>
          <w:sz w:val="25"/>
          <w:szCs w:val="25"/>
          <w:lang w:val="uk-UA"/>
        </w:rPr>
        <w:t xml:space="preserve">комісія </w:t>
      </w:r>
      <w:r w:rsidRPr="000D7CFB">
        <w:rPr>
          <w:sz w:val="25"/>
          <w:szCs w:val="25"/>
          <w:lang w:val="uk-UA"/>
        </w:rPr>
        <w:t>оцінює наявне майно закладу освіти, виявляє його дебіторів і кредиторів і розраховується з ними, складає ліквідаційний баланс і представляє його</w:t>
      </w:r>
      <w:r w:rsidRPr="000D7CFB">
        <w:rPr>
          <w:spacing w:val="1"/>
          <w:sz w:val="25"/>
          <w:szCs w:val="25"/>
          <w:lang w:val="uk-UA"/>
        </w:rPr>
        <w:t xml:space="preserve"> </w:t>
      </w:r>
      <w:r w:rsidRPr="000D7CFB">
        <w:rPr>
          <w:sz w:val="25"/>
          <w:szCs w:val="25"/>
          <w:lang w:val="uk-UA"/>
        </w:rPr>
        <w:t>засновникові.</w:t>
      </w:r>
    </w:p>
    <w:p w:rsidR="00D27370" w:rsidRPr="000D7CFB" w:rsidRDefault="00D27370" w:rsidP="00212749">
      <w:pPr>
        <w:pStyle w:val="aa"/>
        <w:numPr>
          <w:ilvl w:val="1"/>
          <w:numId w:val="30"/>
        </w:numPr>
        <w:tabs>
          <w:tab w:val="left" w:pos="426"/>
          <w:tab w:val="left" w:pos="937"/>
          <w:tab w:val="left" w:pos="1276"/>
        </w:tabs>
        <w:ind w:left="0" w:firstLine="709"/>
        <w:rPr>
          <w:sz w:val="25"/>
          <w:szCs w:val="25"/>
          <w:lang w:val="uk-UA"/>
        </w:rPr>
      </w:pPr>
      <w:r w:rsidRPr="000D7CFB">
        <w:rPr>
          <w:sz w:val="25"/>
          <w:szCs w:val="25"/>
          <w:lang w:val="uk-UA"/>
        </w:rPr>
        <w:t>Засновник, суд або орган, що прийняв рішення про припинення, зобов'язані протягом трьох робочих днів з дати прийняття рішення про припинення письмово повідомити про це рішення орган, що здійснює державну реєстрацію.</w:t>
      </w:r>
    </w:p>
    <w:p w:rsidR="00D27370" w:rsidRPr="000D7CFB" w:rsidRDefault="00D27370" w:rsidP="00212749">
      <w:pPr>
        <w:pStyle w:val="aa"/>
        <w:numPr>
          <w:ilvl w:val="1"/>
          <w:numId w:val="30"/>
        </w:numPr>
        <w:tabs>
          <w:tab w:val="left" w:pos="142"/>
          <w:tab w:val="left" w:pos="937"/>
          <w:tab w:val="left" w:pos="1276"/>
        </w:tabs>
        <w:ind w:left="0" w:firstLine="709"/>
        <w:rPr>
          <w:sz w:val="25"/>
          <w:szCs w:val="25"/>
          <w:lang w:val="uk-UA"/>
        </w:rPr>
      </w:pPr>
      <w:r w:rsidRPr="000D7CFB">
        <w:rPr>
          <w:sz w:val="25"/>
          <w:szCs w:val="25"/>
          <w:lang w:val="uk-UA"/>
        </w:rPr>
        <w:t xml:space="preserve">У випадку реорганізації, права та зобов’язання закладу освіти переходять до правонаступників або визначених закладів освіти, відповідно до чинного </w:t>
      </w:r>
      <w:r w:rsidRPr="000D7CFB">
        <w:rPr>
          <w:spacing w:val="-3"/>
          <w:sz w:val="25"/>
          <w:szCs w:val="25"/>
          <w:lang w:val="uk-UA"/>
        </w:rPr>
        <w:t>законодавства.</w:t>
      </w:r>
    </w:p>
    <w:p w:rsidR="00D27370" w:rsidRPr="000D7CFB" w:rsidRDefault="00D27370" w:rsidP="00212749">
      <w:pPr>
        <w:pStyle w:val="aa"/>
        <w:numPr>
          <w:ilvl w:val="1"/>
          <w:numId w:val="30"/>
        </w:numPr>
        <w:tabs>
          <w:tab w:val="left" w:pos="284"/>
          <w:tab w:val="left" w:pos="937"/>
          <w:tab w:val="left" w:pos="1276"/>
        </w:tabs>
        <w:ind w:left="0" w:firstLine="709"/>
        <w:rPr>
          <w:sz w:val="25"/>
          <w:szCs w:val="25"/>
          <w:lang w:val="uk-UA"/>
        </w:rPr>
      </w:pPr>
      <w:r w:rsidRPr="000D7CFB">
        <w:rPr>
          <w:sz w:val="25"/>
          <w:szCs w:val="25"/>
          <w:lang w:val="uk-UA"/>
        </w:rPr>
        <w:t>У разі припинення закладу як юридичної особи внаслідок ліквідації, реорганізації передбачається передача активів одній чи кільком неприбутковим організаціям відповідного виду (визначених навчальних</w:t>
      </w:r>
      <w:r w:rsidRPr="000D7CFB">
        <w:rPr>
          <w:spacing w:val="36"/>
          <w:sz w:val="25"/>
          <w:szCs w:val="25"/>
          <w:lang w:val="uk-UA"/>
        </w:rPr>
        <w:t xml:space="preserve"> </w:t>
      </w:r>
      <w:r w:rsidRPr="000D7CFB">
        <w:rPr>
          <w:sz w:val="25"/>
          <w:szCs w:val="25"/>
          <w:lang w:val="uk-UA"/>
        </w:rPr>
        <w:t>закладів-правонаступників відповідно до чинного законодавства) або зарахування до доходу бюджету.</w:t>
      </w:r>
    </w:p>
    <w:p w:rsidR="00D27370" w:rsidRPr="00E31263" w:rsidRDefault="00AD518B" w:rsidP="00BE6E5A">
      <w:pPr>
        <w:pStyle w:val="1"/>
        <w:numPr>
          <w:ilvl w:val="0"/>
          <w:numId w:val="30"/>
        </w:numPr>
        <w:tabs>
          <w:tab w:val="left" w:pos="0"/>
        </w:tabs>
        <w:ind w:left="0" w:firstLine="0"/>
        <w:jc w:val="center"/>
        <w:rPr>
          <w:lang w:val="uk-UA"/>
        </w:rPr>
      </w:pPr>
      <w:r w:rsidRPr="00E31263">
        <w:rPr>
          <w:lang w:val="uk-UA"/>
        </w:rPr>
        <w:t>СТАТУТ ЗАКЛАДУ ОСВІТИ</w:t>
      </w:r>
    </w:p>
    <w:p w:rsidR="00D27370" w:rsidRPr="000D7CFB" w:rsidRDefault="00D27370" w:rsidP="00212749">
      <w:pPr>
        <w:pStyle w:val="aa"/>
        <w:numPr>
          <w:ilvl w:val="1"/>
          <w:numId w:val="30"/>
        </w:numPr>
        <w:tabs>
          <w:tab w:val="left" w:pos="426"/>
          <w:tab w:val="left" w:pos="1276"/>
        </w:tabs>
        <w:ind w:left="0" w:firstLine="709"/>
        <w:rPr>
          <w:sz w:val="25"/>
          <w:szCs w:val="25"/>
          <w:lang w:val="uk-UA"/>
        </w:rPr>
      </w:pPr>
      <w:r w:rsidRPr="000D7CFB">
        <w:rPr>
          <w:sz w:val="25"/>
          <w:szCs w:val="25"/>
          <w:lang w:val="uk-UA"/>
        </w:rPr>
        <w:t>Статут закладу освіти вступає в силу з дня державної</w:t>
      </w:r>
      <w:r w:rsidRPr="000D7CFB">
        <w:rPr>
          <w:spacing w:val="-14"/>
          <w:sz w:val="25"/>
          <w:szCs w:val="25"/>
          <w:lang w:val="uk-UA"/>
        </w:rPr>
        <w:t xml:space="preserve"> </w:t>
      </w:r>
      <w:r w:rsidRPr="000D7CFB">
        <w:rPr>
          <w:sz w:val="25"/>
          <w:szCs w:val="25"/>
          <w:lang w:val="uk-UA"/>
        </w:rPr>
        <w:t>реєстрації.</w:t>
      </w:r>
    </w:p>
    <w:p w:rsidR="00D27370" w:rsidRPr="000D7CFB" w:rsidRDefault="00D27370" w:rsidP="00212749">
      <w:pPr>
        <w:pStyle w:val="aa"/>
        <w:numPr>
          <w:ilvl w:val="1"/>
          <w:numId w:val="30"/>
        </w:numPr>
        <w:tabs>
          <w:tab w:val="left" w:pos="142"/>
          <w:tab w:val="left" w:pos="1276"/>
        </w:tabs>
        <w:ind w:left="0" w:firstLine="709"/>
        <w:rPr>
          <w:sz w:val="25"/>
          <w:szCs w:val="25"/>
          <w:lang w:val="uk-UA"/>
        </w:rPr>
      </w:pPr>
      <w:r w:rsidRPr="000D7CFB">
        <w:rPr>
          <w:spacing w:val="-3"/>
          <w:sz w:val="25"/>
          <w:szCs w:val="25"/>
          <w:lang w:val="uk-UA"/>
        </w:rPr>
        <w:t xml:space="preserve">Виключне </w:t>
      </w:r>
      <w:r w:rsidRPr="000D7CFB">
        <w:rPr>
          <w:sz w:val="25"/>
          <w:szCs w:val="25"/>
          <w:lang w:val="uk-UA"/>
        </w:rPr>
        <w:t xml:space="preserve">право внесення змін та доповнень в окремі розділи Статуту належить </w:t>
      </w:r>
      <w:r w:rsidRPr="000D7CFB">
        <w:rPr>
          <w:spacing w:val="-3"/>
          <w:sz w:val="25"/>
          <w:szCs w:val="25"/>
          <w:lang w:val="uk-UA"/>
        </w:rPr>
        <w:t xml:space="preserve">Засновнику та </w:t>
      </w:r>
      <w:r w:rsidRPr="000D7CFB">
        <w:rPr>
          <w:sz w:val="25"/>
          <w:szCs w:val="25"/>
          <w:lang w:val="uk-UA"/>
        </w:rPr>
        <w:t xml:space="preserve">оформляється </w:t>
      </w:r>
      <w:r w:rsidRPr="000D7CFB">
        <w:rPr>
          <w:spacing w:val="-3"/>
          <w:sz w:val="25"/>
          <w:szCs w:val="25"/>
          <w:lang w:val="uk-UA"/>
        </w:rPr>
        <w:t xml:space="preserve">шляхом </w:t>
      </w:r>
      <w:r w:rsidRPr="000D7CFB">
        <w:rPr>
          <w:sz w:val="25"/>
          <w:szCs w:val="25"/>
          <w:lang w:val="uk-UA"/>
        </w:rPr>
        <w:t xml:space="preserve">викладення Статуту у новій редакції і підлягає реєстрації в установленому </w:t>
      </w:r>
      <w:r w:rsidRPr="000D7CFB">
        <w:rPr>
          <w:spacing w:val="-3"/>
          <w:sz w:val="25"/>
          <w:szCs w:val="25"/>
          <w:lang w:val="uk-UA"/>
        </w:rPr>
        <w:t>законом</w:t>
      </w:r>
      <w:r w:rsidRPr="000D7CFB">
        <w:rPr>
          <w:spacing w:val="-9"/>
          <w:sz w:val="25"/>
          <w:szCs w:val="25"/>
          <w:lang w:val="uk-UA"/>
        </w:rPr>
        <w:t xml:space="preserve"> </w:t>
      </w:r>
      <w:r w:rsidRPr="000D7CFB">
        <w:rPr>
          <w:spacing w:val="-5"/>
          <w:sz w:val="25"/>
          <w:szCs w:val="25"/>
          <w:lang w:val="uk-UA"/>
        </w:rPr>
        <w:t>порядку.</w:t>
      </w:r>
    </w:p>
    <w:p w:rsidR="00D27370" w:rsidRPr="000D7CFB" w:rsidRDefault="00D27370" w:rsidP="00212749">
      <w:pPr>
        <w:pStyle w:val="aa"/>
        <w:numPr>
          <w:ilvl w:val="1"/>
          <w:numId w:val="30"/>
        </w:numPr>
        <w:tabs>
          <w:tab w:val="left" w:pos="142"/>
          <w:tab w:val="left" w:pos="1276"/>
        </w:tabs>
        <w:ind w:left="0" w:firstLine="709"/>
        <w:rPr>
          <w:sz w:val="25"/>
          <w:szCs w:val="25"/>
          <w:lang w:val="uk-UA"/>
        </w:rPr>
      </w:pPr>
      <w:r w:rsidRPr="000D7CFB">
        <w:rPr>
          <w:sz w:val="25"/>
          <w:szCs w:val="25"/>
          <w:lang w:val="uk-UA"/>
        </w:rPr>
        <w:t>Зміни і доповнення до Статуту набирають чинності з моменту їх державної реєстрації відповідно до запису у єдиному державному реєстрі.</w:t>
      </w:r>
    </w:p>
    <w:p w:rsidR="00D27370" w:rsidRPr="000D7CFB" w:rsidRDefault="00D27370" w:rsidP="000D546F">
      <w:pPr>
        <w:pStyle w:val="rvps2"/>
        <w:shd w:val="clear" w:color="auto" w:fill="FFFFFF"/>
        <w:tabs>
          <w:tab w:val="left" w:pos="1276"/>
        </w:tabs>
        <w:spacing w:before="0" w:beforeAutospacing="0" w:after="0" w:afterAutospacing="0"/>
        <w:ind w:firstLine="709"/>
        <w:jc w:val="both"/>
        <w:rPr>
          <w:sz w:val="25"/>
          <w:szCs w:val="25"/>
          <w:lang w:val="uk-UA"/>
        </w:rPr>
      </w:pPr>
      <w:r w:rsidRPr="000D7CFB">
        <w:rPr>
          <w:sz w:val="25"/>
          <w:szCs w:val="25"/>
          <w:lang w:val="uk-UA"/>
        </w:rPr>
        <w:t>Питання, не врегульовані даним Статутом, вирішуються в порядку, визначеному чинним законодавством України.</w:t>
      </w:r>
    </w:p>
    <w:sectPr w:rsidR="00D27370" w:rsidRPr="000D7CFB" w:rsidSect="00E62B2B">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45F" w:rsidRDefault="003B745F" w:rsidP="00591A1C">
      <w:pPr>
        <w:spacing w:after="0" w:line="240" w:lineRule="auto"/>
      </w:pPr>
      <w:r>
        <w:separator/>
      </w:r>
    </w:p>
  </w:endnote>
  <w:endnote w:type="continuationSeparator" w:id="0">
    <w:p w:rsidR="003B745F" w:rsidRDefault="003B745F" w:rsidP="00591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951116"/>
      <w:docPartObj>
        <w:docPartGallery w:val="Page Numbers (Bottom of Page)"/>
        <w:docPartUnique/>
      </w:docPartObj>
    </w:sdtPr>
    <w:sdtContent>
      <w:p w:rsidR="00B8659C" w:rsidRDefault="009552D9">
        <w:pPr>
          <w:pStyle w:val="a7"/>
          <w:jc w:val="center"/>
        </w:pPr>
        <w:r w:rsidRPr="009552D9">
          <w:rPr>
            <w:lang w:val="uk-UA"/>
          </w:rPr>
          <w:fldChar w:fldCharType="begin"/>
        </w:r>
        <w:r w:rsidR="00B8659C">
          <w:instrText>PAGE   \* MERGEFORMAT</w:instrText>
        </w:r>
        <w:r w:rsidRPr="009552D9">
          <w:rPr>
            <w:lang w:val="uk-UA"/>
          </w:rPr>
          <w:fldChar w:fldCharType="separate"/>
        </w:r>
        <w:r w:rsidR="006A487A">
          <w:rPr>
            <w:noProof/>
          </w:rPr>
          <w:t>14</w:t>
        </w:r>
        <w:r>
          <w:rPr>
            <w:noProof/>
          </w:rPr>
          <w:fldChar w:fldCharType="end"/>
        </w:r>
      </w:p>
    </w:sdtContent>
  </w:sdt>
  <w:p w:rsidR="00B8659C" w:rsidRDefault="00B865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45F" w:rsidRDefault="003B745F" w:rsidP="00591A1C">
      <w:pPr>
        <w:spacing w:after="0" w:line="240" w:lineRule="auto"/>
      </w:pPr>
      <w:r>
        <w:separator/>
      </w:r>
    </w:p>
  </w:footnote>
  <w:footnote w:type="continuationSeparator" w:id="0">
    <w:p w:rsidR="003B745F" w:rsidRDefault="003B745F" w:rsidP="00591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3A95F87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F6491F"/>
    <w:multiLevelType w:val="multilevel"/>
    <w:tmpl w:val="E752D712"/>
    <w:lvl w:ilvl="0">
      <w:start w:val="1"/>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6120E3"/>
    <w:multiLevelType w:val="hybridMultilevel"/>
    <w:tmpl w:val="A21467AC"/>
    <w:lvl w:ilvl="0" w:tplc="04190001">
      <w:start w:val="1"/>
      <w:numFmt w:val="bullet"/>
      <w:lvlText w:val=""/>
      <w:lvlJc w:val="left"/>
      <w:pPr>
        <w:ind w:left="1776" w:hanging="360"/>
      </w:pPr>
      <w:rPr>
        <w:rFonts w:ascii="Symbol" w:hAnsi="Symbol"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4">
    <w:nsid w:val="09105088"/>
    <w:multiLevelType w:val="hybridMultilevel"/>
    <w:tmpl w:val="7884F146"/>
    <w:lvl w:ilvl="0" w:tplc="9A60CDBE">
      <w:start w:val="1"/>
      <w:numFmt w:val="bullet"/>
      <w:lvlText w:val=""/>
      <w:lvlJc w:val="left"/>
      <w:pPr>
        <w:ind w:left="1428" w:hanging="360"/>
      </w:pPr>
      <w:rPr>
        <w:rFonts w:ascii="Symbol" w:hAnsi="Symbol" w:hint="default"/>
        <w:color w:val="auto"/>
        <w:sz w:val="24"/>
        <w:szCs w:val="24"/>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1AC3742D"/>
    <w:multiLevelType w:val="multilevel"/>
    <w:tmpl w:val="7ADEFFA2"/>
    <w:lvl w:ilvl="0">
      <w:start w:val="6"/>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F204892"/>
    <w:multiLevelType w:val="hybridMultilevel"/>
    <w:tmpl w:val="B9FC7E1C"/>
    <w:lvl w:ilvl="0" w:tplc="90E8ADC6">
      <w:start w:val="1"/>
      <w:numFmt w:val="bullet"/>
      <w:lvlText w:val=""/>
      <w:lvlJc w:val="left"/>
      <w:pPr>
        <w:ind w:left="1068" w:hanging="360"/>
      </w:pPr>
      <w:rPr>
        <w:rFonts w:ascii="Symbol" w:hAnsi="Symbol" w:hint="default"/>
        <w:sz w:val="24"/>
        <w:szCs w:val="24"/>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21C35C4"/>
    <w:multiLevelType w:val="multilevel"/>
    <w:tmpl w:val="DBAE34DC"/>
    <w:lvl w:ilvl="0">
      <w:start w:val="3"/>
      <w:numFmt w:val="decimal"/>
      <w:lvlText w:val="%1."/>
      <w:lvlJc w:val="left"/>
      <w:pPr>
        <w:ind w:left="390" w:hanging="39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8">
    <w:nsid w:val="22A37C2F"/>
    <w:multiLevelType w:val="hybridMultilevel"/>
    <w:tmpl w:val="ECAC30A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DA38AE"/>
    <w:multiLevelType w:val="hybridMultilevel"/>
    <w:tmpl w:val="48EC1CB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2D58510F"/>
    <w:multiLevelType w:val="hybridMultilevel"/>
    <w:tmpl w:val="783E846C"/>
    <w:lvl w:ilvl="0" w:tplc="B566BD76">
      <w:start w:val="1"/>
      <w:numFmt w:val="bullet"/>
      <w:lvlText w:val=""/>
      <w:lvlJc w:val="left"/>
      <w:pPr>
        <w:ind w:left="1428" w:hanging="360"/>
      </w:pPr>
      <w:rPr>
        <w:rFonts w:ascii="Symbol" w:hAnsi="Symbol" w:hint="default"/>
        <w:color w:val="auto"/>
        <w:sz w:val="24"/>
        <w:szCs w:val="24"/>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2D8C1B16"/>
    <w:multiLevelType w:val="hybridMultilevel"/>
    <w:tmpl w:val="BE9AAD4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37C37734"/>
    <w:multiLevelType w:val="hybridMultilevel"/>
    <w:tmpl w:val="8C900F42"/>
    <w:lvl w:ilvl="0" w:tplc="A4F6181E">
      <w:start w:val="1"/>
      <w:numFmt w:val="bullet"/>
      <w:lvlText w:val=""/>
      <w:lvlJc w:val="left"/>
      <w:pPr>
        <w:ind w:left="1776" w:hanging="360"/>
      </w:pPr>
      <w:rPr>
        <w:rFonts w:ascii="Symbol" w:hAnsi="Symbol" w:hint="default"/>
        <w:color w:val="auto"/>
      </w:rPr>
    </w:lvl>
    <w:lvl w:ilvl="1" w:tplc="04190003">
      <w:start w:val="1"/>
      <w:numFmt w:val="bullet"/>
      <w:lvlText w:val="o"/>
      <w:lvlJc w:val="left"/>
      <w:pPr>
        <w:ind w:left="2572" w:hanging="360"/>
      </w:pPr>
      <w:rPr>
        <w:rFonts w:ascii="Courier New" w:hAnsi="Courier New" w:cs="Courier New" w:hint="default"/>
      </w:rPr>
    </w:lvl>
    <w:lvl w:ilvl="2" w:tplc="04190005" w:tentative="1">
      <w:start w:val="1"/>
      <w:numFmt w:val="bullet"/>
      <w:lvlText w:val=""/>
      <w:lvlJc w:val="left"/>
      <w:pPr>
        <w:ind w:left="3292" w:hanging="360"/>
      </w:pPr>
      <w:rPr>
        <w:rFonts w:ascii="Wingdings" w:hAnsi="Wingdings" w:hint="default"/>
      </w:rPr>
    </w:lvl>
    <w:lvl w:ilvl="3" w:tplc="04190001" w:tentative="1">
      <w:start w:val="1"/>
      <w:numFmt w:val="bullet"/>
      <w:lvlText w:val=""/>
      <w:lvlJc w:val="left"/>
      <w:pPr>
        <w:ind w:left="4012" w:hanging="360"/>
      </w:pPr>
      <w:rPr>
        <w:rFonts w:ascii="Symbol" w:hAnsi="Symbol" w:hint="default"/>
      </w:rPr>
    </w:lvl>
    <w:lvl w:ilvl="4" w:tplc="04190003" w:tentative="1">
      <w:start w:val="1"/>
      <w:numFmt w:val="bullet"/>
      <w:lvlText w:val="o"/>
      <w:lvlJc w:val="left"/>
      <w:pPr>
        <w:ind w:left="4732" w:hanging="360"/>
      </w:pPr>
      <w:rPr>
        <w:rFonts w:ascii="Courier New" w:hAnsi="Courier New" w:cs="Courier New" w:hint="default"/>
      </w:rPr>
    </w:lvl>
    <w:lvl w:ilvl="5" w:tplc="04190005" w:tentative="1">
      <w:start w:val="1"/>
      <w:numFmt w:val="bullet"/>
      <w:lvlText w:val=""/>
      <w:lvlJc w:val="left"/>
      <w:pPr>
        <w:ind w:left="5452" w:hanging="360"/>
      </w:pPr>
      <w:rPr>
        <w:rFonts w:ascii="Wingdings" w:hAnsi="Wingdings" w:hint="default"/>
      </w:rPr>
    </w:lvl>
    <w:lvl w:ilvl="6" w:tplc="04190001" w:tentative="1">
      <w:start w:val="1"/>
      <w:numFmt w:val="bullet"/>
      <w:lvlText w:val=""/>
      <w:lvlJc w:val="left"/>
      <w:pPr>
        <w:ind w:left="6172" w:hanging="360"/>
      </w:pPr>
      <w:rPr>
        <w:rFonts w:ascii="Symbol" w:hAnsi="Symbol" w:hint="default"/>
      </w:rPr>
    </w:lvl>
    <w:lvl w:ilvl="7" w:tplc="04190003" w:tentative="1">
      <w:start w:val="1"/>
      <w:numFmt w:val="bullet"/>
      <w:lvlText w:val="o"/>
      <w:lvlJc w:val="left"/>
      <w:pPr>
        <w:ind w:left="6892" w:hanging="360"/>
      </w:pPr>
      <w:rPr>
        <w:rFonts w:ascii="Courier New" w:hAnsi="Courier New" w:cs="Courier New" w:hint="default"/>
      </w:rPr>
    </w:lvl>
    <w:lvl w:ilvl="8" w:tplc="04190005" w:tentative="1">
      <w:start w:val="1"/>
      <w:numFmt w:val="bullet"/>
      <w:lvlText w:val=""/>
      <w:lvlJc w:val="left"/>
      <w:pPr>
        <w:ind w:left="7612" w:hanging="360"/>
      </w:pPr>
      <w:rPr>
        <w:rFonts w:ascii="Wingdings" w:hAnsi="Wingdings" w:hint="default"/>
      </w:rPr>
    </w:lvl>
  </w:abstractNum>
  <w:abstractNum w:abstractNumId="13">
    <w:nsid w:val="392448A8"/>
    <w:multiLevelType w:val="hybridMultilevel"/>
    <w:tmpl w:val="BED0E7A4"/>
    <w:lvl w:ilvl="0" w:tplc="0726846C">
      <w:start w:val="1"/>
      <w:numFmt w:val="bullet"/>
      <w:lvlText w:val=""/>
      <w:lvlJc w:val="left"/>
      <w:pPr>
        <w:ind w:left="928" w:hanging="360"/>
      </w:pPr>
      <w:rPr>
        <w:rFonts w:ascii="Symbol" w:hAnsi="Symbol" w:hint="default"/>
        <w:sz w:val="24"/>
        <w:szCs w:val="24"/>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3DC61D6A"/>
    <w:multiLevelType w:val="hybridMultilevel"/>
    <w:tmpl w:val="444459C4"/>
    <w:lvl w:ilvl="0" w:tplc="90E8ADC6">
      <w:start w:val="1"/>
      <w:numFmt w:val="bullet"/>
      <w:lvlText w:val=""/>
      <w:lvlJc w:val="left"/>
      <w:pPr>
        <w:ind w:left="1776" w:hanging="360"/>
      </w:pPr>
      <w:rPr>
        <w:rFonts w:ascii="Symbol" w:hAnsi="Symbol" w:hint="default"/>
        <w:sz w:val="24"/>
        <w:szCs w:val="24"/>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15">
    <w:nsid w:val="3F5316A0"/>
    <w:multiLevelType w:val="hybridMultilevel"/>
    <w:tmpl w:val="ED52EBD2"/>
    <w:lvl w:ilvl="0" w:tplc="9CCA967C">
      <w:start w:val="1"/>
      <w:numFmt w:val="bullet"/>
      <w:lvlText w:val=""/>
      <w:lvlJc w:val="left"/>
      <w:pPr>
        <w:ind w:left="1302" w:hanging="164"/>
      </w:pPr>
      <w:rPr>
        <w:rFonts w:ascii="Symbol" w:hAnsi="Symbol" w:hint="default"/>
        <w:w w:val="99"/>
        <w:sz w:val="24"/>
        <w:szCs w:val="24"/>
        <w:lang w:val="ru-RU" w:eastAsia="ru-RU" w:bidi="ru-RU"/>
      </w:rPr>
    </w:lvl>
    <w:lvl w:ilvl="1" w:tplc="04220003" w:tentative="1">
      <w:start w:val="1"/>
      <w:numFmt w:val="bullet"/>
      <w:lvlText w:val="o"/>
      <w:lvlJc w:val="left"/>
      <w:pPr>
        <w:ind w:left="2623" w:hanging="360"/>
      </w:pPr>
      <w:rPr>
        <w:rFonts w:ascii="Courier New" w:hAnsi="Courier New" w:cs="Courier New" w:hint="default"/>
      </w:rPr>
    </w:lvl>
    <w:lvl w:ilvl="2" w:tplc="04220005" w:tentative="1">
      <w:start w:val="1"/>
      <w:numFmt w:val="bullet"/>
      <w:lvlText w:val=""/>
      <w:lvlJc w:val="left"/>
      <w:pPr>
        <w:ind w:left="3343" w:hanging="360"/>
      </w:pPr>
      <w:rPr>
        <w:rFonts w:ascii="Wingdings" w:hAnsi="Wingdings" w:hint="default"/>
      </w:rPr>
    </w:lvl>
    <w:lvl w:ilvl="3" w:tplc="04220001" w:tentative="1">
      <w:start w:val="1"/>
      <w:numFmt w:val="bullet"/>
      <w:lvlText w:val=""/>
      <w:lvlJc w:val="left"/>
      <w:pPr>
        <w:ind w:left="4063" w:hanging="360"/>
      </w:pPr>
      <w:rPr>
        <w:rFonts w:ascii="Symbol" w:hAnsi="Symbol" w:hint="default"/>
      </w:rPr>
    </w:lvl>
    <w:lvl w:ilvl="4" w:tplc="04220003" w:tentative="1">
      <w:start w:val="1"/>
      <w:numFmt w:val="bullet"/>
      <w:lvlText w:val="o"/>
      <w:lvlJc w:val="left"/>
      <w:pPr>
        <w:ind w:left="4783" w:hanging="360"/>
      </w:pPr>
      <w:rPr>
        <w:rFonts w:ascii="Courier New" w:hAnsi="Courier New" w:cs="Courier New" w:hint="default"/>
      </w:rPr>
    </w:lvl>
    <w:lvl w:ilvl="5" w:tplc="04220005" w:tentative="1">
      <w:start w:val="1"/>
      <w:numFmt w:val="bullet"/>
      <w:lvlText w:val=""/>
      <w:lvlJc w:val="left"/>
      <w:pPr>
        <w:ind w:left="5503" w:hanging="360"/>
      </w:pPr>
      <w:rPr>
        <w:rFonts w:ascii="Wingdings" w:hAnsi="Wingdings" w:hint="default"/>
      </w:rPr>
    </w:lvl>
    <w:lvl w:ilvl="6" w:tplc="04220001" w:tentative="1">
      <w:start w:val="1"/>
      <w:numFmt w:val="bullet"/>
      <w:lvlText w:val=""/>
      <w:lvlJc w:val="left"/>
      <w:pPr>
        <w:ind w:left="6223" w:hanging="360"/>
      </w:pPr>
      <w:rPr>
        <w:rFonts w:ascii="Symbol" w:hAnsi="Symbol" w:hint="default"/>
      </w:rPr>
    </w:lvl>
    <w:lvl w:ilvl="7" w:tplc="04220003" w:tentative="1">
      <w:start w:val="1"/>
      <w:numFmt w:val="bullet"/>
      <w:lvlText w:val="o"/>
      <w:lvlJc w:val="left"/>
      <w:pPr>
        <w:ind w:left="6943" w:hanging="360"/>
      </w:pPr>
      <w:rPr>
        <w:rFonts w:ascii="Courier New" w:hAnsi="Courier New" w:cs="Courier New" w:hint="default"/>
      </w:rPr>
    </w:lvl>
    <w:lvl w:ilvl="8" w:tplc="04220005" w:tentative="1">
      <w:start w:val="1"/>
      <w:numFmt w:val="bullet"/>
      <w:lvlText w:val=""/>
      <w:lvlJc w:val="left"/>
      <w:pPr>
        <w:ind w:left="7663" w:hanging="360"/>
      </w:pPr>
      <w:rPr>
        <w:rFonts w:ascii="Wingdings" w:hAnsi="Wingdings" w:hint="default"/>
      </w:rPr>
    </w:lvl>
  </w:abstractNum>
  <w:abstractNum w:abstractNumId="16">
    <w:nsid w:val="41D71D72"/>
    <w:multiLevelType w:val="hybridMultilevel"/>
    <w:tmpl w:val="921A9C94"/>
    <w:lvl w:ilvl="0" w:tplc="508EC89A">
      <w:start w:val="1"/>
      <w:numFmt w:val="bullet"/>
      <w:lvlText w:val=""/>
      <w:lvlJc w:val="left"/>
      <w:pPr>
        <w:ind w:left="1505" w:hanging="360"/>
      </w:pPr>
      <w:rPr>
        <w:rFonts w:ascii="Symbol" w:hAnsi="Symbol" w:hint="default"/>
        <w:color w:val="auto"/>
        <w:sz w:val="24"/>
        <w:szCs w:val="24"/>
      </w:rPr>
    </w:lvl>
    <w:lvl w:ilvl="1" w:tplc="04220003">
      <w:start w:val="1"/>
      <w:numFmt w:val="bullet"/>
      <w:lvlText w:val="o"/>
      <w:lvlJc w:val="left"/>
      <w:pPr>
        <w:ind w:left="2225" w:hanging="360"/>
      </w:pPr>
      <w:rPr>
        <w:rFonts w:ascii="Courier New" w:hAnsi="Courier New" w:cs="Courier New" w:hint="default"/>
      </w:rPr>
    </w:lvl>
    <w:lvl w:ilvl="2" w:tplc="04220005" w:tentative="1">
      <w:start w:val="1"/>
      <w:numFmt w:val="bullet"/>
      <w:lvlText w:val=""/>
      <w:lvlJc w:val="left"/>
      <w:pPr>
        <w:ind w:left="2945" w:hanging="360"/>
      </w:pPr>
      <w:rPr>
        <w:rFonts w:ascii="Wingdings" w:hAnsi="Wingdings" w:hint="default"/>
      </w:rPr>
    </w:lvl>
    <w:lvl w:ilvl="3" w:tplc="04220001" w:tentative="1">
      <w:start w:val="1"/>
      <w:numFmt w:val="bullet"/>
      <w:lvlText w:val=""/>
      <w:lvlJc w:val="left"/>
      <w:pPr>
        <w:ind w:left="3665" w:hanging="360"/>
      </w:pPr>
      <w:rPr>
        <w:rFonts w:ascii="Symbol" w:hAnsi="Symbol" w:hint="default"/>
      </w:rPr>
    </w:lvl>
    <w:lvl w:ilvl="4" w:tplc="04220003" w:tentative="1">
      <w:start w:val="1"/>
      <w:numFmt w:val="bullet"/>
      <w:lvlText w:val="o"/>
      <w:lvlJc w:val="left"/>
      <w:pPr>
        <w:ind w:left="4385" w:hanging="360"/>
      </w:pPr>
      <w:rPr>
        <w:rFonts w:ascii="Courier New" w:hAnsi="Courier New" w:cs="Courier New" w:hint="default"/>
      </w:rPr>
    </w:lvl>
    <w:lvl w:ilvl="5" w:tplc="04220005" w:tentative="1">
      <w:start w:val="1"/>
      <w:numFmt w:val="bullet"/>
      <w:lvlText w:val=""/>
      <w:lvlJc w:val="left"/>
      <w:pPr>
        <w:ind w:left="5105" w:hanging="360"/>
      </w:pPr>
      <w:rPr>
        <w:rFonts w:ascii="Wingdings" w:hAnsi="Wingdings" w:hint="default"/>
      </w:rPr>
    </w:lvl>
    <w:lvl w:ilvl="6" w:tplc="04220001" w:tentative="1">
      <w:start w:val="1"/>
      <w:numFmt w:val="bullet"/>
      <w:lvlText w:val=""/>
      <w:lvlJc w:val="left"/>
      <w:pPr>
        <w:ind w:left="5825" w:hanging="360"/>
      </w:pPr>
      <w:rPr>
        <w:rFonts w:ascii="Symbol" w:hAnsi="Symbol" w:hint="default"/>
      </w:rPr>
    </w:lvl>
    <w:lvl w:ilvl="7" w:tplc="04220003" w:tentative="1">
      <w:start w:val="1"/>
      <w:numFmt w:val="bullet"/>
      <w:lvlText w:val="o"/>
      <w:lvlJc w:val="left"/>
      <w:pPr>
        <w:ind w:left="6545" w:hanging="360"/>
      </w:pPr>
      <w:rPr>
        <w:rFonts w:ascii="Courier New" w:hAnsi="Courier New" w:cs="Courier New" w:hint="default"/>
      </w:rPr>
    </w:lvl>
    <w:lvl w:ilvl="8" w:tplc="04220005" w:tentative="1">
      <w:start w:val="1"/>
      <w:numFmt w:val="bullet"/>
      <w:lvlText w:val=""/>
      <w:lvlJc w:val="left"/>
      <w:pPr>
        <w:ind w:left="7265" w:hanging="360"/>
      </w:pPr>
      <w:rPr>
        <w:rFonts w:ascii="Wingdings" w:hAnsi="Wingdings" w:hint="default"/>
      </w:rPr>
    </w:lvl>
  </w:abstractNum>
  <w:abstractNum w:abstractNumId="17">
    <w:nsid w:val="4656109B"/>
    <w:multiLevelType w:val="multilevel"/>
    <w:tmpl w:val="AB92AD04"/>
    <w:lvl w:ilvl="0">
      <w:start w:val="6"/>
      <w:numFmt w:val="upperRoman"/>
      <w:lvlText w:val="%1."/>
      <w:lvlJc w:val="left"/>
      <w:pPr>
        <w:ind w:left="1146"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474" w:hanging="1080"/>
      </w:pPr>
      <w:rPr>
        <w:rFonts w:hint="default"/>
      </w:rPr>
    </w:lvl>
    <w:lvl w:ilvl="5">
      <w:start w:val="1"/>
      <w:numFmt w:val="decimal"/>
      <w:isLgl/>
      <w:lvlText w:val="%1.%2.%3.%4.%5.%6."/>
      <w:lvlJc w:val="left"/>
      <w:pPr>
        <w:ind w:left="6826"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9170" w:hanging="1800"/>
      </w:pPr>
      <w:rPr>
        <w:rFonts w:hint="default"/>
      </w:rPr>
    </w:lvl>
    <w:lvl w:ilvl="8">
      <w:start w:val="1"/>
      <w:numFmt w:val="decimal"/>
      <w:isLgl/>
      <w:lvlText w:val="%1.%2.%3.%4.%5.%6.%7.%8.%9."/>
      <w:lvlJc w:val="left"/>
      <w:pPr>
        <w:ind w:left="10162" w:hanging="1800"/>
      </w:pPr>
      <w:rPr>
        <w:rFonts w:hint="default"/>
      </w:rPr>
    </w:lvl>
  </w:abstractNum>
  <w:abstractNum w:abstractNumId="18">
    <w:nsid w:val="472235EF"/>
    <w:multiLevelType w:val="hybridMultilevel"/>
    <w:tmpl w:val="7ABC00D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nsid w:val="482A3DE0"/>
    <w:multiLevelType w:val="hybridMultilevel"/>
    <w:tmpl w:val="E2347E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35048DE"/>
    <w:multiLevelType w:val="hybridMultilevel"/>
    <w:tmpl w:val="3BEAF13A"/>
    <w:lvl w:ilvl="0" w:tplc="0419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64D174B7"/>
    <w:multiLevelType w:val="multilevel"/>
    <w:tmpl w:val="8CB0E456"/>
    <w:lvl w:ilvl="0">
      <w:start w:val="2"/>
      <w:numFmt w:val="decimal"/>
      <w:lvlText w:val="%1."/>
      <w:lvlJc w:val="left"/>
      <w:pPr>
        <w:ind w:left="834" w:hanging="408"/>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1146"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84321C0"/>
    <w:multiLevelType w:val="multilevel"/>
    <w:tmpl w:val="FDC8A832"/>
    <w:lvl w:ilvl="0">
      <w:start w:val="4"/>
      <w:numFmt w:val="decimal"/>
      <w:lvlText w:val="%1."/>
      <w:lvlJc w:val="left"/>
      <w:pPr>
        <w:ind w:left="390" w:hanging="390"/>
      </w:pPr>
      <w:rPr>
        <w:rFonts w:hint="default"/>
      </w:rPr>
    </w:lvl>
    <w:lvl w:ilvl="1">
      <w:start w:val="1"/>
      <w:numFmt w:val="decimal"/>
      <w:lvlText w:val="%1.%2."/>
      <w:lvlJc w:val="left"/>
      <w:pPr>
        <w:ind w:left="2498" w:hanging="72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414" w:hanging="108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024" w:hanging="1800"/>
      </w:pPr>
      <w:rPr>
        <w:rFonts w:hint="default"/>
      </w:rPr>
    </w:lvl>
  </w:abstractNum>
  <w:abstractNum w:abstractNumId="23">
    <w:nsid w:val="6C3740B9"/>
    <w:multiLevelType w:val="hybridMultilevel"/>
    <w:tmpl w:val="A1327C46"/>
    <w:lvl w:ilvl="0" w:tplc="04190001">
      <w:start w:val="1"/>
      <w:numFmt w:val="bullet"/>
      <w:lvlText w:val=""/>
      <w:lvlJc w:val="left"/>
      <w:pPr>
        <w:ind w:left="1618" w:hanging="360"/>
      </w:pPr>
      <w:rPr>
        <w:rFonts w:ascii="Symbol" w:hAnsi="Symbol" w:hint="default"/>
      </w:rPr>
    </w:lvl>
    <w:lvl w:ilvl="1" w:tplc="04190003" w:tentative="1">
      <w:start w:val="1"/>
      <w:numFmt w:val="bullet"/>
      <w:lvlText w:val="o"/>
      <w:lvlJc w:val="left"/>
      <w:pPr>
        <w:ind w:left="2338" w:hanging="360"/>
      </w:pPr>
      <w:rPr>
        <w:rFonts w:ascii="Courier New" w:hAnsi="Courier New" w:cs="Courier New" w:hint="default"/>
      </w:rPr>
    </w:lvl>
    <w:lvl w:ilvl="2" w:tplc="04190005" w:tentative="1">
      <w:start w:val="1"/>
      <w:numFmt w:val="bullet"/>
      <w:lvlText w:val=""/>
      <w:lvlJc w:val="left"/>
      <w:pPr>
        <w:ind w:left="3058" w:hanging="360"/>
      </w:pPr>
      <w:rPr>
        <w:rFonts w:ascii="Wingdings" w:hAnsi="Wingdings" w:hint="default"/>
      </w:rPr>
    </w:lvl>
    <w:lvl w:ilvl="3" w:tplc="04190001" w:tentative="1">
      <w:start w:val="1"/>
      <w:numFmt w:val="bullet"/>
      <w:lvlText w:val=""/>
      <w:lvlJc w:val="left"/>
      <w:pPr>
        <w:ind w:left="3778" w:hanging="360"/>
      </w:pPr>
      <w:rPr>
        <w:rFonts w:ascii="Symbol" w:hAnsi="Symbol" w:hint="default"/>
      </w:rPr>
    </w:lvl>
    <w:lvl w:ilvl="4" w:tplc="04190003" w:tentative="1">
      <w:start w:val="1"/>
      <w:numFmt w:val="bullet"/>
      <w:lvlText w:val="o"/>
      <w:lvlJc w:val="left"/>
      <w:pPr>
        <w:ind w:left="4498" w:hanging="360"/>
      </w:pPr>
      <w:rPr>
        <w:rFonts w:ascii="Courier New" w:hAnsi="Courier New" w:cs="Courier New" w:hint="default"/>
      </w:rPr>
    </w:lvl>
    <w:lvl w:ilvl="5" w:tplc="04190005" w:tentative="1">
      <w:start w:val="1"/>
      <w:numFmt w:val="bullet"/>
      <w:lvlText w:val=""/>
      <w:lvlJc w:val="left"/>
      <w:pPr>
        <w:ind w:left="5218" w:hanging="360"/>
      </w:pPr>
      <w:rPr>
        <w:rFonts w:ascii="Wingdings" w:hAnsi="Wingdings" w:hint="default"/>
      </w:rPr>
    </w:lvl>
    <w:lvl w:ilvl="6" w:tplc="04190001" w:tentative="1">
      <w:start w:val="1"/>
      <w:numFmt w:val="bullet"/>
      <w:lvlText w:val=""/>
      <w:lvlJc w:val="left"/>
      <w:pPr>
        <w:ind w:left="5938" w:hanging="360"/>
      </w:pPr>
      <w:rPr>
        <w:rFonts w:ascii="Symbol" w:hAnsi="Symbol" w:hint="default"/>
      </w:rPr>
    </w:lvl>
    <w:lvl w:ilvl="7" w:tplc="04190003" w:tentative="1">
      <w:start w:val="1"/>
      <w:numFmt w:val="bullet"/>
      <w:lvlText w:val="o"/>
      <w:lvlJc w:val="left"/>
      <w:pPr>
        <w:ind w:left="6658" w:hanging="360"/>
      </w:pPr>
      <w:rPr>
        <w:rFonts w:ascii="Courier New" w:hAnsi="Courier New" w:cs="Courier New" w:hint="default"/>
      </w:rPr>
    </w:lvl>
    <w:lvl w:ilvl="8" w:tplc="04190005" w:tentative="1">
      <w:start w:val="1"/>
      <w:numFmt w:val="bullet"/>
      <w:lvlText w:val=""/>
      <w:lvlJc w:val="left"/>
      <w:pPr>
        <w:ind w:left="7378" w:hanging="360"/>
      </w:pPr>
      <w:rPr>
        <w:rFonts w:ascii="Wingdings" w:hAnsi="Wingdings" w:hint="default"/>
      </w:rPr>
    </w:lvl>
  </w:abstractNum>
  <w:abstractNum w:abstractNumId="24">
    <w:nsid w:val="6FA96830"/>
    <w:multiLevelType w:val="multilevel"/>
    <w:tmpl w:val="74C634F6"/>
    <w:lvl w:ilvl="0">
      <w:start w:val="4"/>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723E04D6"/>
    <w:multiLevelType w:val="hybridMultilevel"/>
    <w:tmpl w:val="8B6AEE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2CB2FA7"/>
    <w:multiLevelType w:val="hybridMultilevel"/>
    <w:tmpl w:val="9314D0F8"/>
    <w:lvl w:ilvl="0" w:tplc="04190001">
      <w:start w:val="1"/>
      <w:numFmt w:val="bullet"/>
      <w:lvlText w:val=""/>
      <w:lvlJc w:val="left"/>
      <w:pPr>
        <w:ind w:left="1776" w:hanging="360"/>
      </w:pPr>
      <w:rPr>
        <w:rFonts w:ascii="Symbol" w:hAnsi="Symbol"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27">
    <w:nsid w:val="73776841"/>
    <w:multiLevelType w:val="hybridMultilevel"/>
    <w:tmpl w:val="AD680508"/>
    <w:lvl w:ilvl="0" w:tplc="90E8ADC6">
      <w:start w:val="1"/>
      <w:numFmt w:val="bullet"/>
      <w:lvlText w:val=""/>
      <w:lvlJc w:val="left"/>
      <w:pPr>
        <w:ind w:left="2203" w:hanging="360"/>
      </w:pPr>
      <w:rPr>
        <w:rFonts w:ascii="Symbol" w:hAnsi="Symbol" w:hint="default"/>
        <w:sz w:val="24"/>
        <w:szCs w:val="24"/>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28">
    <w:nsid w:val="73F54590"/>
    <w:multiLevelType w:val="hybridMultilevel"/>
    <w:tmpl w:val="E856EAC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7695137F"/>
    <w:multiLevelType w:val="hybridMultilevel"/>
    <w:tmpl w:val="7782438C"/>
    <w:lvl w:ilvl="0" w:tplc="B27273BC">
      <w:start w:val="1"/>
      <w:numFmt w:val="bullet"/>
      <w:lvlText w:val=""/>
      <w:lvlJc w:val="left"/>
      <w:pPr>
        <w:ind w:left="1068" w:hanging="360"/>
      </w:pPr>
      <w:rPr>
        <w:rFonts w:ascii="Symbol" w:hAnsi="Symbol" w:hint="default"/>
        <w:sz w:val="24"/>
        <w:szCs w:val="24"/>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nsid w:val="7713682F"/>
    <w:multiLevelType w:val="hybridMultilevel"/>
    <w:tmpl w:val="60C27A34"/>
    <w:lvl w:ilvl="0" w:tplc="7B86503C">
      <w:start w:val="1"/>
      <w:numFmt w:val="bullet"/>
      <w:lvlText w:val=""/>
      <w:lvlJc w:val="left"/>
      <w:pPr>
        <w:ind w:left="1428" w:hanging="360"/>
      </w:pPr>
      <w:rPr>
        <w:rFonts w:ascii="Symbol" w:hAnsi="Symbol" w:hint="default"/>
        <w:color w:val="auto"/>
        <w:sz w:val="24"/>
        <w:szCs w:val="24"/>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1">
    <w:nsid w:val="7C6325FD"/>
    <w:multiLevelType w:val="hybridMultilevel"/>
    <w:tmpl w:val="33A82FE2"/>
    <w:lvl w:ilvl="0" w:tplc="90E8ADC6">
      <w:start w:val="1"/>
      <w:numFmt w:val="bullet"/>
      <w:lvlText w:val=""/>
      <w:lvlJc w:val="left"/>
      <w:pPr>
        <w:ind w:left="1647" w:hanging="360"/>
      </w:pPr>
      <w:rPr>
        <w:rFonts w:ascii="Symbol" w:hAnsi="Symbol" w:hint="default"/>
        <w:sz w:val="24"/>
        <w:szCs w:val="24"/>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2">
    <w:nsid w:val="7DB97C29"/>
    <w:multiLevelType w:val="hybridMultilevel"/>
    <w:tmpl w:val="3DC052F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num>
  <w:num w:numId="2">
    <w:abstractNumId w:val="23"/>
  </w:num>
  <w:num w:numId="3">
    <w:abstractNumId w:val="9"/>
  </w:num>
  <w:num w:numId="4">
    <w:abstractNumId w:val="12"/>
  </w:num>
  <w:num w:numId="5">
    <w:abstractNumId w:val="2"/>
  </w:num>
  <w:num w:numId="6">
    <w:abstractNumId w:val="19"/>
  </w:num>
  <w:num w:numId="7">
    <w:abstractNumId w:val="21"/>
  </w:num>
  <w:num w:numId="8">
    <w:abstractNumId w:val="0"/>
  </w:num>
  <w:num w:numId="9">
    <w:abstractNumId w:val="1"/>
  </w:num>
  <w:num w:numId="10">
    <w:abstractNumId w:val="25"/>
  </w:num>
  <w:num w:numId="11">
    <w:abstractNumId w:val="7"/>
  </w:num>
  <w:num w:numId="12">
    <w:abstractNumId w:val="18"/>
  </w:num>
  <w:num w:numId="13">
    <w:abstractNumId w:val="20"/>
  </w:num>
  <w:num w:numId="14">
    <w:abstractNumId w:val="4"/>
  </w:num>
  <w:num w:numId="15">
    <w:abstractNumId w:val="10"/>
  </w:num>
  <w:num w:numId="16">
    <w:abstractNumId w:val="30"/>
  </w:num>
  <w:num w:numId="17">
    <w:abstractNumId w:val="16"/>
  </w:num>
  <w:num w:numId="18">
    <w:abstractNumId w:val="11"/>
  </w:num>
  <w:num w:numId="19">
    <w:abstractNumId w:val="32"/>
  </w:num>
  <w:num w:numId="20">
    <w:abstractNumId w:val="22"/>
  </w:num>
  <w:num w:numId="21">
    <w:abstractNumId w:val="15"/>
  </w:num>
  <w:num w:numId="22">
    <w:abstractNumId w:val="6"/>
  </w:num>
  <w:num w:numId="23">
    <w:abstractNumId w:val="13"/>
  </w:num>
  <w:num w:numId="24">
    <w:abstractNumId w:val="29"/>
  </w:num>
  <w:num w:numId="25">
    <w:abstractNumId w:val="31"/>
  </w:num>
  <w:num w:numId="26">
    <w:abstractNumId w:val="27"/>
  </w:num>
  <w:num w:numId="27">
    <w:abstractNumId w:val="14"/>
  </w:num>
  <w:num w:numId="28">
    <w:abstractNumId w:val="28"/>
  </w:num>
  <w:num w:numId="29">
    <w:abstractNumId w:val="8"/>
  </w:num>
  <w:num w:numId="30">
    <w:abstractNumId w:val="17"/>
  </w:num>
  <w:num w:numId="31">
    <w:abstractNumId w:val="26"/>
  </w:num>
  <w:num w:numId="32">
    <w:abstractNumId w:val="3"/>
  </w:num>
  <w:num w:numId="33">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A3582"/>
    <w:rsid w:val="00006990"/>
    <w:rsid w:val="00026908"/>
    <w:rsid w:val="000337BD"/>
    <w:rsid w:val="0004433E"/>
    <w:rsid w:val="0005665E"/>
    <w:rsid w:val="00065FCC"/>
    <w:rsid w:val="000907A0"/>
    <w:rsid w:val="000B34E7"/>
    <w:rsid w:val="000B501A"/>
    <w:rsid w:val="000D546F"/>
    <w:rsid w:val="000D7CFB"/>
    <w:rsid w:val="000E6E63"/>
    <w:rsid w:val="0011233D"/>
    <w:rsid w:val="00117F8D"/>
    <w:rsid w:val="00133D0F"/>
    <w:rsid w:val="00135CFA"/>
    <w:rsid w:val="00136FAC"/>
    <w:rsid w:val="00143F3E"/>
    <w:rsid w:val="00160BD6"/>
    <w:rsid w:val="00165378"/>
    <w:rsid w:val="00171EC3"/>
    <w:rsid w:val="0017449A"/>
    <w:rsid w:val="001930A6"/>
    <w:rsid w:val="001D2CA4"/>
    <w:rsid w:val="001D39DF"/>
    <w:rsid w:val="001D574F"/>
    <w:rsid w:val="001E3AE9"/>
    <w:rsid w:val="00202810"/>
    <w:rsid w:val="00212749"/>
    <w:rsid w:val="00222764"/>
    <w:rsid w:val="00224885"/>
    <w:rsid w:val="00257364"/>
    <w:rsid w:val="002B2FF3"/>
    <w:rsid w:val="003022C1"/>
    <w:rsid w:val="0030370E"/>
    <w:rsid w:val="00322884"/>
    <w:rsid w:val="0033090F"/>
    <w:rsid w:val="00344CCE"/>
    <w:rsid w:val="003566C4"/>
    <w:rsid w:val="00360B31"/>
    <w:rsid w:val="0036747B"/>
    <w:rsid w:val="003927B9"/>
    <w:rsid w:val="00394861"/>
    <w:rsid w:val="003B745F"/>
    <w:rsid w:val="003C69C3"/>
    <w:rsid w:val="003D437A"/>
    <w:rsid w:val="0040154D"/>
    <w:rsid w:val="00410829"/>
    <w:rsid w:val="004111A5"/>
    <w:rsid w:val="00414506"/>
    <w:rsid w:val="004228DC"/>
    <w:rsid w:val="00440C2D"/>
    <w:rsid w:val="004568C3"/>
    <w:rsid w:val="00465AD4"/>
    <w:rsid w:val="00473BD4"/>
    <w:rsid w:val="00497B0D"/>
    <w:rsid w:val="004A54C4"/>
    <w:rsid w:val="004A6801"/>
    <w:rsid w:val="004C6994"/>
    <w:rsid w:val="004D5216"/>
    <w:rsid w:val="004E55A1"/>
    <w:rsid w:val="005068D6"/>
    <w:rsid w:val="00507F17"/>
    <w:rsid w:val="00516AE6"/>
    <w:rsid w:val="00527A4C"/>
    <w:rsid w:val="00541B47"/>
    <w:rsid w:val="00566B8B"/>
    <w:rsid w:val="005918F2"/>
    <w:rsid w:val="00591A1C"/>
    <w:rsid w:val="0059719E"/>
    <w:rsid w:val="005C42F9"/>
    <w:rsid w:val="005D245E"/>
    <w:rsid w:val="005D75C8"/>
    <w:rsid w:val="0061181E"/>
    <w:rsid w:val="00622499"/>
    <w:rsid w:val="00637563"/>
    <w:rsid w:val="00642898"/>
    <w:rsid w:val="006603F9"/>
    <w:rsid w:val="006725AC"/>
    <w:rsid w:val="006A487A"/>
    <w:rsid w:val="006C2FC8"/>
    <w:rsid w:val="006D1868"/>
    <w:rsid w:val="006F1823"/>
    <w:rsid w:val="007034BD"/>
    <w:rsid w:val="0070405E"/>
    <w:rsid w:val="007133B6"/>
    <w:rsid w:val="00714B76"/>
    <w:rsid w:val="00720779"/>
    <w:rsid w:val="00723430"/>
    <w:rsid w:val="00725929"/>
    <w:rsid w:val="007269D6"/>
    <w:rsid w:val="00733AFE"/>
    <w:rsid w:val="007408C5"/>
    <w:rsid w:val="00774433"/>
    <w:rsid w:val="00785F31"/>
    <w:rsid w:val="0078741B"/>
    <w:rsid w:val="007B6C81"/>
    <w:rsid w:val="007C0CBD"/>
    <w:rsid w:val="007E7BA8"/>
    <w:rsid w:val="00805E8E"/>
    <w:rsid w:val="00811F7E"/>
    <w:rsid w:val="008121BC"/>
    <w:rsid w:val="008213E8"/>
    <w:rsid w:val="00824F10"/>
    <w:rsid w:val="00834D0C"/>
    <w:rsid w:val="00853690"/>
    <w:rsid w:val="00863EE4"/>
    <w:rsid w:val="00877FF1"/>
    <w:rsid w:val="00886C9D"/>
    <w:rsid w:val="008907FF"/>
    <w:rsid w:val="0089366D"/>
    <w:rsid w:val="00895124"/>
    <w:rsid w:val="008A65CA"/>
    <w:rsid w:val="008B51F4"/>
    <w:rsid w:val="008C325E"/>
    <w:rsid w:val="008F3634"/>
    <w:rsid w:val="00900E6B"/>
    <w:rsid w:val="009552D9"/>
    <w:rsid w:val="00961470"/>
    <w:rsid w:val="009633B9"/>
    <w:rsid w:val="00966BCE"/>
    <w:rsid w:val="00977A08"/>
    <w:rsid w:val="00981BD6"/>
    <w:rsid w:val="009A0EE0"/>
    <w:rsid w:val="009B269B"/>
    <w:rsid w:val="009D62E8"/>
    <w:rsid w:val="009F35F6"/>
    <w:rsid w:val="00A07FDE"/>
    <w:rsid w:val="00A11F1E"/>
    <w:rsid w:val="00A240EE"/>
    <w:rsid w:val="00A41B5A"/>
    <w:rsid w:val="00A4309A"/>
    <w:rsid w:val="00A728C7"/>
    <w:rsid w:val="00A73A00"/>
    <w:rsid w:val="00A81570"/>
    <w:rsid w:val="00A84787"/>
    <w:rsid w:val="00A85408"/>
    <w:rsid w:val="00A9259A"/>
    <w:rsid w:val="00AA26A1"/>
    <w:rsid w:val="00AD4986"/>
    <w:rsid w:val="00AD518B"/>
    <w:rsid w:val="00B34B5A"/>
    <w:rsid w:val="00B51AEA"/>
    <w:rsid w:val="00B8659C"/>
    <w:rsid w:val="00BA0D6D"/>
    <w:rsid w:val="00BB163C"/>
    <w:rsid w:val="00BE0348"/>
    <w:rsid w:val="00BE48BA"/>
    <w:rsid w:val="00BE6E5A"/>
    <w:rsid w:val="00BF4732"/>
    <w:rsid w:val="00BF473C"/>
    <w:rsid w:val="00C01D6D"/>
    <w:rsid w:val="00C15365"/>
    <w:rsid w:val="00C15E98"/>
    <w:rsid w:val="00C21790"/>
    <w:rsid w:val="00C538ED"/>
    <w:rsid w:val="00C55858"/>
    <w:rsid w:val="00C603B4"/>
    <w:rsid w:val="00C644F1"/>
    <w:rsid w:val="00C71C31"/>
    <w:rsid w:val="00C925DD"/>
    <w:rsid w:val="00CC27A1"/>
    <w:rsid w:val="00CD55ED"/>
    <w:rsid w:val="00D144B4"/>
    <w:rsid w:val="00D27370"/>
    <w:rsid w:val="00D409BB"/>
    <w:rsid w:val="00D51DE4"/>
    <w:rsid w:val="00D5526B"/>
    <w:rsid w:val="00D56EFE"/>
    <w:rsid w:val="00D65F8A"/>
    <w:rsid w:val="00D7605D"/>
    <w:rsid w:val="00DA263F"/>
    <w:rsid w:val="00DC3E2F"/>
    <w:rsid w:val="00DD221F"/>
    <w:rsid w:val="00DE01EF"/>
    <w:rsid w:val="00DF0127"/>
    <w:rsid w:val="00E13C09"/>
    <w:rsid w:val="00E23112"/>
    <w:rsid w:val="00E31263"/>
    <w:rsid w:val="00E47B8B"/>
    <w:rsid w:val="00E62B2B"/>
    <w:rsid w:val="00E70C7B"/>
    <w:rsid w:val="00E86501"/>
    <w:rsid w:val="00E879EB"/>
    <w:rsid w:val="00E9335E"/>
    <w:rsid w:val="00ED286A"/>
    <w:rsid w:val="00ED3D4A"/>
    <w:rsid w:val="00EE3CAE"/>
    <w:rsid w:val="00F200FC"/>
    <w:rsid w:val="00F21A17"/>
    <w:rsid w:val="00F41918"/>
    <w:rsid w:val="00F540F9"/>
    <w:rsid w:val="00F557CE"/>
    <w:rsid w:val="00F563C8"/>
    <w:rsid w:val="00F6252B"/>
    <w:rsid w:val="00F8331F"/>
    <w:rsid w:val="00F93969"/>
    <w:rsid w:val="00FA3582"/>
    <w:rsid w:val="00FB4A7B"/>
    <w:rsid w:val="00FC3F36"/>
    <w:rsid w:val="00FD174C"/>
    <w:rsid w:val="00FE0830"/>
    <w:rsid w:val="00FE6CF5"/>
    <w:rsid w:val="00FF37C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33D"/>
  </w:style>
  <w:style w:type="paragraph" w:styleId="1">
    <w:name w:val="heading 1"/>
    <w:basedOn w:val="a"/>
    <w:link w:val="10"/>
    <w:uiPriority w:val="9"/>
    <w:qFormat/>
    <w:rsid w:val="00D27370"/>
    <w:pPr>
      <w:widowControl w:val="0"/>
      <w:autoSpaceDE w:val="0"/>
      <w:autoSpaceDN w:val="0"/>
      <w:spacing w:after="0" w:line="240" w:lineRule="auto"/>
      <w:ind w:left="116"/>
      <w:outlineLvl w:val="0"/>
    </w:pPr>
    <w:rPr>
      <w:rFonts w:ascii="Times New Roman" w:eastAsia="Times New Roman" w:hAnsi="Times New Roman" w:cs="Times New Roman"/>
      <w:b/>
      <w:bCs/>
      <w:sz w:val="28"/>
      <w:szCs w:val="28"/>
      <w:lang w:bidi="ru-RU"/>
    </w:rPr>
  </w:style>
  <w:style w:type="paragraph" w:styleId="2">
    <w:name w:val="heading 2"/>
    <w:basedOn w:val="a"/>
    <w:link w:val="20"/>
    <w:uiPriority w:val="9"/>
    <w:unhideWhenUsed/>
    <w:qFormat/>
    <w:rsid w:val="00D27370"/>
    <w:pPr>
      <w:widowControl w:val="0"/>
      <w:autoSpaceDE w:val="0"/>
      <w:autoSpaceDN w:val="0"/>
      <w:spacing w:after="0" w:line="240" w:lineRule="auto"/>
      <w:ind w:left="1847"/>
      <w:outlineLvl w:val="1"/>
    </w:pPr>
    <w:rPr>
      <w:rFonts w:ascii="Times New Roman" w:eastAsia="Times New Roman" w:hAnsi="Times New Roman" w:cs="Times New Roman"/>
      <w:b/>
      <w:bCs/>
      <w:i/>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358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D43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37A"/>
    <w:rPr>
      <w:rFonts w:ascii="Tahoma" w:hAnsi="Tahoma" w:cs="Tahoma"/>
      <w:sz w:val="16"/>
      <w:szCs w:val="16"/>
    </w:rPr>
  </w:style>
  <w:style w:type="paragraph" w:styleId="a5">
    <w:name w:val="header"/>
    <w:basedOn w:val="a"/>
    <w:link w:val="a6"/>
    <w:uiPriority w:val="99"/>
    <w:unhideWhenUsed/>
    <w:rsid w:val="00591A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1A1C"/>
  </w:style>
  <w:style w:type="paragraph" w:styleId="a7">
    <w:name w:val="footer"/>
    <w:basedOn w:val="a"/>
    <w:link w:val="a8"/>
    <w:uiPriority w:val="99"/>
    <w:unhideWhenUsed/>
    <w:rsid w:val="00591A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1A1C"/>
  </w:style>
  <w:style w:type="paragraph" w:customStyle="1" w:styleId="rvps2">
    <w:name w:val="rvps2"/>
    <w:basedOn w:val="a"/>
    <w:rsid w:val="00FF37C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30370E"/>
    <w:rPr>
      <w:color w:val="0000FF"/>
      <w:u w:val="single"/>
    </w:rPr>
  </w:style>
  <w:style w:type="paragraph" w:styleId="aa">
    <w:name w:val="List Paragraph"/>
    <w:basedOn w:val="a"/>
    <w:uiPriority w:val="1"/>
    <w:qFormat/>
    <w:rsid w:val="004228DC"/>
    <w:pPr>
      <w:widowControl w:val="0"/>
      <w:autoSpaceDE w:val="0"/>
      <w:autoSpaceDN w:val="0"/>
      <w:spacing w:after="0" w:line="240" w:lineRule="auto"/>
      <w:ind w:left="119" w:firstLine="284"/>
      <w:jc w:val="both"/>
    </w:pPr>
    <w:rPr>
      <w:rFonts w:ascii="Times New Roman" w:eastAsia="Times New Roman" w:hAnsi="Times New Roman" w:cs="Times New Roman"/>
      <w:lang w:bidi="ru-RU"/>
    </w:rPr>
  </w:style>
  <w:style w:type="table" w:customStyle="1" w:styleId="TableNormal">
    <w:name w:val="Table Normal"/>
    <w:uiPriority w:val="2"/>
    <w:semiHidden/>
    <w:unhideWhenUsed/>
    <w:qFormat/>
    <w:rsid w:val="003C69C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6603F9"/>
    <w:pPr>
      <w:widowControl w:val="0"/>
      <w:autoSpaceDE w:val="0"/>
      <w:autoSpaceDN w:val="0"/>
      <w:spacing w:after="0" w:line="240" w:lineRule="auto"/>
      <w:ind w:left="119" w:firstLine="284"/>
      <w:jc w:val="both"/>
    </w:pPr>
    <w:rPr>
      <w:rFonts w:ascii="Times New Roman" w:eastAsia="Times New Roman" w:hAnsi="Times New Roman" w:cs="Times New Roman"/>
      <w:sz w:val="28"/>
      <w:szCs w:val="28"/>
      <w:lang w:bidi="ru-RU"/>
    </w:rPr>
  </w:style>
  <w:style w:type="character" w:customStyle="1" w:styleId="ac">
    <w:name w:val="Основной текст Знак"/>
    <w:basedOn w:val="a0"/>
    <w:link w:val="ab"/>
    <w:uiPriority w:val="1"/>
    <w:rsid w:val="006603F9"/>
    <w:rPr>
      <w:rFonts w:ascii="Times New Roman" w:eastAsia="Times New Roman" w:hAnsi="Times New Roman" w:cs="Times New Roman"/>
      <w:sz w:val="28"/>
      <w:szCs w:val="28"/>
      <w:lang w:bidi="ru-RU"/>
    </w:rPr>
  </w:style>
  <w:style w:type="character" w:customStyle="1" w:styleId="10">
    <w:name w:val="Заголовок 1 Знак"/>
    <w:basedOn w:val="a0"/>
    <w:link w:val="1"/>
    <w:uiPriority w:val="9"/>
    <w:rsid w:val="00D27370"/>
    <w:rPr>
      <w:rFonts w:ascii="Times New Roman" w:eastAsia="Times New Roman" w:hAnsi="Times New Roman" w:cs="Times New Roman"/>
      <w:b/>
      <w:bCs/>
      <w:sz w:val="28"/>
      <w:szCs w:val="28"/>
      <w:lang w:bidi="ru-RU"/>
    </w:rPr>
  </w:style>
  <w:style w:type="character" w:customStyle="1" w:styleId="20">
    <w:name w:val="Заголовок 2 Знак"/>
    <w:basedOn w:val="a0"/>
    <w:link w:val="2"/>
    <w:uiPriority w:val="9"/>
    <w:rsid w:val="00D27370"/>
    <w:rPr>
      <w:rFonts w:ascii="Times New Roman" w:eastAsia="Times New Roman" w:hAnsi="Times New Roman" w:cs="Times New Roman"/>
      <w:b/>
      <w:bCs/>
      <w:i/>
      <w:sz w:val="28"/>
      <w:szCs w:val="28"/>
      <w:lang w:bidi="ru-RU"/>
    </w:rPr>
  </w:style>
</w:styles>
</file>

<file path=word/webSettings.xml><?xml version="1.0" encoding="utf-8"?>
<w:webSettings xmlns:r="http://schemas.openxmlformats.org/officeDocument/2006/relationships" xmlns:w="http://schemas.openxmlformats.org/wordprocessingml/2006/main">
  <w:divs>
    <w:div w:id="284389743">
      <w:bodyDiv w:val="1"/>
      <w:marLeft w:val="0"/>
      <w:marRight w:val="0"/>
      <w:marTop w:val="0"/>
      <w:marBottom w:val="0"/>
      <w:divBdr>
        <w:top w:val="none" w:sz="0" w:space="0" w:color="auto"/>
        <w:left w:val="none" w:sz="0" w:space="0" w:color="auto"/>
        <w:bottom w:val="none" w:sz="0" w:space="0" w:color="auto"/>
        <w:right w:val="none" w:sz="0" w:space="0" w:color="auto"/>
      </w:divBdr>
    </w:div>
    <w:div w:id="824737359">
      <w:bodyDiv w:val="1"/>
      <w:marLeft w:val="0"/>
      <w:marRight w:val="0"/>
      <w:marTop w:val="0"/>
      <w:marBottom w:val="0"/>
      <w:divBdr>
        <w:top w:val="none" w:sz="0" w:space="0" w:color="auto"/>
        <w:left w:val="none" w:sz="0" w:space="0" w:color="auto"/>
        <w:bottom w:val="none" w:sz="0" w:space="0" w:color="auto"/>
        <w:right w:val="none" w:sz="0" w:space="0" w:color="auto"/>
      </w:divBdr>
    </w:div>
    <w:div w:id="1578897564">
      <w:bodyDiv w:val="1"/>
      <w:marLeft w:val="0"/>
      <w:marRight w:val="0"/>
      <w:marTop w:val="0"/>
      <w:marBottom w:val="0"/>
      <w:divBdr>
        <w:top w:val="none" w:sz="0" w:space="0" w:color="auto"/>
        <w:left w:val="none" w:sz="0" w:space="0" w:color="auto"/>
        <w:bottom w:val="none" w:sz="0" w:space="0" w:color="auto"/>
        <w:right w:val="none" w:sz="0" w:space="0" w:color="auto"/>
      </w:divBdr>
    </w:div>
    <w:div w:id="1598639401">
      <w:bodyDiv w:val="1"/>
      <w:marLeft w:val="0"/>
      <w:marRight w:val="0"/>
      <w:marTop w:val="0"/>
      <w:marBottom w:val="0"/>
      <w:divBdr>
        <w:top w:val="none" w:sz="0" w:space="0" w:color="auto"/>
        <w:left w:val="none" w:sz="0" w:space="0" w:color="auto"/>
        <w:bottom w:val="none" w:sz="0" w:space="0" w:color="auto"/>
        <w:right w:val="none" w:sz="0" w:space="0" w:color="auto"/>
      </w:divBdr>
    </w:div>
    <w:div w:id="1767731865">
      <w:bodyDiv w:val="1"/>
      <w:marLeft w:val="0"/>
      <w:marRight w:val="0"/>
      <w:marTop w:val="0"/>
      <w:marBottom w:val="0"/>
      <w:divBdr>
        <w:top w:val="none" w:sz="0" w:space="0" w:color="auto"/>
        <w:left w:val="none" w:sz="0" w:space="0" w:color="auto"/>
        <w:bottom w:val="none" w:sz="0" w:space="0" w:color="auto"/>
        <w:right w:val="none" w:sz="0" w:space="0" w:color="auto"/>
      </w:divBdr>
    </w:div>
    <w:div w:id="1870751415">
      <w:bodyDiv w:val="1"/>
      <w:marLeft w:val="0"/>
      <w:marRight w:val="0"/>
      <w:marTop w:val="0"/>
      <w:marBottom w:val="0"/>
      <w:divBdr>
        <w:top w:val="none" w:sz="0" w:space="0" w:color="auto"/>
        <w:left w:val="none" w:sz="0" w:space="0" w:color="auto"/>
        <w:bottom w:val="none" w:sz="0" w:space="0" w:color="auto"/>
        <w:right w:val="none" w:sz="0" w:space="0" w:color="auto"/>
      </w:divBdr>
    </w:div>
    <w:div w:id="1881166988">
      <w:bodyDiv w:val="1"/>
      <w:marLeft w:val="0"/>
      <w:marRight w:val="0"/>
      <w:marTop w:val="0"/>
      <w:marBottom w:val="0"/>
      <w:divBdr>
        <w:top w:val="none" w:sz="0" w:space="0" w:color="auto"/>
        <w:left w:val="none" w:sz="0" w:space="0" w:color="auto"/>
        <w:bottom w:val="none" w:sz="0" w:space="0" w:color="auto"/>
        <w:right w:val="none" w:sz="0" w:space="0" w:color="auto"/>
      </w:divBdr>
    </w:div>
    <w:div w:id="1886486148">
      <w:bodyDiv w:val="1"/>
      <w:marLeft w:val="0"/>
      <w:marRight w:val="0"/>
      <w:marTop w:val="0"/>
      <w:marBottom w:val="0"/>
      <w:divBdr>
        <w:top w:val="none" w:sz="0" w:space="0" w:color="auto"/>
        <w:left w:val="none" w:sz="0" w:space="0" w:color="auto"/>
        <w:bottom w:val="none" w:sz="0" w:space="0" w:color="auto"/>
        <w:right w:val="none" w:sz="0" w:space="0" w:color="auto"/>
      </w:divBdr>
    </w:div>
    <w:div w:id="214526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9CEB-6C21-4DE9-A39A-DFD39348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35842</Words>
  <Characters>20430</Characters>
  <Application>Microsoft Office Word</Application>
  <DocSecurity>0</DocSecurity>
  <Lines>170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javna</cp:lastModifiedBy>
  <cp:revision>11</cp:revision>
  <cp:lastPrinted>2019-02-26T10:58:00Z</cp:lastPrinted>
  <dcterms:created xsi:type="dcterms:W3CDTF">2019-02-21T11:03:00Z</dcterms:created>
  <dcterms:modified xsi:type="dcterms:W3CDTF">2019-02-27T10:33:00Z</dcterms:modified>
</cp:coreProperties>
</file>