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73" w:rsidRPr="00BC4673" w:rsidRDefault="00BC4673" w:rsidP="00BC4673">
      <w:pPr>
        <w:pStyle w:val="1"/>
        <w:spacing w:before="0"/>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BC4673">
        <w:rPr>
          <w:rFonts w:ascii="Times New Roman" w:hAnsi="Times New Roman" w:cs="Times New Roman"/>
          <w:color w:val="000000" w:themeColor="text1"/>
        </w:rPr>
        <w:t>ІХ сесія VІІІ скликання</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Про</w:t>
      </w:r>
      <w:proofErr w:type="spellEnd"/>
      <w:r>
        <w:rPr>
          <w:rFonts w:ascii="Times New Roman" w:hAnsi="Times New Roman" w:cs="Times New Roman"/>
          <w:color w:val="000000" w:themeColor="text1"/>
        </w:rPr>
        <w:t>є</w:t>
      </w:r>
      <w:proofErr w:type="spellStart"/>
      <w:r>
        <w:rPr>
          <w:rFonts w:ascii="Times New Roman" w:hAnsi="Times New Roman" w:cs="Times New Roman"/>
          <w:color w:val="000000" w:themeColor="text1"/>
          <w:lang w:val="en-US"/>
        </w:rPr>
        <w:t>кт</w:t>
      </w:r>
      <w:proofErr w:type="spellEnd"/>
    </w:p>
    <w:p w:rsidR="00BC4673" w:rsidRDefault="00BC4673" w:rsidP="00BC4673">
      <w:pPr>
        <w:pStyle w:val="5"/>
        <w:rPr>
          <w:sz w:val="28"/>
          <w:szCs w:val="28"/>
          <w:lang w:val="ru-RU"/>
        </w:rPr>
      </w:pPr>
      <w:r>
        <w:rPr>
          <w:sz w:val="28"/>
          <w:szCs w:val="28"/>
        </w:rPr>
        <w:t>PІШЕННЯ №</w:t>
      </w:r>
      <w:r>
        <w:rPr>
          <w:sz w:val="28"/>
          <w:szCs w:val="28"/>
          <w:lang w:val="ru-RU"/>
        </w:rPr>
        <w:t xml:space="preserve"> </w:t>
      </w:r>
    </w:p>
    <w:p w:rsidR="00BC4673" w:rsidRDefault="00BC4673" w:rsidP="00BC4673">
      <w:pPr>
        <w:rPr>
          <w:sz w:val="28"/>
          <w:szCs w:val="28"/>
          <w:lang w:val="uk-UA"/>
        </w:rPr>
      </w:pPr>
      <w:r>
        <w:rPr>
          <w:sz w:val="28"/>
          <w:szCs w:val="28"/>
          <w:lang w:val="uk-UA"/>
        </w:rPr>
        <w:t xml:space="preserve">від 7 грудня 2021 року </w:t>
      </w:r>
    </w:p>
    <w:p w:rsidR="00BC4673" w:rsidRDefault="00BC4673" w:rsidP="00BC4673">
      <w:pPr>
        <w:jc w:val="both"/>
        <w:rPr>
          <w:sz w:val="16"/>
          <w:szCs w:val="16"/>
          <w:lang w:val="uk-UA"/>
        </w:rPr>
      </w:pPr>
    </w:p>
    <w:p w:rsidR="00BC4673" w:rsidRPr="004233EB" w:rsidRDefault="00BC4673" w:rsidP="00BC4673">
      <w:pPr>
        <w:jc w:val="both"/>
        <w:rPr>
          <w:b/>
          <w:sz w:val="28"/>
          <w:szCs w:val="28"/>
          <w:lang w:val="uk-UA"/>
        </w:rPr>
      </w:pPr>
      <w:r w:rsidRPr="004233EB">
        <w:rPr>
          <w:b/>
          <w:sz w:val="28"/>
          <w:szCs w:val="28"/>
          <w:lang w:val="uk-UA"/>
        </w:rPr>
        <w:t xml:space="preserve">Про порядок денний </w:t>
      </w:r>
      <w:r w:rsidRPr="004233EB">
        <w:rPr>
          <w:b/>
          <w:sz w:val="28"/>
          <w:lang w:val="uk-UA"/>
        </w:rPr>
        <w:t xml:space="preserve">ІХ </w:t>
      </w:r>
      <w:r w:rsidRPr="004233EB">
        <w:rPr>
          <w:b/>
          <w:sz w:val="28"/>
          <w:szCs w:val="28"/>
          <w:lang w:val="uk-UA"/>
        </w:rPr>
        <w:t xml:space="preserve">сесії </w:t>
      </w:r>
    </w:p>
    <w:p w:rsidR="00BC4673" w:rsidRPr="004233EB" w:rsidRDefault="00BC4673" w:rsidP="00BC4673">
      <w:pPr>
        <w:jc w:val="both"/>
        <w:rPr>
          <w:b/>
          <w:sz w:val="28"/>
          <w:szCs w:val="28"/>
          <w:lang w:val="uk-UA"/>
        </w:rPr>
      </w:pPr>
      <w:proofErr w:type="spellStart"/>
      <w:r w:rsidRPr="004233EB">
        <w:rPr>
          <w:b/>
          <w:sz w:val="28"/>
          <w:szCs w:val="28"/>
          <w:lang w:val="uk-UA"/>
        </w:rPr>
        <w:t>Золочівської</w:t>
      </w:r>
      <w:proofErr w:type="spellEnd"/>
      <w:r w:rsidRPr="004233EB">
        <w:rPr>
          <w:b/>
          <w:sz w:val="28"/>
          <w:szCs w:val="28"/>
          <w:lang w:val="uk-UA"/>
        </w:rPr>
        <w:t xml:space="preserve"> районної ради Львівської області </w:t>
      </w:r>
    </w:p>
    <w:p w:rsidR="00BC4673" w:rsidRPr="00DB09ED" w:rsidRDefault="00BC4673" w:rsidP="00BC4673">
      <w:pPr>
        <w:ind w:firstLine="708"/>
        <w:rPr>
          <w:sz w:val="28"/>
          <w:szCs w:val="28"/>
          <w:lang w:val="uk-UA"/>
        </w:rPr>
      </w:pPr>
    </w:p>
    <w:p w:rsidR="00BC4673" w:rsidRDefault="00BC4673" w:rsidP="00BC4673">
      <w:pPr>
        <w:ind w:firstLine="708"/>
        <w:rPr>
          <w:sz w:val="28"/>
          <w:szCs w:val="28"/>
          <w:lang w:val="uk-UA"/>
        </w:rPr>
      </w:pPr>
      <w:r>
        <w:rPr>
          <w:sz w:val="28"/>
          <w:szCs w:val="28"/>
          <w:lang w:val="uk-UA"/>
        </w:rPr>
        <w:t xml:space="preserve"> </w:t>
      </w:r>
      <w:proofErr w:type="spellStart"/>
      <w:r>
        <w:rPr>
          <w:sz w:val="28"/>
          <w:szCs w:val="28"/>
          <w:lang w:val="uk-UA"/>
        </w:rPr>
        <w:t>Золочівська</w:t>
      </w:r>
      <w:proofErr w:type="spellEnd"/>
      <w:r>
        <w:rPr>
          <w:sz w:val="28"/>
          <w:szCs w:val="28"/>
          <w:lang w:val="uk-UA"/>
        </w:rPr>
        <w:t xml:space="preserve"> районна рада Львівської області </w:t>
      </w:r>
      <w:r>
        <w:rPr>
          <w:sz w:val="28"/>
          <w:szCs w:val="28"/>
          <w:lang w:val="en-US"/>
        </w:rPr>
        <w:t>V</w:t>
      </w:r>
      <w:r>
        <w:rPr>
          <w:sz w:val="28"/>
          <w:szCs w:val="28"/>
          <w:lang w:val="uk-UA"/>
        </w:rPr>
        <w:t xml:space="preserve">ІІІ скликання    </w:t>
      </w:r>
    </w:p>
    <w:p w:rsidR="00BC4673" w:rsidRDefault="00BC4673" w:rsidP="00BC4673">
      <w:pPr>
        <w:ind w:firstLine="708"/>
        <w:rPr>
          <w:sz w:val="28"/>
          <w:szCs w:val="28"/>
          <w:lang w:val="uk-UA"/>
        </w:rPr>
      </w:pPr>
      <w:r>
        <w:rPr>
          <w:sz w:val="28"/>
          <w:szCs w:val="28"/>
          <w:lang w:val="uk-UA"/>
        </w:rPr>
        <w:t xml:space="preserve">                                                   В И Р І Ш И Л А:</w:t>
      </w:r>
    </w:p>
    <w:p w:rsidR="00BC4673" w:rsidRDefault="00BC4673" w:rsidP="00BC4673">
      <w:pPr>
        <w:ind w:firstLine="708"/>
        <w:rPr>
          <w:sz w:val="28"/>
          <w:szCs w:val="28"/>
          <w:lang w:val="uk-UA"/>
        </w:rPr>
      </w:pPr>
      <w:r w:rsidRPr="005F3B70">
        <w:rPr>
          <w:sz w:val="28"/>
          <w:szCs w:val="28"/>
          <w:lang w:val="uk-UA"/>
        </w:rPr>
        <w:t>Затвердити наступний порядок денний ІХ сесії:</w:t>
      </w:r>
    </w:p>
    <w:p w:rsidR="00BC4673" w:rsidRPr="00A42CD5" w:rsidRDefault="00BC4673" w:rsidP="00BC4673">
      <w:pPr>
        <w:shd w:val="clear" w:color="auto" w:fill="FFFFFF"/>
        <w:spacing w:line="299" w:lineRule="atLeast"/>
        <w:ind w:firstLine="708"/>
        <w:jc w:val="both"/>
        <w:rPr>
          <w:bCs/>
          <w:sz w:val="28"/>
          <w:szCs w:val="28"/>
          <w:lang w:val="uk-UA"/>
        </w:rPr>
      </w:pPr>
      <w:r>
        <w:rPr>
          <w:bCs/>
          <w:sz w:val="28"/>
          <w:szCs w:val="28"/>
          <w:lang w:val="uk-UA"/>
        </w:rPr>
        <w:t xml:space="preserve">1. </w:t>
      </w:r>
      <w:r w:rsidRPr="00A42CD5">
        <w:rPr>
          <w:bCs/>
          <w:sz w:val="28"/>
          <w:szCs w:val="28"/>
          <w:lang w:val="uk-UA"/>
        </w:rPr>
        <w:t xml:space="preserve">Звіт голови </w:t>
      </w:r>
      <w:proofErr w:type="spellStart"/>
      <w:r w:rsidRPr="00A42CD5">
        <w:rPr>
          <w:bCs/>
          <w:sz w:val="28"/>
          <w:szCs w:val="28"/>
          <w:lang w:val="uk-UA"/>
        </w:rPr>
        <w:t>Золочівської</w:t>
      </w:r>
      <w:proofErr w:type="spellEnd"/>
      <w:r w:rsidRPr="00A42CD5">
        <w:rPr>
          <w:bCs/>
          <w:sz w:val="28"/>
          <w:szCs w:val="28"/>
          <w:lang w:val="uk-UA"/>
        </w:rPr>
        <w:t xml:space="preserve"> районної ради Львівської області</w:t>
      </w:r>
      <w:r>
        <w:rPr>
          <w:bCs/>
          <w:sz w:val="28"/>
          <w:szCs w:val="28"/>
          <w:lang w:val="uk-UA"/>
        </w:rPr>
        <w:t xml:space="preserve"> про свою діяльність.</w:t>
      </w:r>
    </w:p>
    <w:p w:rsidR="00BC4673" w:rsidRDefault="00BC4673" w:rsidP="00BC4673">
      <w:pPr>
        <w:jc w:val="both"/>
        <w:rPr>
          <w:color w:val="000000"/>
          <w:sz w:val="28"/>
          <w:szCs w:val="28"/>
          <w:lang w:val="uk-UA"/>
        </w:rPr>
      </w:pPr>
      <w:r w:rsidRPr="005F3B70">
        <w:rPr>
          <w:color w:val="000000"/>
          <w:sz w:val="28"/>
          <w:szCs w:val="28"/>
          <w:lang w:val="uk-UA"/>
        </w:rPr>
        <w:t xml:space="preserve">          </w:t>
      </w:r>
      <w:r>
        <w:rPr>
          <w:color w:val="000000"/>
          <w:sz w:val="28"/>
          <w:szCs w:val="28"/>
          <w:lang w:val="uk-UA"/>
        </w:rPr>
        <w:t>2</w:t>
      </w:r>
      <w:r w:rsidRPr="005F3B70">
        <w:rPr>
          <w:sz w:val="28"/>
          <w:szCs w:val="28"/>
          <w:lang w:val="uk-UA"/>
        </w:rPr>
        <w:t xml:space="preserve">. </w:t>
      </w:r>
      <w:r w:rsidRPr="00E378FF">
        <w:rPr>
          <w:sz w:val="28"/>
          <w:szCs w:val="28"/>
          <w:lang w:val="uk-UA"/>
        </w:rPr>
        <w:t>П</w:t>
      </w:r>
      <w:r w:rsidRPr="00E378FF">
        <w:rPr>
          <w:color w:val="000000"/>
          <w:sz w:val="28"/>
          <w:szCs w:val="28"/>
          <w:lang w:val="uk-UA"/>
        </w:rPr>
        <w:t>ро затвердження угод про передачу видатків на виконання повноважень між місцевими бюджетами</w:t>
      </w:r>
      <w:r>
        <w:rPr>
          <w:color w:val="000000"/>
          <w:sz w:val="28"/>
          <w:szCs w:val="28"/>
          <w:lang w:val="uk-UA"/>
        </w:rPr>
        <w:t>.</w:t>
      </w:r>
    </w:p>
    <w:p w:rsidR="00BC4673" w:rsidRDefault="00BC4673" w:rsidP="00BC4673">
      <w:pPr>
        <w:shd w:val="clear" w:color="auto" w:fill="FFFFFF"/>
        <w:jc w:val="both"/>
        <w:rPr>
          <w:color w:val="000000"/>
          <w:sz w:val="28"/>
          <w:szCs w:val="28"/>
          <w:lang w:val="en-US"/>
        </w:rPr>
      </w:pPr>
      <w:r w:rsidRPr="005F3B70">
        <w:rPr>
          <w:color w:val="000000"/>
          <w:sz w:val="28"/>
          <w:szCs w:val="28"/>
          <w:lang w:val="uk-UA"/>
        </w:rPr>
        <w:t xml:space="preserve">          </w:t>
      </w:r>
      <w:r>
        <w:rPr>
          <w:color w:val="000000"/>
          <w:sz w:val="28"/>
          <w:szCs w:val="28"/>
          <w:lang w:val="uk-UA"/>
        </w:rPr>
        <w:t>3</w:t>
      </w:r>
      <w:r w:rsidRPr="005F3B70">
        <w:rPr>
          <w:color w:val="000000"/>
          <w:sz w:val="28"/>
          <w:szCs w:val="28"/>
          <w:lang w:val="uk-UA"/>
        </w:rPr>
        <w:t>. Про затвердження розпоряджен</w:t>
      </w:r>
      <w:r>
        <w:rPr>
          <w:color w:val="000000"/>
          <w:sz w:val="28"/>
          <w:szCs w:val="28"/>
          <w:lang w:val="uk-UA"/>
        </w:rPr>
        <w:t>ь</w:t>
      </w:r>
      <w:r w:rsidRPr="005F3B70">
        <w:rPr>
          <w:color w:val="000000"/>
          <w:sz w:val="28"/>
          <w:szCs w:val="28"/>
          <w:lang w:val="uk-UA"/>
        </w:rPr>
        <w:t xml:space="preserve"> голови </w:t>
      </w:r>
      <w:proofErr w:type="spellStart"/>
      <w:r w:rsidRPr="005F3B70">
        <w:rPr>
          <w:color w:val="000000"/>
          <w:sz w:val="28"/>
          <w:szCs w:val="28"/>
          <w:lang w:val="uk-UA"/>
        </w:rPr>
        <w:t>Золочівської</w:t>
      </w:r>
      <w:proofErr w:type="spellEnd"/>
      <w:r w:rsidRPr="005F3B70">
        <w:rPr>
          <w:color w:val="000000"/>
          <w:sz w:val="28"/>
          <w:szCs w:val="28"/>
          <w:lang w:val="uk-UA"/>
        </w:rPr>
        <w:t xml:space="preserve"> районної державної адміністрації.</w:t>
      </w:r>
    </w:p>
    <w:p w:rsidR="00BC4673" w:rsidRDefault="00BC4673" w:rsidP="00BC4673">
      <w:pPr>
        <w:shd w:val="clear" w:color="auto" w:fill="FFFFFF"/>
        <w:jc w:val="both"/>
        <w:rPr>
          <w:sz w:val="28"/>
          <w:lang w:val="uk-UA"/>
        </w:rPr>
      </w:pPr>
      <w:r>
        <w:rPr>
          <w:color w:val="000000"/>
          <w:sz w:val="28"/>
          <w:szCs w:val="28"/>
          <w:lang w:val="uk-UA"/>
        </w:rPr>
        <w:tab/>
        <w:t>4. Про в</w:t>
      </w:r>
      <w:r w:rsidRPr="00A02D06">
        <w:rPr>
          <w:sz w:val="28"/>
          <w:szCs w:val="28"/>
          <w:lang w:val="uk-UA"/>
        </w:rPr>
        <w:t>нес</w:t>
      </w:r>
      <w:r>
        <w:rPr>
          <w:sz w:val="28"/>
          <w:szCs w:val="28"/>
          <w:lang w:val="uk-UA"/>
        </w:rPr>
        <w:t>ення</w:t>
      </w:r>
      <w:r w:rsidRPr="00A02D06">
        <w:rPr>
          <w:sz w:val="28"/>
          <w:szCs w:val="28"/>
          <w:lang w:val="uk-UA"/>
        </w:rPr>
        <w:t xml:space="preserve"> змін до рішен</w:t>
      </w:r>
      <w:r w:rsidR="00A73202">
        <w:rPr>
          <w:sz w:val="28"/>
          <w:szCs w:val="28"/>
          <w:lang w:val="uk-UA"/>
        </w:rPr>
        <w:t>ня</w:t>
      </w:r>
      <w:r w:rsidRPr="00A02D06">
        <w:rPr>
          <w:sz w:val="28"/>
          <w:szCs w:val="28"/>
          <w:lang w:val="uk-UA"/>
        </w:rPr>
        <w:t xml:space="preserve"> сесі</w:t>
      </w:r>
      <w:r>
        <w:rPr>
          <w:sz w:val="28"/>
          <w:szCs w:val="28"/>
          <w:lang w:val="uk-UA"/>
        </w:rPr>
        <w:t>ї</w:t>
      </w:r>
      <w:r w:rsidRPr="00A02D06">
        <w:rPr>
          <w:sz w:val="28"/>
          <w:szCs w:val="28"/>
          <w:lang w:val="uk-UA"/>
        </w:rPr>
        <w:t xml:space="preserve"> </w:t>
      </w:r>
      <w:proofErr w:type="spellStart"/>
      <w:r>
        <w:rPr>
          <w:sz w:val="28"/>
          <w:szCs w:val="28"/>
          <w:lang w:val="uk-UA"/>
        </w:rPr>
        <w:t>Золочівської</w:t>
      </w:r>
      <w:proofErr w:type="spellEnd"/>
      <w:r>
        <w:rPr>
          <w:sz w:val="28"/>
          <w:szCs w:val="28"/>
          <w:lang w:val="uk-UA"/>
        </w:rPr>
        <w:t xml:space="preserve"> </w:t>
      </w:r>
      <w:r w:rsidRPr="00A02D06">
        <w:rPr>
          <w:sz w:val="28"/>
          <w:szCs w:val="28"/>
          <w:lang w:val="uk-UA"/>
        </w:rPr>
        <w:t xml:space="preserve">районної ради </w:t>
      </w:r>
      <w:r>
        <w:rPr>
          <w:sz w:val="28"/>
          <w:szCs w:val="28"/>
          <w:lang w:val="uk-UA"/>
        </w:rPr>
        <w:t xml:space="preserve">Львівської області </w:t>
      </w:r>
      <w:r w:rsidRPr="00A02D06">
        <w:rPr>
          <w:sz w:val="28"/>
          <w:szCs w:val="28"/>
          <w:lang w:val="uk-UA"/>
        </w:rPr>
        <w:t>від 1</w:t>
      </w:r>
      <w:r>
        <w:rPr>
          <w:sz w:val="28"/>
          <w:szCs w:val="28"/>
          <w:lang w:val="uk-UA"/>
        </w:rPr>
        <w:t>0</w:t>
      </w:r>
      <w:r w:rsidRPr="00A02D06">
        <w:rPr>
          <w:sz w:val="28"/>
          <w:szCs w:val="28"/>
          <w:lang w:val="uk-UA"/>
        </w:rPr>
        <w:t>.12.20</w:t>
      </w:r>
      <w:r>
        <w:rPr>
          <w:sz w:val="28"/>
          <w:szCs w:val="28"/>
          <w:lang w:val="uk-UA"/>
        </w:rPr>
        <w:t>2</w:t>
      </w:r>
      <w:r w:rsidRPr="00A02D06">
        <w:rPr>
          <w:sz w:val="28"/>
          <w:szCs w:val="28"/>
          <w:lang w:val="uk-UA"/>
        </w:rPr>
        <w:t xml:space="preserve">0 року </w:t>
      </w:r>
      <w:r>
        <w:rPr>
          <w:sz w:val="28"/>
          <w:szCs w:val="28"/>
          <w:lang w:val="uk-UA"/>
        </w:rPr>
        <w:t xml:space="preserve">№10 </w:t>
      </w:r>
      <w:r w:rsidR="00A73202">
        <w:rPr>
          <w:sz w:val="28"/>
          <w:szCs w:val="28"/>
          <w:lang w:val="uk-UA"/>
        </w:rPr>
        <w:t xml:space="preserve">«Про </w:t>
      </w:r>
      <w:r w:rsidR="00A73202" w:rsidRPr="00D61BD1">
        <w:rPr>
          <w:sz w:val="27"/>
          <w:szCs w:val="27"/>
          <w:lang w:val="uk-UA"/>
        </w:rPr>
        <w:t>утворення постійних комісій</w:t>
      </w:r>
      <w:r w:rsidR="00A73202">
        <w:rPr>
          <w:sz w:val="27"/>
          <w:szCs w:val="27"/>
          <w:lang w:val="uk-UA"/>
        </w:rPr>
        <w:t>».</w:t>
      </w:r>
    </w:p>
    <w:p w:rsidR="00BC4673" w:rsidRDefault="00BC4673" w:rsidP="00BC4673">
      <w:pPr>
        <w:shd w:val="clear" w:color="auto" w:fill="FFFFFF"/>
        <w:jc w:val="both"/>
        <w:rPr>
          <w:color w:val="333333"/>
          <w:sz w:val="28"/>
          <w:szCs w:val="28"/>
          <w:shd w:val="clear" w:color="auto" w:fill="FFFFFF"/>
          <w:lang w:val="uk-UA"/>
        </w:rPr>
      </w:pPr>
      <w:r>
        <w:rPr>
          <w:sz w:val="28"/>
          <w:lang w:val="uk-UA"/>
        </w:rPr>
        <w:t xml:space="preserve">         </w:t>
      </w:r>
      <w:r w:rsidRPr="00DA4271">
        <w:rPr>
          <w:color w:val="000000"/>
          <w:sz w:val="28"/>
          <w:szCs w:val="28"/>
          <w:lang w:val="uk-UA"/>
        </w:rPr>
        <w:t xml:space="preserve"> </w:t>
      </w:r>
      <w:r>
        <w:rPr>
          <w:color w:val="000000"/>
          <w:sz w:val="28"/>
          <w:szCs w:val="28"/>
          <w:lang w:val="uk-UA"/>
        </w:rPr>
        <w:t>5</w:t>
      </w:r>
      <w:r w:rsidRPr="00E5255F">
        <w:rPr>
          <w:color w:val="333333"/>
          <w:sz w:val="28"/>
          <w:szCs w:val="28"/>
          <w:shd w:val="clear" w:color="auto" w:fill="FFFFFF"/>
          <w:lang w:val="uk-UA"/>
        </w:rPr>
        <w:t>.</w:t>
      </w:r>
      <w:r w:rsidRPr="005F3B70">
        <w:rPr>
          <w:color w:val="333333"/>
          <w:sz w:val="28"/>
          <w:szCs w:val="28"/>
          <w:shd w:val="clear" w:color="auto" w:fill="FFFFFF"/>
          <w:lang w:val="uk-UA"/>
        </w:rPr>
        <w:t xml:space="preserve"> Про передачу майна із спільної власності територіальних громад </w:t>
      </w:r>
      <w:proofErr w:type="spellStart"/>
      <w:r w:rsidRPr="005F3B70">
        <w:rPr>
          <w:color w:val="333333"/>
          <w:sz w:val="28"/>
          <w:szCs w:val="28"/>
          <w:shd w:val="clear" w:color="auto" w:fill="FFFFFF"/>
          <w:lang w:val="uk-UA"/>
        </w:rPr>
        <w:t>Золочівського</w:t>
      </w:r>
      <w:proofErr w:type="spellEnd"/>
      <w:r w:rsidRPr="005F3B70">
        <w:rPr>
          <w:color w:val="333333"/>
          <w:sz w:val="28"/>
          <w:szCs w:val="28"/>
          <w:shd w:val="clear" w:color="auto" w:fill="FFFFFF"/>
          <w:lang w:val="uk-UA"/>
        </w:rPr>
        <w:t xml:space="preserve"> району у комунальну власність </w:t>
      </w:r>
      <w:proofErr w:type="spellStart"/>
      <w:r w:rsidRPr="005F3B70">
        <w:rPr>
          <w:color w:val="333333"/>
          <w:sz w:val="28"/>
          <w:szCs w:val="28"/>
          <w:shd w:val="clear" w:color="auto" w:fill="FFFFFF"/>
          <w:lang w:val="uk-UA"/>
        </w:rPr>
        <w:t>Красненської</w:t>
      </w:r>
      <w:proofErr w:type="spellEnd"/>
      <w:r w:rsidRPr="005F3B70">
        <w:rPr>
          <w:color w:val="333333"/>
          <w:sz w:val="28"/>
          <w:szCs w:val="28"/>
          <w:shd w:val="clear" w:color="auto" w:fill="FFFFFF"/>
          <w:lang w:val="uk-UA"/>
        </w:rPr>
        <w:t xml:space="preserve"> селищної ради.</w:t>
      </w:r>
    </w:p>
    <w:p w:rsidR="00BC4673" w:rsidRDefault="00BC4673" w:rsidP="00BC4673">
      <w:pPr>
        <w:shd w:val="clear" w:color="auto" w:fill="FFFFFF"/>
        <w:jc w:val="both"/>
        <w:rPr>
          <w:sz w:val="28"/>
          <w:szCs w:val="28"/>
          <w:lang w:val="uk-UA" w:eastAsia="en-US"/>
        </w:rPr>
      </w:pPr>
      <w:r>
        <w:rPr>
          <w:color w:val="333333"/>
          <w:sz w:val="28"/>
          <w:szCs w:val="28"/>
          <w:shd w:val="clear" w:color="auto" w:fill="FFFFFF"/>
          <w:lang w:val="uk-UA"/>
        </w:rPr>
        <w:tab/>
        <w:t>6</w:t>
      </w:r>
      <w:r w:rsidRPr="005F3B70">
        <w:rPr>
          <w:color w:val="333333"/>
          <w:sz w:val="28"/>
          <w:szCs w:val="28"/>
          <w:shd w:val="clear" w:color="auto" w:fill="FFFFFF"/>
          <w:lang w:val="uk-UA"/>
        </w:rPr>
        <w:t xml:space="preserve">. Про прийняття Звернення до Львівської обласної ради </w:t>
      </w:r>
      <w:r>
        <w:rPr>
          <w:sz w:val="28"/>
          <w:szCs w:val="28"/>
          <w:lang w:val="uk-UA" w:eastAsia="en-US"/>
        </w:rPr>
        <w:t xml:space="preserve">щодо передачі </w:t>
      </w:r>
      <w:r>
        <w:rPr>
          <w:sz w:val="28"/>
          <w:szCs w:val="28"/>
          <w:lang w:val="uk-UA"/>
        </w:rPr>
        <w:t>майнового комплексу</w:t>
      </w:r>
      <w:r w:rsidRPr="00153967">
        <w:rPr>
          <w:sz w:val="28"/>
          <w:szCs w:val="28"/>
          <w:lang w:val="uk-UA"/>
        </w:rPr>
        <w:t xml:space="preserve"> </w:t>
      </w:r>
      <w:proofErr w:type="spellStart"/>
      <w:r>
        <w:rPr>
          <w:sz w:val="28"/>
          <w:szCs w:val="28"/>
          <w:lang w:val="uk-UA" w:eastAsia="en-US"/>
        </w:rPr>
        <w:t>Золочівського</w:t>
      </w:r>
      <w:proofErr w:type="spellEnd"/>
      <w:r>
        <w:rPr>
          <w:sz w:val="28"/>
          <w:szCs w:val="28"/>
          <w:lang w:val="uk-UA" w:eastAsia="en-US"/>
        </w:rPr>
        <w:t xml:space="preserve"> протитуберкульозного диспансеру  в оперативне управління КНП «</w:t>
      </w:r>
      <w:proofErr w:type="spellStart"/>
      <w:r>
        <w:rPr>
          <w:sz w:val="28"/>
          <w:szCs w:val="28"/>
          <w:lang w:val="uk-UA" w:eastAsia="en-US"/>
        </w:rPr>
        <w:t>Золочівська</w:t>
      </w:r>
      <w:proofErr w:type="spellEnd"/>
      <w:r>
        <w:rPr>
          <w:sz w:val="28"/>
          <w:szCs w:val="28"/>
          <w:lang w:val="uk-UA" w:eastAsia="en-US"/>
        </w:rPr>
        <w:t xml:space="preserve"> ЦРЛ» </w:t>
      </w:r>
      <w:proofErr w:type="spellStart"/>
      <w:r>
        <w:rPr>
          <w:sz w:val="28"/>
          <w:szCs w:val="28"/>
          <w:lang w:val="uk-UA" w:eastAsia="en-US"/>
        </w:rPr>
        <w:t>Золочівської</w:t>
      </w:r>
      <w:proofErr w:type="spellEnd"/>
      <w:r>
        <w:rPr>
          <w:sz w:val="28"/>
          <w:szCs w:val="28"/>
          <w:lang w:val="uk-UA" w:eastAsia="en-US"/>
        </w:rPr>
        <w:t xml:space="preserve"> міської ради </w:t>
      </w:r>
      <w:proofErr w:type="spellStart"/>
      <w:r>
        <w:rPr>
          <w:sz w:val="28"/>
          <w:szCs w:val="28"/>
          <w:lang w:val="uk-UA" w:eastAsia="en-US"/>
        </w:rPr>
        <w:t>Золочівського</w:t>
      </w:r>
      <w:proofErr w:type="spellEnd"/>
      <w:r>
        <w:rPr>
          <w:sz w:val="28"/>
          <w:szCs w:val="28"/>
          <w:lang w:val="uk-UA" w:eastAsia="en-US"/>
        </w:rPr>
        <w:t xml:space="preserve"> району Львівської області.</w:t>
      </w:r>
    </w:p>
    <w:p w:rsidR="00BC4673" w:rsidRDefault="00BC4673" w:rsidP="00BC4673">
      <w:pPr>
        <w:rPr>
          <w:sz w:val="28"/>
          <w:szCs w:val="28"/>
          <w:lang w:val="uk-UA"/>
        </w:rPr>
      </w:pPr>
      <w:r>
        <w:rPr>
          <w:sz w:val="27"/>
          <w:szCs w:val="27"/>
          <w:shd w:val="clear" w:color="auto" w:fill="FFFFFF"/>
          <w:lang w:val="uk-UA"/>
        </w:rPr>
        <w:t xml:space="preserve">          7. </w:t>
      </w:r>
      <w:r w:rsidRPr="00C96217">
        <w:rPr>
          <w:sz w:val="28"/>
          <w:szCs w:val="28"/>
          <w:lang w:val="uk-UA"/>
        </w:rPr>
        <w:t>Про проголошення 20</w:t>
      </w:r>
      <w:r>
        <w:rPr>
          <w:sz w:val="28"/>
          <w:szCs w:val="28"/>
          <w:lang w:val="uk-UA"/>
        </w:rPr>
        <w:t xml:space="preserve">22 </w:t>
      </w:r>
      <w:r w:rsidRPr="00C96217">
        <w:rPr>
          <w:sz w:val="28"/>
          <w:szCs w:val="28"/>
          <w:lang w:val="uk-UA"/>
        </w:rPr>
        <w:t>року на</w:t>
      </w:r>
      <w:r>
        <w:rPr>
          <w:sz w:val="28"/>
          <w:szCs w:val="28"/>
          <w:lang w:val="uk-UA"/>
        </w:rPr>
        <w:t xml:space="preserve"> території </w:t>
      </w:r>
      <w:proofErr w:type="spellStart"/>
      <w:r>
        <w:rPr>
          <w:sz w:val="28"/>
          <w:szCs w:val="28"/>
          <w:lang w:val="uk-UA"/>
        </w:rPr>
        <w:t>Золочівського</w:t>
      </w:r>
      <w:proofErr w:type="spellEnd"/>
      <w:r>
        <w:rPr>
          <w:sz w:val="28"/>
          <w:szCs w:val="28"/>
          <w:lang w:val="uk-UA"/>
        </w:rPr>
        <w:t xml:space="preserve"> району Роком Данила </w:t>
      </w:r>
      <w:proofErr w:type="spellStart"/>
      <w:r>
        <w:rPr>
          <w:sz w:val="28"/>
          <w:szCs w:val="28"/>
          <w:lang w:val="uk-UA"/>
        </w:rPr>
        <w:t>Танячкевича</w:t>
      </w:r>
      <w:proofErr w:type="spellEnd"/>
      <w:r>
        <w:rPr>
          <w:sz w:val="28"/>
          <w:szCs w:val="28"/>
          <w:lang w:val="uk-UA"/>
        </w:rPr>
        <w:t>.</w:t>
      </w:r>
    </w:p>
    <w:p w:rsidR="00BC4673" w:rsidRPr="00C96217" w:rsidRDefault="00BC4673" w:rsidP="00BC4673">
      <w:pPr>
        <w:rPr>
          <w:sz w:val="27"/>
          <w:szCs w:val="27"/>
          <w:shd w:val="clear" w:color="auto" w:fill="FFFFFF"/>
          <w:lang w:val="uk-UA"/>
        </w:rPr>
      </w:pPr>
      <w:r>
        <w:rPr>
          <w:sz w:val="28"/>
          <w:szCs w:val="28"/>
          <w:lang w:val="uk-UA"/>
        </w:rPr>
        <w:t xml:space="preserve">          8. Інформація про стан охорони здоров’я в </w:t>
      </w:r>
      <w:proofErr w:type="spellStart"/>
      <w:r>
        <w:rPr>
          <w:sz w:val="28"/>
          <w:szCs w:val="28"/>
          <w:lang w:val="uk-UA"/>
        </w:rPr>
        <w:t>Золочівському</w:t>
      </w:r>
      <w:proofErr w:type="spellEnd"/>
      <w:r>
        <w:rPr>
          <w:sz w:val="28"/>
          <w:szCs w:val="28"/>
          <w:lang w:val="uk-UA"/>
        </w:rPr>
        <w:t xml:space="preserve"> районі.</w:t>
      </w:r>
    </w:p>
    <w:p w:rsidR="00BC4673" w:rsidRDefault="00BC4673" w:rsidP="00BC4673">
      <w:pPr>
        <w:ind w:firstLine="708"/>
        <w:rPr>
          <w:sz w:val="27"/>
          <w:szCs w:val="27"/>
          <w:shd w:val="clear" w:color="auto" w:fill="FFFFFF"/>
          <w:lang w:val="uk-UA"/>
        </w:rPr>
      </w:pPr>
      <w:r>
        <w:rPr>
          <w:sz w:val="27"/>
          <w:szCs w:val="27"/>
          <w:shd w:val="clear" w:color="auto" w:fill="FFFFFF"/>
          <w:lang w:val="uk-UA"/>
        </w:rPr>
        <w:t>9. Різне.</w:t>
      </w:r>
    </w:p>
    <w:p w:rsidR="00BC4673" w:rsidRDefault="00BC4673" w:rsidP="00BC4673">
      <w:pPr>
        <w:rPr>
          <w:sz w:val="27"/>
          <w:szCs w:val="27"/>
          <w:shd w:val="clear" w:color="auto" w:fill="FFFFFF"/>
          <w:lang w:val="uk-UA"/>
        </w:rPr>
      </w:pPr>
      <w:r>
        <w:rPr>
          <w:sz w:val="27"/>
          <w:szCs w:val="27"/>
          <w:shd w:val="clear" w:color="auto" w:fill="FFFFFF"/>
          <w:lang w:val="uk-UA"/>
        </w:rPr>
        <w:t xml:space="preserve">          </w:t>
      </w:r>
    </w:p>
    <w:p w:rsidR="00BC4673" w:rsidRDefault="00BC4673" w:rsidP="00BC4673">
      <w:pPr>
        <w:rPr>
          <w:sz w:val="28"/>
          <w:szCs w:val="28"/>
          <w:shd w:val="clear" w:color="auto" w:fill="FFFFFF"/>
          <w:lang w:val="uk-UA"/>
        </w:rPr>
      </w:pPr>
      <w:r>
        <w:rPr>
          <w:sz w:val="28"/>
          <w:szCs w:val="28"/>
          <w:shd w:val="clear" w:color="auto" w:fill="FFFFFF"/>
          <w:lang w:val="uk-UA"/>
        </w:rPr>
        <w:t xml:space="preserve">   </w:t>
      </w:r>
      <w:r>
        <w:rPr>
          <w:sz w:val="28"/>
          <w:szCs w:val="28"/>
          <w:shd w:val="clear" w:color="auto" w:fill="FFFFFF"/>
          <w:lang w:val="en-US"/>
        </w:rPr>
        <w:t xml:space="preserve">   </w:t>
      </w:r>
      <w:r>
        <w:rPr>
          <w:sz w:val="28"/>
          <w:szCs w:val="28"/>
          <w:shd w:val="clear" w:color="auto" w:fill="FFFFFF"/>
          <w:lang w:val="uk-UA"/>
        </w:rPr>
        <w:t xml:space="preserve"> Голова районної </w:t>
      </w:r>
      <w:r>
        <w:rPr>
          <w:sz w:val="28"/>
          <w:szCs w:val="28"/>
          <w:shd w:val="clear" w:color="auto" w:fill="FFFFFF"/>
        </w:rPr>
        <w:t xml:space="preserve">ради                                        </w:t>
      </w:r>
      <w:r>
        <w:rPr>
          <w:sz w:val="28"/>
          <w:szCs w:val="28"/>
          <w:shd w:val="clear" w:color="auto" w:fill="FFFFFF"/>
          <w:lang w:val="uk-UA"/>
        </w:rPr>
        <w:t xml:space="preserve">     </w:t>
      </w:r>
      <w:r>
        <w:rPr>
          <w:sz w:val="28"/>
          <w:szCs w:val="28"/>
          <w:shd w:val="clear" w:color="auto" w:fill="FFFFFF"/>
        </w:rPr>
        <w:t xml:space="preserve"> </w:t>
      </w:r>
      <w:r>
        <w:rPr>
          <w:sz w:val="28"/>
          <w:szCs w:val="28"/>
          <w:shd w:val="clear" w:color="auto" w:fill="FFFFFF"/>
          <w:lang w:val="uk-UA"/>
        </w:rPr>
        <w:t xml:space="preserve">Орест </w:t>
      </w:r>
      <w:proofErr w:type="spellStart"/>
      <w:r>
        <w:rPr>
          <w:sz w:val="28"/>
          <w:szCs w:val="28"/>
          <w:shd w:val="clear" w:color="auto" w:fill="FFFFFF"/>
          <w:lang w:val="uk-UA"/>
        </w:rPr>
        <w:t>Кавецький</w:t>
      </w:r>
      <w:proofErr w:type="spellEnd"/>
    </w:p>
    <w:p w:rsidR="00BC4673" w:rsidRDefault="00BC4673" w:rsidP="00BC4673">
      <w:pPr>
        <w:rPr>
          <w:sz w:val="28"/>
          <w:szCs w:val="28"/>
          <w:shd w:val="clear" w:color="auto" w:fill="FFFFFF"/>
          <w:lang w:val="uk-UA"/>
        </w:rPr>
      </w:pPr>
    </w:p>
    <w:p w:rsidR="00BD24A8" w:rsidRPr="004233EB" w:rsidRDefault="00BD24A8">
      <w:pPr>
        <w:rPr>
          <w:b/>
          <w:bCs/>
          <w:sz w:val="28"/>
          <w:szCs w:val="28"/>
          <w:lang w:val="uk-UA"/>
        </w:rPr>
      </w:pPr>
      <w:r w:rsidRPr="004233EB">
        <w:rPr>
          <w:b/>
          <w:bCs/>
          <w:sz w:val="28"/>
          <w:szCs w:val="28"/>
          <w:lang w:val="uk-UA"/>
        </w:rPr>
        <w:t xml:space="preserve">Звіт голови </w:t>
      </w:r>
      <w:proofErr w:type="spellStart"/>
      <w:r w:rsidRPr="004233EB">
        <w:rPr>
          <w:b/>
          <w:bCs/>
          <w:sz w:val="28"/>
          <w:szCs w:val="28"/>
          <w:lang w:val="uk-UA"/>
        </w:rPr>
        <w:t>Золочівської</w:t>
      </w:r>
      <w:proofErr w:type="spellEnd"/>
      <w:r w:rsidRPr="004233EB">
        <w:rPr>
          <w:b/>
          <w:bCs/>
          <w:sz w:val="28"/>
          <w:szCs w:val="28"/>
          <w:lang w:val="uk-UA"/>
        </w:rPr>
        <w:t xml:space="preserve"> районної ради </w:t>
      </w:r>
    </w:p>
    <w:p w:rsidR="00757E68" w:rsidRPr="004233EB" w:rsidRDefault="00BD24A8">
      <w:pPr>
        <w:rPr>
          <w:b/>
          <w:bCs/>
          <w:sz w:val="28"/>
          <w:szCs w:val="28"/>
          <w:lang w:val="uk-UA"/>
        </w:rPr>
      </w:pPr>
      <w:r w:rsidRPr="004233EB">
        <w:rPr>
          <w:b/>
          <w:bCs/>
          <w:sz w:val="28"/>
          <w:szCs w:val="28"/>
          <w:lang w:val="uk-UA"/>
        </w:rPr>
        <w:t>Львівської області про свою діяльність</w:t>
      </w:r>
    </w:p>
    <w:p w:rsidR="004233EB" w:rsidRDefault="004233EB">
      <w:pPr>
        <w:rPr>
          <w:bCs/>
          <w:sz w:val="28"/>
          <w:szCs w:val="28"/>
          <w:lang w:val="uk-UA"/>
        </w:rPr>
      </w:pPr>
    </w:p>
    <w:p w:rsidR="004233EB" w:rsidRPr="00060A99" w:rsidRDefault="004233EB" w:rsidP="004233EB">
      <w:pPr>
        <w:pStyle w:val="a3"/>
        <w:spacing w:after="0"/>
        <w:ind w:left="0" w:firstLine="283"/>
        <w:jc w:val="both"/>
        <w:rPr>
          <w:sz w:val="28"/>
          <w:szCs w:val="28"/>
          <w:lang w:val="uk-UA"/>
        </w:rPr>
      </w:pPr>
      <w:r w:rsidRPr="00060A99">
        <w:rPr>
          <w:sz w:val="28"/>
          <w:szCs w:val="28"/>
          <w:lang w:val="uk-UA"/>
        </w:rPr>
        <w:t xml:space="preserve">Заслухавши та обговоривши звіт голови </w:t>
      </w:r>
      <w:proofErr w:type="spellStart"/>
      <w:r>
        <w:rPr>
          <w:sz w:val="28"/>
          <w:szCs w:val="28"/>
          <w:lang w:val="uk-UA"/>
        </w:rPr>
        <w:t>Золочівської</w:t>
      </w:r>
      <w:proofErr w:type="spellEnd"/>
      <w:r>
        <w:rPr>
          <w:sz w:val="28"/>
          <w:szCs w:val="28"/>
          <w:lang w:val="uk-UA"/>
        </w:rPr>
        <w:t xml:space="preserve"> </w:t>
      </w:r>
      <w:r w:rsidRPr="00060A99">
        <w:rPr>
          <w:sz w:val="28"/>
          <w:szCs w:val="28"/>
          <w:lang w:val="uk-UA"/>
        </w:rPr>
        <w:t xml:space="preserve">районної ради </w:t>
      </w:r>
      <w:r>
        <w:rPr>
          <w:sz w:val="28"/>
          <w:szCs w:val="28"/>
          <w:lang w:val="uk-UA"/>
        </w:rPr>
        <w:t xml:space="preserve">Львівської області </w:t>
      </w:r>
      <w:r w:rsidRPr="00060A99">
        <w:rPr>
          <w:sz w:val="28"/>
          <w:szCs w:val="28"/>
          <w:lang w:val="uk-UA"/>
        </w:rPr>
        <w:t xml:space="preserve">про свою діяльність, відповідно до пункту 17 частини 6 ст. 55 Закону України «Про місцеве самоврядування в Україні», </w:t>
      </w:r>
      <w:r w:rsidRPr="00060A99">
        <w:rPr>
          <w:sz w:val="28"/>
          <w:lang w:val="uk-UA"/>
        </w:rPr>
        <w:t>враховуючи пропозиції постійних комісій та президії районної ради,</w:t>
      </w:r>
      <w:r w:rsidRPr="00060A99">
        <w:rPr>
          <w:sz w:val="28"/>
          <w:szCs w:val="28"/>
          <w:lang w:val="uk-UA"/>
        </w:rPr>
        <w:t xml:space="preserve"> районна рада </w:t>
      </w:r>
    </w:p>
    <w:p w:rsidR="004233EB" w:rsidRPr="00060A99" w:rsidRDefault="004233EB" w:rsidP="004233EB">
      <w:pPr>
        <w:pStyle w:val="a3"/>
        <w:spacing w:after="0"/>
        <w:ind w:left="0" w:firstLine="283"/>
        <w:jc w:val="both"/>
        <w:rPr>
          <w:sz w:val="28"/>
          <w:szCs w:val="28"/>
          <w:lang w:val="uk-UA"/>
        </w:rPr>
      </w:pPr>
    </w:p>
    <w:p w:rsidR="004233EB" w:rsidRPr="00BC29ED" w:rsidRDefault="004233EB" w:rsidP="004233EB">
      <w:pPr>
        <w:pStyle w:val="a3"/>
        <w:spacing w:after="0"/>
        <w:ind w:left="0"/>
        <w:jc w:val="center"/>
        <w:rPr>
          <w:sz w:val="28"/>
          <w:szCs w:val="28"/>
        </w:rPr>
      </w:pPr>
      <w:r w:rsidRPr="00BC29ED">
        <w:rPr>
          <w:sz w:val="28"/>
          <w:szCs w:val="28"/>
        </w:rPr>
        <w:t xml:space="preserve">В И </w:t>
      </w:r>
      <w:proofErr w:type="gramStart"/>
      <w:r w:rsidRPr="00BC29ED">
        <w:rPr>
          <w:sz w:val="28"/>
          <w:szCs w:val="28"/>
        </w:rPr>
        <w:t>Р</w:t>
      </w:r>
      <w:proofErr w:type="gramEnd"/>
      <w:r w:rsidRPr="00BC29ED">
        <w:rPr>
          <w:sz w:val="28"/>
          <w:szCs w:val="28"/>
        </w:rPr>
        <w:t xml:space="preserve"> І Ш И Л А:</w:t>
      </w:r>
    </w:p>
    <w:p w:rsidR="004233EB" w:rsidRPr="00A56633" w:rsidRDefault="004233EB" w:rsidP="004233EB">
      <w:pPr>
        <w:pStyle w:val="a3"/>
        <w:spacing w:after="0"/>
        <w:ind w:left="0"/>
        <w:jc w:val="both"/>
        <w:rPr>
          <w:sz w:val="28"/>
          <w:szCs w:val="28"/>
          <w:lang w:val="uk-UA"/>
        </w:rPr>
      </w:pPr>
      <w:r w:rsidRPr="00A56633">
        <w:rPr>
          <w:sz w:val="28"/>
          <w:szCs w:val="28"/>
          <w:lang w:val="uk-UA"/>
        </w:rPr>
        <w:t xml:space="preserve">       Звіт голови </w:t>
      </w:r>
      <w:proofErr w:type="spellStart"/>
      <w:r w:rsidRPr="00A56633">
        <w:rPr>
          <w:sz w:val="28"/>
          <w:szCs w:val="28"/>
          <w:lang w:val="uk-UA"/>
        </w:rPr>
        <w:t>Золочівської</w:t>
      </w:r>
      <w:proofErr w:type="spellEnd"/>
      <w:r w:rsidRPr="00A56633">
        <w:rPr>
          <w:sz w:val="28"/>
          <w:szCs w:val="28"/>
          <w:lang w:val="uk-UA"/>
        </w:rPr>
        <w:t xml:space="preserve"> районної ради </w:t>
      </w:r>
      <w:r>
        <w:rPr>
          <w:sz w:val="28"/>
          <w:szCs w:val="28"/>
          <w:lang w:val="uk-UA"/>
        </w:rPr>
        <w:t xml:space="preserve">Львівської області </w:t>
      </w:r>
      <w:r w:rsidRPr="00A56633">
        <w:rPr>
          <w:sz w:val="28"/>
          <w:szCs w:val="28"/>
          <w:lang w:val="uk-UA"/>
        </w:rPr>
        <w:t>про свою діяльність з</w:t>
      </w:r>
      <w:r>
        <w:rPr>
          <w:sz w:val="28"/>
          <w:szCs w:val="28"/>
          <w:lang w:val="uk-UA"/>
        </w:rPr>
        <w:t>а</w:t>
      </w:r>
      <w:r w:rsidRPr="00A56633">
        <w:rPr>
          <w:sz w:val="28"/>
          <w:szCs w:val="28"/>
          <w:lang w:val="uk-UA"/>
        </w:rPr>
        <w:t xml:space="preserve"> 20</w:t>
      </w:r>
      <w:r>
        <w:rPr>
          <w:sz w:val="28"/>
          <w:szCs w:val="28"/>
          <w:lang w:val="uk-UA"/>
        </w:rPr>
        <w:t>21</w:t>
      </w:r>
      <w:r w:rsidRPr="00A56633">
        <w:rPr>
          <w:sz w:val="28"/>
          <w:szCs w:val="28"/>
          <w:lang w:val="uk-UA"/>
        </w:rPr>
        <w:t xml:space="preserve"> р</w:t>
      </w:r>
      <w:r>
        <w:rPr>
          <w:sz w:val="28"/>
          <w:szCs w:val="28"/>
          <w:lang w:val="uk-UA"/>
        </w:rPr>
        <w:t>і</w:t>
      </w:r>
      <w:r w:rsidRPr="00A56633">
        <w:rPr>
          <w:sz w:val="28"/>
          <w:szCs w:val="28"/>
          <w:lang w:val="uk-UA"/>
        </w:rPr>
        <w:t>к взяти до відома.</w:t>
      </w:r>
    </w:p>
    <w:p w:rsidR="004233EB" w:rsidRDefault="004233EB" w:rsidP="004233EB">
      <w:pPr>
        <w:rPr>
          <w:sz w:val="28"/>
          <w:szCs w:val="28"/>
          <w:shd w:val="clear" w:color="auto" w:fill="FFFFFF"/>
          <w:lang w:val="uk-UA"/>
        </w:rPr>
      </w:pPr>
    </w:p>
    <w:p w:rsidR="004233EB" w:rsidRDefault="004233EB" w:rsidP="004233EB">
      <w:pPr>
        <w:rPr>
          <w:sz w:val="28"/>
          <w:szCs w:val="28"/>
          <w:shd w:val="clear" w:color="auto" w:fill="FFFFFF"/>
          <w:lang w:val="uk-UA"/>
        </w:rPr>
      </w:pPr>
    </w:p>
    <w:p w:rsidR="004233EB" w:rsidRDefault="004233EB" w:rsidP="004233EB">
      <w:pPr>
        <w:rPr>
          <w:sz w:val="28"/>
          <w:szCs w:val="28"/>
          <w:shd w:val="clear" w:color="auto" w:fill="FFFFFF"/>
          <w:lang w:val="uk-UA"/>
        </w:rPr>
      </w:pPr>
      <w:r>
        <w:rPr>
          <w:sz w:val="28"/>
          <w:szCs w:val="28"/>
          <w:shd w:val="clear" w:color="auto" w:fill="FFFFFF"/>
          <w:lang w:val="uk-UA"/>
        </w:rPr>
        <w:t xml:space="preserve">       Голова районної </w:t>
      </w:r>
      <w:r>
        <w:rPr>
          <w:sz w:val="28"/>
          <w:szCs w:val="28"/>
          <w:shd w:val="clear" w:color="auto" w:fill="FFFFFF"/>
        </w:rPr>
        <w:t xml:space="preserve">ради                                        </w:t>
      </w:r>
      <w:r>
        <w:rPr>
          <w:sz w:val="28"/>
          <w:szCs w:val="28"/>
          <w:shd w:val="clear" w:color="auto" w:fill="FFFFFF"/>
          <w:lang w:val="uk-UA"/>
        </w:rPr>
        <w:t xml:space="preserve">     </w:t>
      </w:r>
      <w:r>
        <w:rPr>
          <w:sz w:val="28"/>
          <w:szCs w:val="28"/>
          <w:shd w:val="clear" w:color="auto" w:fill="FFFFFF"/>
        </w:rPr>
        <w:t xml:space="preserve"> </w:t>
      </w:r>
      <w:r>
        <w:rPr>
          <w:sz w:val="28"/>
          <w:szCs w:val="28"/>
          <w:shd w:val="clear" w:color="auto" w:fill="FFFFFF"/>
          <w:lang w:val="uk-UA"/>
        </w:rPr>
        <w:t xml:space="preserve">Орест </w:t>
      </w:r>
      <w:proofErr w:type="spellStart"/>
      <w:r>
        <w:rPr>
          <w:sz w:val="28"/>
          <w:szCs w:val="28"/>
          <w:shd w:val="clear" w:color="auto" w:fill="FFFFFF"/>
          <w:lang w:val="uk-UA"/>
        </w:rPr>
        <w:t>Кавецький</w:t>
      </w:r>
      <w:proofErr w:type="spellEnd"/>
    </w:p>
    <w:p w:rsidR="004233EB" w:rsidRDefault="004233EB" w:rsidP="004233EB">
      <w:pPr>
        <w:rPr>
          <w:sz w:val="28"/>
          <w:szCs w:val="28"/>
          <w:shd w:val="clear" w:color="auto" w:fill="FFFFFF"/>
          <w:lang w:val="uk-UA"/>
        </w:rPr>
      </w:pPr>
    </w:p>
    <w:p w:rsidR="004233EB" w:rsidRDefault="004233EB">
      <w:pPr>
        <w:rPr>
          <w:lang w:val="uk-UA"/>
        </w:rPr>
      </w:pPr>
    </w:p>
    <w:p w:rsidR="004233EB" w:rsidRDefault="004233EB">
      <w:pPr>
        <w:rPr>
          <w:lang w:val="uk-UA"/>
        </w:rPr>
      </w:pPr>
    </w:p>
    <w:p w:rsidR="004233EB" w:rsidRPr="004233EB" w:rsidRDefault="004233EB" w:rsidP="004233EB">
      <w:pPr>
        <w:rPr>
          <w:b/>
          <w:color w:val="000000"/>
          <w:sz w:val="28"/>
          <w:szCs w:val="28"/>
          <w:lang w:val="uk-UA"/>
        </w:rPr>
      </w:pPr>
      <w:r w:rsidRPr="004233EB">
        <w:rPr>
          <w:b/>
          <w:sz w:val="28"/>
          <w:szCs w:val="28"/>
          <w:lang w:val="uk-UA"/>
        </w:rPr>
        <w:t>П</w:t>
      </w:r>
      <w:r w:rsidRPr="004233EB">
        <w:rPr>
          <w:b/>
          <w:color w:val="000000"/>
          <w:sz w:val="28"/>
          <w:szCs w:val="28"/>
          <w:lang w:val="uk-UA"/>
        </w:rPr>
        <w:t xml:space="preserve">ро затвердження угод про передачу видатків </w:t>
      </w:r>
    </w:p>
    <w:p w:rsidR="004233EB" w:rsidRPr="004233EB" w:rsidRDefault="004233EB" w:rsidP="004233EB">
      <w:pPr>
        <w:rPr>
          <w:b/>
          <w:color w:val="000000"/>
          <w:sz w:val="28"/>
          <w:szCs w:val="28"/>
          <w:lang w:val="uk-UA"/>
        </w:rPr>
      </w:pPr>
      <w:r w:rsidRPr="004233EB">
        <w:rPr>
          <w:b/>
          <w:color w:val="000000"/>
          <w:sz w:val="28"/>
          <w:szCs w:val="28"/>
          <w:lang w:val="uk-UA"/>
        </w:rPr>
        <w:t>на виконання повноважень між місцевими бюджетами</w:t>
      </w:r>
    </w:p>
    <w:p w:rsidR="004233EB" w:rsidRPr="00A56B24" w:rsidRDefault="004233EB" w:rsidP="004233EB">
      <w:pPr>
        <w:ind w:firstLine="708"/>
        <w:jc w:val="both"/>
        <w:rPr>
          <w:sz w:val="28"/>
          <w:szCs w:val="28"/>
          <w:lang w:val="uk-UA"/>
        </w:rPr>
      </w:pPr>
      <w:r w:rsidRPr="00A56B24">
        <w:rPr>
          <w:color w:val="000000"/>
          <w:sz w:val="28"/>
          <w:szCs w:val="28"/>
          <w:lang w:val="uk-UA"/>
        </w:rPr>
        <w:t xml:space="preserve">Відповідно до </w:t>
      </w:r>
      <w:r>
        <w:rPr>
          <w:color w:val="000000"/>
          <w:sz w:val="28"/>
          <w:szCs w:val="28"/>
          <w:lang w:val="uk-UA"/>
        </w:rPr>
        <w:t>ст.</w:t>
      </w:r>
      <w:r w:rsidRPr="00A56B24">
        <w:rPr>
          <w:color w:val="000000"/>
          <w:sz w:val="28"/>
          <w:szCs w:val="28"/>
          <w:lang w:val="uk-UA"/>
        </w:rPr>
        <w:t xml:space="preserve">101Бюджетного кодексу України, взявши до уваги </w:t>
      </w:r>
      <w:r w:rsidRPr="00A56B24">
        <w:rPr>
          <w:sz w:val="28"/>
          <w:szCs w:val="28"/>
          <w:lang w:val="uk-UA"/>
        </w:rPr>
        <w:t xml:space="preserve">пропозиції постійних комісій та президії районної ради,  керуючись  ст. 43 Закону України «Про місцеве самоврядування в Україні»,  районна рада                                                                                       </w:t>
      </w:r>
    </w:p>
    <w:p w:rsidR="004233EB" w:rsidRDefault="004233EB" w:rsidP="004233EB">
      <w:pPr>
        <w:jc w:val="both"/>
        <w:rPr>
          <w:sz w:val="28"/>
          <w:szCs w:val="28"/>
          <w:lang w:val="uk-UA"/>
        </w:rPr>
      </w:pPr>
      <w:r>
        <w:rPr>
          <w:sz w:val="28"/>
          <w:szCs w:val="28"/>
          <w:lang w:val="uk-UA"/>
        </w:rPr>
        <w:t xml:space="preserve">                                                   </w:t>
      </w:r>
      <w:r w:rsidRPr="00A56B24">
        <w:rPr>
          <w:sz w:val="28"/>
          <w:szCs w:val="28"/>
          <w:lang w:val="uk-UA"/>
        </w:rPr>
        <w:t>В И Р І Ш И Л А:</w:t>
      </w:r>
    </w:p>
    <w:p w:rsidR="004233EB" w:rsidRDefault="004233EB" w:rsidP="004233EB">
      <w:pPr>
        <w:pStyle w:val="rvps2"/>
        <w:shd w:val="clear" w:color="auto" w:fill="FFFFFF"/>
        <w:spacing w:before="0" w:beforeAutospacing="0" w:after="0" w:afterAutospacing="0"/>
        <w:ind w:firstLine="448"/>
        <w:jc w:val="both"/>
        <w:rPr>
          <w:sz w:val="28"/>
          <w:szCs w:val="28"/>
        </w:rPr>
      </w:pPr>
      <w:r>
        <w:rPr>
          <w:sz w:val="28"/>
          <w:szCs w:val="28"/>
        </w:rPr>
        <w:tab/>
        <w:t xml:space="preserve">1. </w:t>
      </w:r>
      <w:r w:rsidRPr="00A56B24">
        <w:rPr>
          <w:sz w:val="28"/>
          <w:szCs w:val="28"/>
        </w:rPr>
        <w:t>Затвердити догов</w:t>
      </w:r>
      <w:r>
        <w:rPr>
          <w:sz w:val="28"/>
          <w:szCs w:val="28"/>
        </w:rPr>
        <w:t>о</w:t>
      </w:r>
      <w:r w:rsidRPr="00A56B24">
        <w:rPr>
          <w:sz w:val="28"/>
          <w:szCs w:val="28"/>
        </w:rPr>
        <w:t>р</w:t>
      </w:r>
      <w:r>
        <w:rPr>
          <w:sz w:val="28"/>
          <w:szCs w:val="28"/>
        </w:rPr>
        <w:t>и</w:t>
      </w:r>
      <w:r w:rsidRPr="00A56B24">
        <w:rPr>
          <w:sz w:val="28"/>
          <w:szCs w:val="28"/>
        </w:rPr>
        <w:t xml:space="preserve"> про міжбюджетн</w:t>
      </w:r>
      <w:r>
        <w:rPr>
          <w:sz w:val="28"/>
          <w:szCs w:val="28"/>
        </w:rPr>
        <w:t>і</w:t>
      </w:r>
      <w:r w:rsidRPr="00A56B24">
        <w:rPr>
          <w:sz w:val="28"/>
          <w:szCs w:val="28"/>
        </w:rPr>
        <w:t xml:space="preserve"> трансферт</w:t>
      </w:r>
      <w:r>
        <w:rPr>
          <w:sz w:val="28"/>
          <w:szCs w:val="28"/>
        </w:rPr>
        <w:t>и</w:t>
      </w:r>
      <w:r w:rsidRPr="00A56B24">
        <w:rPr>
          <w:sz w:val="28"/>
          <w:szCs w:val="28"/>
        </w:rPr>
        <w:t xml:space="preserve"> (субвенцію) щодо передачі коштів з районного бюджету на рахунок </w:t>
      </w:r>
      <w:proofErr w:type="spellStart"/>
      <w:r w:rsidRPr="00A56B24">
        <w:rPr>
          <w:sz w:val="28"/>
          <w:szCs w:val="28"/>
        </w:rPr>
        <w:t>отримувача</w:t>
      </w:r>
      <w:proofErr w:type="spellEnd"/>
      <w:r w:rsidRPr="00A56B24">
        <w:rPr>
          <w:sz w:val="28"/>
          <w:szCs w:val="28"/>
        </w:rPr>
        <w:t xml:space="preserve"> (місцевий бюджет), укладен</w:t>
      </w:r>
      <w:r>
        <w:rPr>
          <w:sz w:val="28"/>
          <w:szCs w:val="28"/>
        </w:rPr>
        <w:t>ого</w:t>
      </w:r>
      <w:r w:rsidRPr="00A56B24">
        <w:rPr>
          <w:sz w:val="28"/>
          <w:szCs w:val="28"/>
        </w:rPr>
        <w:t xml:space="preserve"> між </w:t>
      </w:r>
      <w:proofErr w:type="spellStart"/>
      <w:r w:rsidRPr="00A56B24">
        <w:rPr>
          <w:sz w:val="28"/>
          <w:szCs w:val="28"/>
        </w:rPr>
        <w:t>Золочівською</w:t>
      </w:r>
      <w:proofErr w:type="spellEnd"/>
      <w:r w:rsidRPr="00A56B24">
        <w:rPr>
          <w:sz w:val="28"/>
          <w:szCs w:val="28"/>
        </w:rPr>
        <w:t xml:space="preserve"> районною радою та</w:t>
      </w:r>
      <w:r>
        <w:rPr>
          <w:sz w:val="28"/>
          <w:szCs w:val="28"/>
        </w:rPr>
        <w:t>:</w:t>
      </w:r>
    </w:p>
    <w:p w:rsidR="004233EB" w:rsidRDefault="004233EB" w:rsidP="004233EB">
      <w:pPr>
        <w:pStyle w:val="rvps2"/>
        <w:shd w:val="clear" w:color="auto" w:fill="FFFFFF"/>
        <w:spacing w:before="0" w:beforeAutospacing="0" w:after="0" w:afterAutospacing="0"/>
        <w:ind w:firstLine="448"/>
        <w:jc w:val="both"/>
        <w:rPr>
          <w:sz w:val="28"/>
          <w:szCs w:val="28"/>
        </w:rPr>
      </w:pPr>
      <w:r>
        <w:rPr>
          <w:sz w:val="28"/>
          <w:szCs w:val="28"/>
        </w:rPr>
        <w:t xml:space="preserve">   - </w:t>
      </w:r>
      <w:proofErr w:type="spellStart"/>
      <w:r>
        <w:rPr>
          <w:sz w:val="28"/>
          <w:szCs w:val="28"/>
        </w:rPr>
        <w:t>Поморянською</w:t>
      </w:r>
      <w:proofErr w:type="spellEnd"/>
      <w:r>
        <w:rPr>
          <w:sz w:val="28"/>
          <w:szCs w:val="28"/>
        </w:rPr>
        <w:t xml:space="preserve"> селищною радою в сумі 200000 (двісті тисяч гривень) на </w:t>
      </w:r>
      <w:proofErr w:type="spellStart"/>
      <w:r>
        <w:rPr>
          <w:sz w:val="28"/>
          <w:szCs w:val="28"/>
        </w:rPr>
        <w:t>співфінансування</w:t>
      </w:r>
      <w:proofErr w:type="spellEnd"/>
      <w:r>
        <w:rPr>
          <w:sz w:val="28"/>
          <w:szCs w:val="28"/>
        </w:rPr>
        <w:t xml:space="preserve"> Програми проведення обласного конкурсу проектів місцевих ініціатив у 2021 році;</w:t>
      </w:r>
    </w:p>
    <w:p w:rsidR="004233EB" w:rsidRDefault="004233EB" w:rsidP="004233EB">
      <w:pPr>
        <w:pStyle w:val="rvps2"/>
        <w:shd w:val="clear" w:color="auto" w:fill="FFFFFF"/>
        <w:spacing w:before="0" w:beforeAutospacing="0" w:after="0" w:afterAutospacing="0"/>
        <w:ind w:firstLine="448"/>
        <w:jc w:val="both"/>
        <w:rPr>
          <w:sz w:val="28"/>
          <w:szCs w:val="28"/>
        </w:rPr>
      </w:pPr>
      <w:r>
        <w:rPr>
          <w:sz w:val="28"/>
          <w:szCs w:val="28"/>
        </w:rPr>
        <w:t xml:space="preserve">   - </w:t>
      </w:r>
      <w:proofErr w:type="spellStart"/>
      <w:r>
        <w:rPr>
          <w:sz w:val="28"/>
          <w:szCs w:val="28"/>
        </w:rPr>
        <w:t>Буською</w:t>
      </w:r>
      <w:proofErr w:type="spellEnd"/>
      <w:r>
        <w:rPr>
          <w:sz w:val="28"/>
          <w:szCs w:val="28"/>
        </w:rPr>
        <w:t xml:space="preserve"> міською радою в сумі 3000000 (три мільйони гривень) на реставраційні роботи з ліквідації аварійного стану пам’ятки архітектури місцевого значення Палацу </w:t>
      </w:r>
      <w:proofErr w:type="spellStart"/>
      <w:r>
        <w:rPr>
          <w:sz w:val="28"/>
          <w:szCs w:val="28"/>
        </w:rPr>
        <w:t>Бадені</w:t>
      </w:r>
      <w:proofErr w:type="spellEnd"/>
      <w:r>
        <w:rPr>
          <w:sz w:val="28"/>
          <w:szCs w:val="28"/>
        </w:rPr>
        <w:t xml:space="preserve"> ХІХ ст. (охоронний номер 1778-м);</w:t>
      </w:r>
    </w:p>
    <w:p w:rsidR="004233EB" w:rsidRDefault="004233EB" w:rsidP="004233EB">
      <w:pPr>
        <w:pStyle w:val="rvps2"/>
        <w:shd w:val="clear" w:color="auto" w:fill="FFFFFF"/>
        <w:spacing w:before="0" w:beforeAutospacing="0" w:after="0" w:afterAutospacing="0"/>
        <w:ind w:firstLine="448"/>
        <w:jc w:val="both"/>
        <w:rPr>
          <w:sz w:val="28"/>
          <w:szCs w:val="28"/>
        </w:rPr>
      </w:pPr>
      <w:r>
        <w:rPr>
          <w:sz w:val="28"/>
          <w:szCs w:val="28"/>
        </w:rPr>
        <w:t xml:space="preserve">   - </w:t>
      </w:r>
      <w:proofErr w:type="spellStart"/>
      <w:r>
        <w:rPr>
          <w:sz w:val="28"/>
          <w:szCs w:val="28"/>
        </w:rPr>
        <w:t>Золочівською</w:t>
      </w:r>
      <w:proofErr w:type="spellEnd"/>
      <w:r>
        <w:rPr>
          <w:sz w:val="28"/>
          <w:szCs w:val="28"/>
        </w:rPr>
        <w:t xml:space="preserve"> міською радою в сумі 50000 (п’ятдесят тисяч гривень) для проведення інвентаризації нерухомого майна, виготовлення технічних паспортів будівель з метою завершення процесу прийому-передачі майна із спільної власності територіальних громад району у комунальну власність  </w:t>
      </w:r>
      <w:proofErr w:type="spellStart"/>
      <w:r>
        <w:rPr>
          <w:sz w:val="28"/>
          <w:szCs w:val="28"/>
        </w:rPr>
        <w:t>Золочівської</w:t>
      </w:r>
      <w:proofErr w:type="spellEnd"/>
      <w:r>
        <w:rPr>
          <w:sz w:val="28"/>
          <w:szCs w:val="28"/>
        </w:rPr>
        <w:t xml:space="preserve"> міської ради.</w:t>
      </w:r>
    </w:p>
    <w:p w:rsidR="004233EB" w:rsidRDefault="004233EB" w:rsidP="004233EB">
      <w:pPr>
        <w:rPr>
          <w:sz w:val="28"/>
          <w:szCs w:val="28"/>
          <w:lang w:val="en-US"/>
        </w:rPr>
      </w:pPr>
      <w:r>
        <w:rPr>
          <w:sz w:val="28"/>
          <w:szCs w:val="28"/>
        </w:rPr>
        <w:t xml:space="preserve">  </w:t>
      </w:r>
      <w:r>
        <w:rPr>
          <w:sz w:val="28"/>
          <w:szCs w:val="28"/>
          <w:lang w:val="uk-UA"/>
        </w:rPr>
        <w:t xml:space="preserve">   </w:t>
      </w:r>
      <w:r>
        <w:rPr>
          <w:sz w:val="28"/>
          <w:szCs w:val="28"/>
        </w:rPr>
        <w:t xml:space="preserve"> </w:t>
      </w:r>
    </w:p>
    <w:p w:rsidR="004233EB" w:rsidRDefault="004233EB" w:rsidP="004233EB">
      <w:pPr>
        <w:rPr>
          <w:sz w:val="28"/>
          <w:szCs w:val="28"/>
          <w:shd w:val="clear" w:color="auto" w:fill="FFFFFF"/>
          <w:lang w:val="uk-UA"/>
        </w:rPr>
      </w:pPr>
      <w:r>
        <w:rPr>
          <w:sz w:val="28"/>
          <w:szCs w:val="28"/>
          <w:lang w:val="en-US"/>
        </w:rPr>
        <w:t xml:space="preserve">       </w:t>
      </w:r>
      <w:r>
        <w:rPr>
          <w:sz w:val="28"/>
          <w:szCs w:val="28"/>
          <w:shd w:val="clear" w:color="auto" w:fill="FFFFFF"/>
          <w:lang w:val="uk-UA"/>
        </w:rPr>
        <w:t xml:space="preserve">Голова районної </w:t>
      </w:r>
      <w:r>
        <w:rPr>
          <w:sz w:val="28"/>
          <w:szCs w:val="28"/>
          <w:shd w:val="clear" w:color="auto" w:fill="FFFFFF"/>
        </w:rPr>
        <w:t xml:space="preserve">ради                                         </w:t>
      </w:r>
      <w:r>
        <w:rPr>
          <w:sz w:val="28"/>
          <w:szCs w:val="28"/>
          <w:shd w:val="clear" w:color="auto" w:fill="FFFFFF"/>
          <w:lang w:val="uk-UA"/>
        </w:rPr>
        <w:t xml:space="preserve">Орест </w:t>
      </w:r>
      <w:proofErr w:type="spellStart"/>
      <w:r>
        <w:rPr>
          <w:sz w:val="28"/>
          <w:szCs w:val="28"/>
          <w:shd w:val="clear" w:color="auto" w:fill="FFFFFF"/>
          <w:lang w:val="uk-UA"/>
        </w:rPr>
        <w:t>Кавецький</w:t>
      </w:r>
      <w:proofErr w:type="spellEnd"/>
    </w:p>
    <w:p w:rsidR="004233EB" w:rsidRDefault="004233EB" w:rsidP="004233EB">
      <w:pPr>
        <w:rPr>
          <w:lang w:val="en-US"/>
        </w:rPr>
      </w:pPr>
    </w:p>
    <w:p w:rsidR="004233EB" w:rsidRPr="004233EB" w:rsidRDefault="004233EB" w:rsidP="004233EB">
      <w:pPr>
        <w:jc w:val="both"/>
        <w:rPr>
          <w:b/>
          <w:color w:val="000000"/>
          <w:sz w:val="28"/>
          <w:szCs w:val="28"/>
          <w:lang w:val="uk-UA"/>
        </w:rPr>
      </w:pPr>
      <w:r w:rsidRPr="004233EB">
        <w:rPr>
          <w:b/>
          <w:color w:val="000000"/>
          <w:sz w:val="28"/>
          <w:szCs w:val="28"/>
          <w:lang w:val="uk-UA"/>
        </w:rPr>
        <w:t xml:space="preserve">Про затвердження розпоряджень голови </w:t>
      </w:r>
    </w:p>
    <w:p w:rsidR="004233EB" w:rsidRPr="004233EB" w:rsidRDefault="004233EB" w:rsidP="004233EB">
      <w:pPr>
        <w:jc w:val="both"/>
        <w:rPr>
          <w:b/>
          <w:sz w:val="28"/>
          <w:szCs w:val="28"/>
          <w:lang w:val="uk-UA"/>
        </w:rPr>
      </w:pPr>
      <w:proofErr w:type="spellStart"/>
      <w:r w:rsidRPr="004233EB">
        <w:rPr>
          <w:b/>
          <w:color w:val="000000"/>
          <w:sz w:val="28"/>
          <w:szCs w:val="28"/>
          <w:lang w:val="uk-UA"/>
        </w:rPr>
        <w:t>Золочівської</w:t>
      </w:r>
      <w:proofErr w:type="spellEnd"/>
      <w:r w:rsidRPr="004233EB">
        <w:rPr>
          <w:b/>
          <w:color w:val="000000"/>
          <w:sz w:val="28"/>
          <w:szCs w:val="28"/>
          <w:lang w:val="uk-UA"/>
        </w:rPr>
        <w:t xml:space="preserve"> районної державної адміністрації</w:t>
      </w:r>
    </w:p>
    <w:p w:rsidR="00BD16DA" w:rsidRDefault="00BD16DA" w:rsidP="004233EB">
      <w:pPr>
        <w:pStyle w:val="a3"/>
        <w:spacing w:after="0"/>
        <w:ind w:left="0" w:firstLine="708"/>
        <w:jc w:val="both"/>
        <w:rPr>
          <w:sz w:val="28"/>
          <w:szCs w:val="28"/>
          <w:lang w:val="en-US"/>
        </w:rPr>
      </w:pPr>
    </w:p>
    <w:p w:rsidR="004233EB" w:rsidRPr="000A4288" w:rsidRDefault="004233EB" w:rsidP="004233EB">
      <w:pPr>
        <w:pStyle w:val="a3"/>
        <w:spacing w:after="0"/>
        <w:ind w:left="0" w:firstLine="708"/>
        <w:jc w:val="both"/>
        <w:rPr>
          <w:sz w:val="28"/>
          <w:szCs w:val="28"/>
          <w:lang w:val="uk-UA"/>
        </w:rPr>
      </w:pPr>
      <w:r w:rsidRPr="000A4288">
        <w:rPr>
          <w:sz w:val="28"/>
          <w:szCs w:val="28"/>
          <w:lang w:val="uk-UA"/>
        </w:rPr>
        <w:t>Відповідно до рішен</w:t>
      </w:r>
      <w:r>
        <w:rPr>
          <w:sz w:val="28"/>
          <w:szCs w:val="28"/>
          <w:lang w:val="uk-UA"/>
        </w:rPr>
        <w:t xml:space="preserve">ня </w:t>
      </w:r>
      <w:r w:rsidRPr="000A4288">
        <w:rPr>
          <w:sz w:val="28"/>
          <w:szCs w:val="28"/>
          <w:lang w:val="uk-UA"/>
        </w:rPr>
        <w:t xml:space="preserve">ІІ сесії </w:t>
      </w:r>
      <w:proofErr w:type="spellStart"/>
      <w:r>
        <w:rPr>
          <w:sz w:val="28"/>
          <w:szCs w:val="28"/>
          <w:lang w:val="uk-UA"/>
        </w:rPr>
        <w:t>Золочівської</w:t>
      </w:r>
      <w:proofErr w:type="spellEnd"/>
      <w:r>
        <w:rPr>
          <w:sz w:val="28"/>
          <w:szCs w:val="28"/>
          <w:lang w:val="uk-UA"/>
        </w:rPr>
        <w:t xml:space="preserve"> </w:t>
      </w:r>
      <w:r w:rsidRPr="000A4288">
        <w:rPr>
          <w:sz w:val="28"/>
          <w:szCs w:val="28"/>
          <w:lang w:val="uk-UA"/>
        </w:rPr>
        <w:t xml:space="preserve">районної ради від </w:t>
      </w:r>
      <w:r>
        <w:rPr>
          <w:sz w:val="28"/>
          <w:szCs w:val="28"/>
          <w:lang w:val="uk-UA"/>
        </w:rPr>
        <w:t>24</w:t>
      </w:r>
      <w:r w:rsidRPr="000A4288">
        <w:rPr>
          <w:sz w:val="28"/>
          <w:szCs w:val="28"/>
          <w:lang w:val="uk-UA"/>
        </w:rPr>
        <w:t>.12.20</w:t>
      </w:r>
      <w:r>
        <w:rPr>
          <w:sz w:val="28"/>
          <w:szCs w:val="28"/>
          <w:lang w:val="uk-UA"/>
        </w:rPr>
        <w:t>21</w:t>
      </w:r>
      <w:r w:rsidRPr="000A4288">
        <w:rPr>
          <w:sz w:val="28"/>
          <w:szCs w:val="28"/>
          <w:lang w:val="uk-UA"/>
        </w:rPr>
        <w:t xml:space="preserve">  №</w:t>
      </w:r>
      <w:r>
        <w:rPr>
          <w:sz w:val="28"/>
          <w:szCs w:val="28"/>
          <w:lang w:val="uk-UA"/>
        </w:rPr>
        <w:t>24</w:t>
      </w:r>
      <w:r w:rsidRPr="000A4288">
        <w:rPr>
          <w:sz w:val="28"/>
          <w:szCs w:val="28"/>
          <w:lang w:val="uk-UA"/>
        </w:rPr>
        <w:t xml:space="preserve"> «Про районний бюджет </w:t>
      </w:r>
      <w:proofErr w:type="spellStart"/>
      <w:r w:rsidRPr="000A4288">
        <w:rPr>
          <w:sz w:val="28"/>
          <w:szCs w:val="28"/>
          <w:lang w:val="uk-UA"/>
        </w:rPr>
        <w:t>Золочівського</w:t>
      </w:r>
      <w:proofErr w:type="spellEnd"/>
      <w:r w:rsidRPr="000A4288">
        <w:rPr>
          <w:sz w:val="28"/>
          <w:szCs w:val="28"/>
          <w:lang w:val="uk-UA"/>
        </w:rPr>
        <w:t xml:space="preserve"> району на 20</w:t>
      </w:r>
      <w:r>
        <w:rPr>
          <w:sz w:val="28"/>
          <w:szCs w:val="28"/>
          <w:lang w:val="uk-UA"/>
        </w:rPr>
        <w:t>21</w:t>
      </w:r>
      <w:r w:rsidRPr="000A4288">
        <w:rPr>
          <w:sz w:val="28"/>
          <w:szCs w:val="28"/>
          <w:lang w:val="uk-UA"/>
        </w:rPr>
        <w:t xml:space="preserve"> рік», враховуючи пропозиції постійних комісій та президії районної ради, керуючись ст.43 Закону України «Про місцеве самоврядування в Україні»,  районна рада</w:t>
      </w:r>
    </w:p>
    <w:p w:rsidR="004233EB" w:rsidRPr="000A4288" w:rsidRDefault="004233EB" w:rsidP="004233EB">
      <w:pPr>
        <w:jc w:val="center"/>
        <w:rPr>
          <w:sz w:val="28"/>
          <w:szCs w:val="28"/>
          <w:lang w:val="uk-UA"/>
        </w:rPr>
      </w:pPr>
      <w:r w:rsidRPr="000A4288">
        <w:rPr>
          <w:sz w:val="28"/>
          <w:szCs w:val="28"/>
          <w:lang w:val="uk-UA"/>
        </w:rPr>
        <w:t>В И Р І Ш И Л А:</w:t>
      </w:r>
    </w:p>
    <w:p w:rsidR="004233EB" w:rsidRDefault="004233EB" w:rsidP="004233EB">
      <w:pPr>
        <w:jc w:val="both"/>
        <w:rPr>
          <w:sz w:val="28"/>
          <w:szCs w:val="28"/>
          <w:lang w:val="uk-UA"/>
        </w:rPr>
      </w:pPr>
      <w:r w:rsidRPr="000A4288">
        <w:rPr>
          <w:sz w:val="28"/>
          <w:szCs w:val="28"/>
          <w:lang w:val="uk-UA"/>
        </w:rPr>
        <w:tab/>
        <w:t xml:space="preserve">Затвердити розпорядження голови </w:t>
      </w:r>
      <w:proofErr w:type="spellStart"/>
      <w:r w:rsidRPr="000A4288">
        <w:rPr>
          <w:sz w:val="28"/>
          <w:szCs w:val="28"/>
          <w:lang w:val="uk-UA"/>
        </w:rPr>
        <w:t>Золочівської</w:t>
      </w:r>
      <w:proofErr w:type="spellEnd"/>
      <w:r w:rsidRPr="000A4288">
        <w:rPr>
          <w:sz w:val="28"/>
          <w:szCs w:val="28"/>
          <w:lang w:val="uk-UA"/>
        </w:rPr>
        <w:t xml:space="preserve"> районної державної адміністрації про перерозподіл видатків районного бюджету станом на                </w:t>
      </w:r>
      <w:r w:rsidR="00BD16DA">
        <w:rPr>
          <w:sz w:val="28"/>
          <w:szCs w:val="28"/>
          <w:lang w:val="uk-UA"/>
        </w:rPr>
        <w:t>09</w:t>
      </w:r>
      <w:r w:rsidRPr="000A4288">
        <w:rPr>
          <w:sz w:val="28"/>
          <w:szCs w:val="28"/>
          <w:lang w:val="uk-UA"/>
        </w:rPr>
        <w:t>.</w:t>
      </w:r>
      <w:r w:rsidR="00BD16DA">
        <w:rPr>
          <w:sz w:val="28"/>
          <w:szCs w:val="28"/>
          <w:lang w:val="uk-UA"/>
        </w:rPr>
        <w:t>11.</w:t>
      </w:r>
      <w:r w:rsidRPr="000A4288">
        <w:rPr>
          <w:sz w:val="28"/>
          <w:szCs w:val="28"/>
          <w:lang w:val="uk-UA"/>
        </w:rPr>
        <w:t>202</w:t>
      </w:r>
      <w:r>
        <w:rPr>
          <w:sz w:val="28"/>
          <w:szCs w:val="28"/>
          <w:lang w:val="uk-UA"/>
        </w:rPr>
        <w:t>1</w:t>
      </w:r>
      <w:r w:rsidRPr="000A4288">
        <w:rPr>
          <w:sz w:val="28"/>
          <w:szCs w:val="28"/>
          <w:lang w:val="uk-UA"/>
        </w:rPr>
        <w:t xml:space="preserve"> року згідно з додатком.</w:t>
      </w:r>
    </w:p>
    <w:p w:rsidR="004233EB" w:rsidRPr="000A4288" w:rsidRDefault="004233EB" w:rsidP="004233EB">
      <w:pPr>
        <w:jc w:val="both"/>
        <w:rPr>
          <w:sz w:val="28"/>
          <w:szCs w:val="28"/>
          <w:lang w:val="uk-UA"/>
        </w:rPr>
      </w:pPr>
    </w:p>
    <w:p w:rsidR="004233EB" w:rsidRPr="000A4288" w:rsidRDefault="004233EB" w:rsidP="004233EB">
      <w:pPr>
        <w:jc w:val="both"/>
        <w:rPr>
          <w:sz w:val="28"/>
          <w:szCs w:val="28"/>
          <w:lang w:val="uk-UA"/>
        </w:rPr>
      </w:pPr>
      <w:r w:rsidRPr="000A4288">
        <w:rPr>
          <w:sz w:val="28"/>
          <w:szCs w:val="28"/>
          <w:lang w:val="uk-UA"/>
        </w:rPr>
        <w:t xml:space="preserve">      </w:t>
      </w:r>
    </w:p>
    <w:p w:rsidR="004233EB" w:rsidRPr="000A4288" w:rsidRDefault="004233EB" w:rsidP="004233EB">
      <w:pPr>
        <w:jc w:val="both"/>
        <w:rPr>
          <w:sz w:val="28"/>
          <w:szCs w:val="28"/>
          <w:lang w:val="uk-UA"/>
        </w:rPr>
      </w:pPr>
      <w:r w:rsidRPr="000A4288">
        <w:rPr>
          <w:sz w:val="28"/>
          <w:szCs w:val="28"/>
          <w:lang w:val="uk-UA"/>
        </w:rPr>
        <w:t xml:space="preserve">     </w:t>
      </w:r>
      <w:r>
        <w:rPr>
          <w:sz w:val="28"/>
          <w:szCs w:val="28"/>
        </w:rPr>
        <w:t xml:space="preserve"> </w:t>
      </w:r>
      <w:r w:rsidRPr="000A4288">
        <w:rPr>
          <w:sz w:val="28"/>
          <w:szCs w:val="28"/>
        </w:rPr>
        <w:t xml:space="preserve">     </w:t>
      </w:r>
      <w:r w:rsidRPr="000A4288">
        <w:rPr>
          <w:sz w:val="28"/>
          <w:szCs w:val="28"/>
          <w:lang w:val="uk-UA"/>
        </w:rPr>
        <w:t xml:space="preserve">Голова районної ради           </w:t>
      </w:r>
      <w:r>
        <w:rPr>
          <w:sz w:val="28"/>
          <w:szCs w:val="28"/>
          <w:lang w:val="uk-UA"/>
        </w:rPr>
        <w:t xml:space="preserve">                            </w:t>
      </w:r>
      <w:r w:rsidRPr="000A4288">
        <w:rPr>
          <w:sz w:val="28"/>
          <w:szCs w:val="28"/>
          <w:lang w:val="uk-UA"/>
        </w:rPr>
        <w:t xml:space="preserve">         </w:t>
      </w:r>
      <w:r>
        <w:rPr>
          <w:sz w:val="28"/>
          <w:szCs w:val="28"/>
          <w:lang w:val="uk-UA"/>
        </w:rPr>
        <w:t xml:space="preserve">Орест </w:t>
      </w:r>
      <w:proofErr w:type="spellStart"/>
      <w:r>
        <w:rPr>
          <w:sz w:val="28"/>
          <w:szCs w:val="28"/>
          <w:lang w:val="uk-UA"/>
        </w:rPr>
        <w:t>Кавецький</w:t>
      </w:r>
      <w:proofErr w:type="spellEnd"/>
    </w:p>
    <w:p w:rsidR="004233EB" w:rsidRPr="000A4288" w:rsidRDefault="004233EB" w:rsidP="004233EB">
      <w:pPr>
        <w:jc w:val="both"/>
        <w:rPr>
          <w:sz w:val="28"/>
          <w:szCs w:val="28"/>
          <w:lang w:val="uk-UA"/>
        </w:rPr>
      </w:pPr>
    </w:p>
    <w:p w:rsidR="004233EB" w:rsidRDefault="004233EB" w:rsidP="004233EB">
      <w:pPr>
        <w:jc w:val="both"/>
        <w:rPr>
          <w:sz w:val="27"/>
          <w:szCs w:val="27"/>
          <w:lang w:val="uk-UA"/>
        </w:rPr>
      </w:pPr>
    </w:p>
    <w:p w:rsidR="004233EB" w:rsidRDefault="004233EB" w:rsidP="004233EB">
      <w:pPr>
        <w:ind w:firstLine="708"/>
        <w:jc w:val="both"/>
        <w:rPr>
          <w:sz w:val="28"/>
          <w:szCs w:val="28"/>
          <w:lang w:val="uk-UA"/>
        </w:rPr>
      </w:pPr>
    </w:p>
    <w:p w:rsidR="004233EB" w:rsidRDefault="004233EB" w:rsidP="004233EB">
      <w:pPr>
        <w:ind w:firstLine="708"/>
        <w:jc w:val="both"/>
        <w:rPr>
          <w:sz w:val="28"/>
          <w:szCs w:val="28"/>
          <w:lang w:val="uk-UA"/>
        </w:rPr>
      </w:pPr>
    </w:p>
    <w:tbl>
      <w:tblPr>
        <w:tblW w:w="0" w:type="auto"/>
        <w:tblInd w:w="70" w:type="dxa"/>
        <w:tblLayout w:type="fixed"/>
        <w:tblCellMar>
          <w:left w:w="70" w:type="dxa"/>
          <w:right w:w="70" w:type="dxa"/>
        </w:tblCellMar>
        <w:tblLook w:val="0000"/>
      </w:tblPr>
      <w:tblGrid>
        <w:gridCol w:w="9639"/>
      </w:tblGrid>
      <w:tr w:rsidR="004233EB" w:rsidRPr="00C06560" w:rsidTr="00610296">
        <w:trPr>
          <w:trHeight w:val="335"/>
        </w:trPr>
        <w:tc>
          <w:tcPr>
            <w:tcW w:w="9639" w:type="dxa"/>
          </w:tcPr>
          <w:p w:rsidR="004233EB" w:rsidRPr="000A4288" w:rsidRDefault="004233EB" w:rsidP="00610296">
            <w:pPr>
              <w:rPr>
                <w:lang w:val="uk-UA"/>
              </w:rPr>
            </w:pPr>
          </w:p>
        </w:tc>
      </w:tr>
    </w:tbl>
    <w:p w:rsidR="004233EB" w:rsidRDefault="004233EB" w:rsidP="004233EB">
      <w:pPr>
        <w:pStyle w:val="1"/>
        <w:spacing w:before="0"/>
        <w:rPr>
          <w:rFonts w:ascii="Times New Roman" w:hAnsi="Times New Roman" w:cs="Times New Roman"/>
          <w:b w:val="0"/>
          <w:color w:val="auto"/>
          <w:sz w:val="22"/>
          <w:szCs w:val="22"/>
        </w:rPr>
      </w:pPr>
      <w:r w:rsidRPr="00B829DA">
        <w:rPr>
          <w:color w:val="auto"/>
          <w:sz w:val="27"/>
          <w:szCs w:val="27"/>
        </w:rPr>
        <w:lastRenderedPageBreak/>
        <w:t xml:space="preserve">                                                            </w:t>
      </w:r>
      <w:r>
        <w:rPr>
          <w:color w:val="auto"/>
          <w:sz w:val="27"/>
          <w:szCs w:val="27"/>
        </w:rPr>
        <w:t xml:space="preserve">     </w:t>
      </w:r>
      <w:r w:rsidRPr="00B829DA">
        <w:rPr>
          <w:color w:val="auto"/>
          <w:sz w:val="27"/>
          <w:szCs w:val="27"/>
        </w:rPr>
        <w:t xml:space="preserve"> </w:t>
      </w:r>
      <w:r>
        <w:rPr>
          <w:color w:val="auto"/>
          <w:sz w:val="27"/>
          <w:szCs w:val="27"/>
        </w:rPr>
        <w:t xml:space="preserve">                                             </w:t>
      </w:r>
      <w:r w:rsidRPr="00B829DA">
        <w:rPr>
          <w:color w:val="auto"/>
          <w:sz w:val="27"/>
          <w:szCs w:val="27"/>
        </w:rPr>
        <w:t xml:space="preserve"> </w:t>
      </w:r>
      <w:r w:rsidRPr="00C41F96">
        <w:rPr>
          <w:rFonts w:ascii="Times New Roman" w:hAnsi="Times New Roman" w:cs="Times New Roman"/>
          <w:b w:val="0"/>
          <w:color w:val="auto"/>
          <w:sz w:val="22"/>
          <w:szCs w:val="22"/>
        </w:rPr>
        <w:t xml:space="preserve">Додаток </w:t>
      </w:r>
    </w:p>
    <w:p w:rsidR="004233EB" w:rsidRDefault="004233EB" w:rsidP="004233EB">
      <w:pPr>
        <w:pStyle w:val="1"/>
        <w:spacing w:before="0"/>
        <w:rPr>
          <w:rFonts w:ascii="Times New Roman" w:hAnsi="Times New Roman" w:cs="Times New Roman"/>
          <w:b w:val="0"/>
          <w:color w:val="auto"/>
          <w:sz w:val="22"/>
          <w:szCs w:val="22"/>
        </w:rPr>
      </w:pPr>
      <w:r w:rsidRPr="00C41F96">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w:t>
      </w:r>
      <w:r w:rsidRPr="00C41F96">
        <w:rPr>
          <w:rFonts w:ascii="Times New Roman" w:hAnsi="Times New Roman" w:cs="Times New Roman"/>
          <w:b w:val="0"/>
          <w:color w:val="auto"/>
          <w:sz w:val="22"/>
          <w:szCs w:val="22"/>
        </w:rPr>
        <w:t xml:space="preserve">до рішення </w:t>
      </w:r>
      <w:r>
        <w:rPr>
          <w:rFonts w:ascii="Times New Roman" w:hAnsi="Times New Roman" w:cs="Times New Roman"/>
          <w:b w:val="0"/>
          <w:color w:val="auto"/>
          <w:sz w:val="22"/>
          <w:szCs w:val="22"/>
        </w:rPr>
        <w:t xml:space="preserve">ІХ </w:t>
      </w:r>
      <w:r w:rsidRPr="00C41F96">
        <w:rPr>
          <w:rFonts w:ascii="Times New Roman" w:hAnsi="Times New Roman" w:cs="Times New Roman"/>
          <w:b w:val="0"/>
          <w:color w:val="auto"/>
          <w:sz w:val="22"/>
          <w:szCs w:val="22"/>
        </w:rPr>
        <w:t>сесії  районної ради</w:t>
      </w:r>
      <w:r>
        <w:rPr>
          <w:rFonts w:ascii="Times New Roman" w:hAnsi="Times New Roman" w:cs="Times New Roman"/>
          <w:b w:val="0"/>
          <w:color w:val="auto"/>
          <w:sz w:val="22"/>
          <w:szCs w:val="22"/>
        </w:rPr>
        <w:t xml:space="preserve">                                                                                                                                     </w:t>
      </w:r>
      <w:r w:rsidRPr="00C41F96">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w:t>
      </w:r>
      <w:r w:rsidRPr="00C41F96">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w:t>
      </w:r>
    </w:p>
    <w:p w:rsidR="004233EB" w:rsidRDefault="004233EB" w:rsidP="004233EB">
      <w:pPr>
        <w:pStyle w:val="1"/>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r w:rsidRPr="00C41F96">
        <w:rPr>
          <w:rFonts w:ascii="Times New Roman" w:hAnsi="Times New Roman" w:cs="Times New Roman"/>
          <w:b w:val="0"/>
          <w:color w:val="auto"/>
          <w:sz w:val="22"/>
          <w:szCs w:val="22"/>
        </w:rPr>
        <w:t xml:space="preserve">від </w:t>
      </w:r>
      <w:r>
        <w:rPr>
          <w:rFonts w:ascii="Times New Roman" w:hAnsi="Times New Roman" w:cs="Times New Roman"/>
          <w:b w:val="0"/>
          <w:color w:val="auto"/>
          <w:sz w:val="22"/>
          <w:szCs w:val="22"/>
        </w:rPr>
        <w:t>07.</w:t>
      </w:r>
      <w:r w:rsidR="003A3058">
        <w:rPr>
          <w:rFonts w:ascii="Times New Roman" w:hAnsi="Times New Roman" w:cs="Times New Roman"/>
          <w:b w:val="0"/>
          <w:color w:val="auto"/>
          <w:sz w:val="22"/>
          <w:szCs w:val="22"/>
        </w:rPr>
        <w:t>12.</w:t>
      </w:r>
      <w:r>
        <w:rPr>
          <w:rFonts w:ascii="Times New Roman" w:hAnsi="Times New Roman" w:cs="Times New Roman"/>
          <w:b w:val="0"/>
          <w:color w:val="auto"/>
          <w:sz w:val="22"/>
          <w:szCs w:val="22"/>
        </w:rPr>
        <w:t>2021.  №</w:t>
      </w:r>
      <w:r w:rsidRPr="00C41F96">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w:t>
      </w:r>
    </w:p>
    <w:p w:rsidR="004233EB" w:rsidRPr="00C41F96" w:rsidRDefault="004233EB" w:rsidP="004233EB">
      <w:pPr>
        <w:pStyle w:val="1"/>
        <w:spacing w:before="0"/>
        <w:rPr>
          <w:rFonts w:ascii="Times New Roman" w:hAnsi="Times New Roman" w:cs="Times New Roman"/>
          <w:b w:val="0"/>
          <w:color w:val="auto"/>
          <w:sz w:val="22"/>
          <w:szCs w:val="22"/>
        </w:rPr>
      </w:pPr>
      <w:r w:rsidRPr="00C41F96">
        <w:rPr>
          <w:rFonts w:ascii="Times New Roman" w:hAnsi="Times New Roman" w:cs="Times New Roman"/>
          <w:b w:val="0"/>
          <w:color w:val="auto"/>
          <w:sz w:val="22"/>
          <w:szCs w:val="22"/>
        </w:rPr>
        <w:t xml:space="preserve">                                                                                                                                                                                                                                   </w:t>
      </w:r>
    </w:p>
    <w:p w:rsidR="004233EB" w:rsidRPr="003A50AD" w:rsidRDefault="004233EB" w:rsidP="004233EB">
      <w:pPr>
        <w:pStyle w:val="1"/>
        <w:spacing w:before="0"/>
        <w:jc w:val="center"/>
        <w:rPr>
          <w:rFonts w:ascii="Times New Roman" w:hAnsi="Times New Roman" w:cs="Times New Roman"/>
          <w:color w:val="auto"/>
          <w:sz w:val="27"/>
          <w:szCs w:val="27"/>
        </w:rPr>
      </w:pPr>
      <w:r w:rsidRPr="003A50AD">
        <w:rPr>
          <w:rFonts w:ascii="Times New Roman" w:hAnsi="Times New Roman" w:cs="Times New Roman"/>
          <w:color w:val="auto"/>
          <w:sz w:val="27"/>
          <w:szCs w:val="27"/>
        </w:rPr>
        <w:t xml:space="preserve">Перелік розпоряджень голови </w:t>
      </w:r>
      <w:proofErr w:type="spellStart"/>
      <w:r w:rsidRPr="003A50AD">
        <w:rPr>
          <w:rFonts w:ascii="Times New Roman" w:hAnsi="Times New Roman" w:cs="Times New Roman"/>
          <w:color w:val="auto"/>
          <w:sz w:val="27"/>
          <w:szCs w:val="27"/>
        </w:rPr>
        <w:t>Золочівської</w:t>
      </w:r>
      <w:proofErr w:type="spellEnd"/>
      <w:r w:rsidRPr="003A50AD">
        <w:rPr>
          <w:rFonts w:ascii="Times New Roman" w:hAnsi="Times New Roman" w:cs="Times New Roman"/>
          <w:color w:val="auto"/>
          <w:sz w:val="27"/>
          <w:szCs w:val="27"/>
        </w:rPr>
        <w:t xml:space="preserve"> районної державної адміністрації про перерозподіл видатків районного бюджету</w:t>
      </w:r>
    </w:p>
    <w:p w:rsidR="004233EB" w:rsidRDefault="004233EB" w:rsidP="004233EB">
      <w:pPr>
        <w:jc w:val="center"/>
        <w:rPr>
          <w:b/>
          <w:sz w:val="27"/>
          <w:szCs w:val="27"/>
          <w:lang w:val="uk-UA"/>
        </w:rPr>
      </w:pPr>
      <w:r w:rsidRPr="003A50AD">
        <w:rPr>
          <w:b/>
          <w:sz w:val="27"/>
          <w:szCs w:val="27"/>
          <w:lang w:val="uk-UA"/>
        </w:rPr>
        <w:t xml:space="preserve">станом на </w:t>
      </w:r>
      <w:r w:rsidR="00BD16DA">
        <w:rPr>
          <w:b/>
          <w:sz w:val="27"/>
          <w:szCs w:val="27"/>
          <w:lang w:val="uk-UA"/>
        </w:rPr>
        <w:t>09</w:t>
      </w:r>
      <w:r w:rsidRPr="003A50AD">
        <w:rPr>
          <w:b/>
          <w:sz w:val="27"/>
          <w:szCs w:val="27"/>
          <w:lang w:val="uk-UA"/>
        </w:rPr>
        <w:t>.</w:t>
      </w:r>
      <w:r w:rsidR="00BD16DA">
        <w:rPr>
          <w:b/>
          <w:sz w:val="27"/>
          <w:szCs w:val="27"/>
          <w:lang w:val="uk-UA"/>
        </w:rPr>
        <w:t>11</w:t>
      </w:r>
      <w:r w:rsidRPr="003A50AD">
        <w:rPr>
          <w:b/>
          <w:sz w:val="27"/>
          <w:szCs w:val="27"/>
          <w:lang w:val="uk-UA"/>
        </w:rPr>
        <w:t>. 202</w:t>
      </w:r>
      <w:r>
        <w:rPr>
          <w:b/>
          <w:sz w:val="27"/>
          <w:szCs w:val="27"/>
          <w:lang w:val="uk-UA"/>
        </w:rPr>
        <w:t>1</w:t>
      </w:r>
      <w:r w:rsidRPr="003A50AD">
        <w:rPr>
          <w:b/>
          <w:sz w:val="27"/>
          <w:szCs w:val="27"/>
          <w:lang w:val="uk-UA"/>
        </w:rPr>
        <w:t xml:space="preserve"> року</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1"/>
        <w:gridCol w:w="1277"/>
        <w:gridCol w:w="2270"/>
        <w:gridCol w:w="3825"/>
        <w:gridCol w:w="2417"/>
      </w:tblGrid>
      <w:tr w:rsidR="004233EB" w:rsidTr="00610296">
        <w:trPr>
          <w:trHeight w:val="563"/>
        </w:trPr>
        <w:tc>
          <w:tcPr>
            <w:tcW w:w="501" w:type="dxa"/>
            <w:tcBorders>
              <w:top w:val="single" w:sz="4" w:space="0" w:color="auto"/>
              <w:left w:val="single" w:sz="4" w:space="0" w:color="auto"/>
              <w:bottom w:val="single" w:sz="4" w:space="0" w:color="auto"/>
              <w:right w:val="single" w:sz="4" w:space="0" w:color="auto"/>
            </w:tcBorders>
            <w:hideMark/>
          </w:tcPr>
          <w:p w:rsidR="004233EB" w:rsidRDefault="004233EB" w:rsidP="00610296">
            <w:pPr>
              <w:spacing w:line="276" w:lineRule="auto"/>
              <w:rPr>
                <w:b/>
                <w:lang w:val="uk-UA" w:eastAsia="en-US"/>
              </w:rPr>
            </w:pPr>
            <w:r>
              <w:rPr>
                <w:b/>
                <w:sz w:val="22"/>
                <w:szCs w:val="22"/>
                <w:lang w:val="uk-UA" w:eastAsia="en-US"/>
              </w:rPr>
              <w:t>№ з/п</w:t>
            </w:r>
          </w:p>
        </w:tc>
        <w:tc>
          <w:tcPr>
            <w:tcW w:w="1277" w:type="dxa"/>
            <w:tcBorders>
              <w:top w:val="single" w:sz="4" w:space="0" w:color="auto"/>
              <w:left w:val="single" w:sz="4" w:space="0" w:color="auto"/>
              <w:bottom w:val="single" w:sz="4" w:space="0" w:color="auto"/>
              <w:right w:val="single" w:sz="4" w:space="0" w:color="auto"/>
            </w:tcBorders>
            <w:hideMark/>
          </w:tcPr>
          <w:p w:rsidR="004233EB" w:rsidRDefault="004233EB" w:rsidP="00610296">
            <w:pPr>
              <w:spacing w:line="276" w:lineRule="auto"/>
              <w:rPr>
                <w:b/>
                <w:lang w:val="uk-UA" w:eastAsia="en-US"/>
              </w:rPr>
            </w:pPr>
            <w:r>
              <w:rPr>
                <w:b/>
                <w:sz w:val="22"/>
                <w:szCs w:val="22"/>
                <w:lang w:val="uk-UA" w:eastAsia="en-US"/>
              </w:rPr>
              <w:t xml:space="preserve">№ розпорядження   </w:t>
            </w:r>
          </w:p>
        </w:tc>
        <w:tc>
          <w:tcPr>
            <w:tcW w:w="2270" w:type="dxa"/>
            <w:tcBorders>
              <w:top w:val="single" w:sz="4" w:space="0" w:color="auto"/>
              <w:left w:val="single" w:sz="4" w:space="0" w:color="auto"/>
              <w:bottom w:val="single" w:sz="4" w:space="0" w:color="auto"/>
              <w:right w:val="single" w:sz="4" w:space="0" w:color="auto"/>
            </w:tcBorders>
            <w:hideMark/>
          </w:tcPr>
          <w:p w:rsidR="004233EB" w:rsidRDefault="004233EB" w:rsidP="00610296">
            <w:pPr>
              <w:spacing w:line="276" w:lineRule="auto"/>
              <w:rPr>
                <w:b/>
                <w:lang w:val="uk-UA" w:eastAsia="en-US"/>
              </w:rPr>
            </w:pPr>
            <w:r>
              <w:rPr>
                <w:b/>
                <w:sz w:val="22"/>
                <w:szCs w:val="22"/>
                <w:lang w:val="uk-UA" w:eastAsia="en-US"/>
              </w:rPr>
              <w:t>Назва розпорядження</w:t>
            </w:r>
          </w:p>
        </w:tc>
        <w:tc>
          <w:tcPr>
            <w:tcW w:w="3825" w:type="dxa"/>
            <w:tcBorders>
              <w:top w:val="single" w:sz="4" w:space="0" w:color="auto"/>
              <w:left w:val="single" w:sz="4" w:space="0" w:color="auto"/>
              <w:bottom w:val="single" w:sz="4" w:space="0" w:color="auto"/>
              <w:right w:val="single" w:sz="4" w:space="0" w:color="auto"/>
            </w:tcBorders>
            <w:hideMark/>
          </w:tcPr>
          <w:p w:rsidR="004233EB" w:rsidRDefault="004233EB" w:rsidP="00610296">
            <w:pPr>
              <w:rPr>
                <w:b/>
                <w:lang w:val="uk-UA" w:eastAsia="en-US"/>
              </w:rPr>
            </w:pPr>
            <w:r>
              <w:rPr>
                <w:b/>
                <w:sz w:val="22"/>
                <w:szCs w:val="22"/>
                <w:lang w:val="uk-UA" w:eastAsia="en-US"/>
              </w:rPr>
              <w:t xml:space="preserve">Кількість коштів </w:t>
            </w:r>
            <w:r w:rsidRPr="00B4529B">
              <w:rPr>
                <w:b/>
                <w:sz w:val="22"/>
                <w:szCs w:val="22"/>
                <w:lang w:val="uk-UA"/>
              </w:rPr>
              <w:t>) на яку мету</w:t>
            </w:r>
          </w:p>
          <w:p w:rsidR="004233EB" w:rsidRDefault="004233EB" w:rsidP="00610296">
            <w:pPr>
              <w:spacing w:line="276" w:lineRule="auto"/>
              <w:rPr>
                <w:b/>
                <w:lang w:val="uk-UA" w:eastAsia="en-US"/>
              </w:rPr>
            </w:pPr>
          </w:p>
        </w:tc>
        <w:tc>
          <w:tcPr>
            <w:tcW w:w="2417" w:type="dxa"/>
            <w:tcBorders>
              <w:top w:val="single" w:sz="4" w:space="0" w:color="auto"/>
              <w:left w:val="single" w:sz="4" w:space="0" w:color="auto"/>
              <w:bottom w:val="single" w:sz="4" w:space="0" w:color="auto"/>
              <w:right w:val="single" w:sz="4" w:space="0" w:color="auto"/>
            </w:tcBorders>
            <w:hideMark/>
          </w:tcPr>
          <w:p w:rsidR="004233EB" w:rsidRDefault="004233EB" w:rsidP="00610296">
            <w:pPr>
              <w:spacing w:line="276" w:lineRule="auto"/>
              <w:rPr>
                <w:b/>
                <w:lang w:val="uk-UA" w:eastAsia="en-US"/>
              </w:rPr>
            </w:pPr>
            <w:r>
              <w:rPr>
                <w:b/>
                <w:sz w:val="22"/>
                <w:szCs w:val="22"/>
                <w:lang w:val="uk-UA" w:eastAsia="en-US"/>
              </w:rPr>
              <w:t>Із яких видатків</w:t>
            </w:r>
          </w:p>
        </w:tc>
      </w:tr>
      <w:tr w:rsidR="004233EB" w:rsidRPr="00241912" w:rsidTr="00610296">
        <w:trPr>
          <w:trHeight w:val="563"/>
        </w:trPr>
        <w:tc>
          <w:tcPr>
            <w:tcW w:w="501" w:type="dxa"/>
            <w:tcBorders>
              <w:top w:val="single" w:sz="4" w:space="0" w:color="auto"/>
              <w:left w:val="single" w:sz="4" w:space="0" w:color="auto"/>
              <w:bottom w:val="single" w:sz="4" w:space="0" w:color="auto"/>
              <w:right w:val="single" w:sz="4" w:space="0" w:color="auto"/>
            </w:tcBorders>
            <w:hideMark/>
          </w:tcPr>
          <w:p w:rsidR="004233EB" w:rsidRPr="00BD0C5C" w:rsidRDefault="004233EB" w:rsidP="00610296">
            <w:pPr>
              <w:spacing w:line="276" w:lineRule="auto"/>
              <w:rPr>
                <w:sz w:val="20"/>
                <w:szCs w:val="20"/>
                <w:lang w:val="uk-UA" w:eastAsia="en-US"/>
              </w:rPr>
            </w:pPr>
            <w:r w:rsidRPr="00BD0C5C">
              <w:rPr>
                <w:sz w:val="20"/>
                <w:szCs w:val="20"/>
                <w:lang w:val="uk-UA"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4233EB" w:rsidRPr="00085C23" w:rsidRDefault="004233EB" w:rsidP="00610296">
            <w:pPr>
              <w:rPr>
                <w:sz w:val="20"/>
                <w:szCs w:val="20"/>
                <w:lang w:val="uk-UA" w:eastAsia="en-US"/>
              </w:rPr>
            </w:pPr>
            <w:r w:rsidRPr="00085C23">
              <w:rPr>
                <w:sz w:val="20"/>
                <w:szCs w:val="20"/>
                <w:lang w:val="uk-UA" w:eastAsia="en-US"/>
              </w:rPr>
              <w:t>№</w:t>
            </w:r>
            <w:r>
              <w:rPr>
                <w:sz w:val="20"/>
                <w:szCs w:val="20"/>
                <w:lang w:val="uk-UA" w:eastAsia="en-US"/>
              </w:rPr>
              <w:t xml:space="preserve">187 </w:t>
            </w:r>
            <w:r w:rsidRPr="00085C23">
              <w:rPr>
                <w:sz w:val="20"/>
                <w:szCs w:val="20"/>
                <w:lang w:val="uk-UA" w:eastAsia="en-US"/>
              </w:rPr>
              <w:t xml:space="preserve">від </w:t>
            </w:r>
          </w:p>
          <w:p w:rsidR="004233EB" w:rsidRPr="00085C23" w:rsidRDefault="004233EB" w:rsidP="00610296">
            <w:pPr>
              <w:rPr>
                <w:b/>
                <w:sz w:val="20"/>
                <w:szCs w:val="20"/>
                <w:lang w:val="uk-UA" w:eastAsia="en-US"/>
              </w:rPr>
            </w:pPr>
            <w:r>
              <w:rPr>
                <w:sz w:val="20"/>
                <w:szCs w:val="20"/>
                <w:lang w:val="uk-UA" w:eastAsia="en-US"/>
              </w:rPr>
              <w:t>09</w:t>
            </w:r>
            <w:r w:rsidRPr="00085C23">
              <w:rPr>
                <w:sz w:val="20"/>
                <w:szCs w:val="20"/>
                <w:lang w:val="uk-UA" w:eastAsia="en-US"/>
              </w:rPr>
              <w:t>.</w:t>
            </w:r>
            <w:r>
              <w:rPr>
                <w:sz w:val="20"/>
                <w:szCs w:val="20"/>
                <w:lang w:val="uk-UA" w:eastAsia="en-US"/>
              </w:rPr>
              <w:t>08.</w:t>
            </w:r>
            <w:r w:rsidRPr="00085C23">
              <w:rPr>
                <w:sz w:val="20"/>
                <w:szCs w:val="20"/>
                <w:lang w:val="uk-UA" w:eastAsia="en-US"/>
              </w:rPr>
              <w:t>.20</w:t>
            </w:r>
            <w:r>
              <w:rPr>
                <w:sz w:val="20"/>
                <w:szCs w:val="20"/>
                <w:lang w:val="uk-UA" w:eastAsia="en-US"/>
              </w:rPr>
              <w:t>21</w:t>
            </w:r>
          </w:p>
        </w:tc>
        <w:tc>
          <w:tcPr>
            <w:tcW w:w="2270" w:type="dxa"/>
            <w:tcBorders>
              <w:top w:val="single" w:sz="4" w:space="0" w:color="auto"/>
              <w:left w:val="single" w:sz="4" w:space="0" w:color="auto"/>
              <w:bottom w:val="single" w:sz="4" w:space="0" w:color="auto"/>
              <w:right w:val="single" w:sz="4" w:space="0" w:color="auto"/>
            </w:tcBorders>
            <w:hideMark/>
          </w:tcPr>
          <w:p w:rsidR="004233EB" w:rsidRPr="006E66F2" w:rsidRDefault="004233EB" w:rsidP="00610296">
            <w:pPr>
              <w:rPr>
                <w:lang w:val="uk-UA" w:eastAsia="en-US"/>
              </w:rPr>
            </w:pPr>
            <w:r>
              <w:rPr>
                <w:sz w:val="22"/>
                <w:szCs w:val="22"/>
                <w:lang w:val="uk-UA" w:eastAsia="en-US"/>
              </w:rPr>
              <w:t>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4233EB" w:rsidRPr="002F3381" w:rsidRDefault="004233EB" w:rsidP="00610296">
            <w:pPr>
              <w:jc w:val="both"/>
              <w:rPr>
                <w:sz w:val="20"/>
                <w:szCs w:val="20"/>
                <w:lang w:val="uk-UA" w:eastAsia="en-US"/>
              </w:rPr>
            </w:pPr>
            <w:r w:rsidRPr="002F3381">
              <w:rPr>
                <w:sz w:val="20"/>
                <w:szCs w:val="20"/>
                <w:lang w:val="uk-UA" w:eastAsia="en-US"/>
              </w:rPr>
              <w:t xml:space="preserve">збільш. </w:t>
            </w:r>
            <w:r>
              <w:rPr>
                <w:sz w:val="20"/>
                <w:szCs w:val="20"/>
                <w:lang w:val="uk-UA" w:eastAsia="en-US"/>
              </w:rPr>
              <w:t xml:space="preserve">бюджетні призначення </w:t>
            </w:r>
            <w:proofErr w:type="spellStart"/>
            <w:r w:rsidRPr="002F3381">
              <w:rPr>
                <w:sz w:val="20"/>
                <w:szCs w:val="20"/>
                <w:lang w:val="uk-UA" w:eastAsia="en-US"/>
              </w:rPr>
              <w:t>фінуправлінню</w:t>
            </w:r>
            <w:proofErr w:type="spellEnd"/>
            <w:r w:rsidRPr="002F3381">
              <w:rPr>
                <w:sz w:val="20"/>
                <w:szCs w:val="20"/>
                <w:lang w:val="uk-UA" w:eastAsia="en-US"/>
              </w:rPr>
              <w:t xml:space="preserve"> РДА по загальному фонду районного бюджету  в сумі </w:t>
            </w:r>
            <w:r>
              <w:rPr>
                <w:b/>
                <w:sz w:val="20"/>
                <w:szCs w:val="20"/>
                <w:lang w:val="uk-UA" w:eastAsia="en-US"/>
              </w:rPr>
              <w:t>400000</w:t>
            </w:r>
            <w:r w:rsidRPr="002F3381">
              <w:rPr>
                <w:b/>
                <w:sz w:val="20"/>
                <w:szCs w:val="20"/>
                <w:lang w:val="uk-UA" w:eastAsia="en-US"/>
              </w:rPr>
              <w:t xml:space="preserve"> </w:t>
            </w:r>
            <w:r>
              <w:rPr>
                <w:sz w:val="20"/>
                <w:szCs w:val="20"/>
                <w:lang w:val="uk-UA" w:eastAsia="en-US"/>
              </w:rPr>
              <w:t>для надання іншої субвенції на виконання «Програми підтримки розвитку територій»: спрямувати 300000 -</w:t>
            </w:r>
            <w:r w:rsidRPr="002F3381">
              <w:rPr>
                <w:sz w:val="20"/>
                <w:szCs w:val="20"/>
                <w:lang w:val="uk-UA" w:eastAsia="en-US"/>
              </w:rPr>
              <w:t xml:space="preserve"> </w:t>
            </w:r>
            <w:proofErr w:type="spellStart"/>
            <w:r w:rsidRPr="002F3381">
              <w:rPr>
                <w:sz w:val="20"/>
                <w:szCs w:val="20"/>
                <w:lang w:val="uk-UA" w:eastAsia="en-US"/>
              </w:rPr>
              <w:t>Підкамінській</w:t>
            </w:r>
            <w:proofErr w:type="spellEnd"/>
            <w:r w:rsidRPr="002F3381">
              <w:rPr>
                <w:sz w:val="20"/>
                <w:szCs w:val="20"/>
                <w:lang w:val="uk-UA" w:eastAsia="en-US"/>
              </w:rPr>
              <w:t xml:space="preserve"> с</w:t>
            </w:r>
            <w:r>
              <w:rPr>
                <w:sz w:val="20"/>
                <w:szCs w:val="20"/>
                <w:lang w:val="uk-UA" w:eastAsia="en-US"/>
              </w:rPr>
              <w:t>/р</w:t>
            </w:r>
            <w:r w:rsidRPr="00B26831">
              <w:rPr>
                <w:sz w:val="20"/>
                <w:szCs w:val="20"/>
                <w:lang w:val="uk-UA" w:eastAsia="en-US"/>
              </w:rPr>
              <w:t xml:space="preserve"> на </w:t>
            </w:r>
            <w:r>
              <w:rPr>
                <w:sz w:val="20"/>
                <w:szCs w:val="20"/>
                <w:lang w:val="uk-UA" w:eastAsia="en-US"/>
              </w:rPr>
              <w:t>надання фінансової підтримки КНП «</w:t>
            </w:r>
            <w:proofErr w:type="spellStart"/>
            <w:r>
              <w:rPr>
                <w:sz w:val="20"/>
                <w:szCs w:val="20"/>
                <w:lang w:val="uk-UA" w:eastAsia="en-US"/>
              </w:rPr>
              <w:t>Підкамінська</w:t>
            </w:r>
            <w:proofErr w:type="spellEnd"/>
            <w:r>
              <w:rPr>
                <w:sz w:val="20"/>
                <w:szCs w:val="20"/>
                <w:lang w:val="uk-UA" w:eastAsia="en-US"/>
              </w:rPr>
              <w:t xml:space="preserve"> міська лікарня» та в сумі 100000 - </w:t>
            </w:r>
            <w:r w:rsidRPr="00B26831">
              <w:rPr>
                <w:sz w:val="20"/>
                <w:szCs w:val="20"/>
                <w:lang w:val="uk-UA" w:eastAsia="en-US"/>
              </w:rPr>
              <w:t xml:space="preserve"> </w:t>
            </w:r>
            <w:proofErr w:type="spellStart"/>
            <w:r>
              <w:rPr>
                <w:sz w:val="20"/>
                <w:szCs w:val="20"/>
                <w:lang w:val="uk-UA" w:eastAsia="en-US"/>
              </w:rPr>
              <w:t>Поморянській</w:t>
            </w:r>
            <w:proofErr w:type="spellEnd"/>
            <w:r>
              <w:rPr>
                <w:sz w:val="20"/>
                <w:szCs w:val="20"/>
                <w:lang w:val="uk-UA" w:eastAsia="en-US"/>
              </w:rPr>
              <w:t xml:space="preserve"> с/р </w:t>
            </w:r>
            <w:r w:rsidRPr="00B26831">
              <w:rPr>
                <w:sz w:val="20"/>
                <w:szCs w:val="20"/>
                <w:lang w:val="uk-UA" w:eastAsia="en-US"/>
              </w:rPr>
              <w:t xml:space="preserve">на </w:t>
            </w:r>
            <w:r>
              <w:rPr>
                <w:sz w:val="20"/>
                <w:szCs w:val="20"/>
                <w:lang w:val="uk-UA" w:eastAsia="en-US"/>
              </w:rPr>
              <w:t>надання фінансової підтримки КНП «Центр первинної медико-санітарної допомоги»</w:t>
            </w:r>
          </w:p>
        </w:tc>
        <w:tc>
          <w:tcPr>
            <w:tcW w:w="2417" w:type="dxa"/>
            <w:tcBorders>
              <w:top w:val="single" w:sz="4" w:space="0" w:color="auto"/>
              <w:left w:val="single" w:sz="4" w:space="0" w:color="auto"/>
              <w:bottom w:val="single" w:sz="4" w:space="0" w:color="auto"/>
              <w:right w:val="single" w:sz="4" w:space="0" w:color="auto"/>
            </w:tcBorders>
            <w:hideMark/>
          </w:tcPr>
          <w:p w:rsidR="004233EB" w:rsidRPr="00B26831" w:rsidRDefault="004233EB" w:rsidP="00610296">
            <w:pPr>
              <w:rPr>
                <w:sz w:val="20"/>
                <w:szCs w:val="20"/>
                <w:lang w:val="uk-UA" w:eastAsia="en-US"/>
              </w:rPr>
            </w:pPr>
            <w:r w:rsidRPr="00B26831">
              <w:rPr>
                <w:sz w:val="20"/>
                <w:szCs w:val="20"/>
                <w:lang w:val="uk-UA" w:eastAsia="en-US"/>
              </w:rPr>
              <w:t>зменш</w:t>
            </w:r>
            <w:r>
              <w:rPr>
                <w:sz w:val="20"/>
                <w:szCs w:val="20"/>
                <w:lang w:val="uk-UA" w:eastAsia="en-US"/>
              </w:rPr>
              <w:t>ення</w:t>
            </w:r>
            <w:r w:rsidRPr="00B26831">
              <w:rPr>
                <w:sz w:val="20"/>
                <w:szCs w:val="20"/>
                <w:lang w:val="uk-UA" w:eastAsia="en-US"/>
              </w:rPr>
              <w:t xml:space="preserve"> бюджетних призначень, передбачених на</w:t>
            </w:r>
            <w:r>
              <w:rPr>
                <w:sz w:val="20"/>
                <w:szCs w:val="20"/>
                <w:lang w:val="uk-UA" w:eastAsia="en-US"/>
              </w:rPr>
              <w:t xml:space="preserve"> </w:t>
            </w:r>
            <w:r w:rsidRPr="00B26831">
              <w:rPr>
                <w:sz w:val="20"/>
                <w:szCs w:val="20"/>
                <w:lang w:val="uk-UA" w:eastAsia="en-US"/>
              </w:rPr>
              <w:t xml:space="preserve"> </w:t>
            </w:r>
            <w:r>
              <w:rPr>
                <w:sz w:val="20"/>
                <w:szCs w:val="20"/>
                <w:lang w:val="uk-UA" w:eastAsia="en-US"/>
              </w:rPr>
              <w:t xml:space="preserve">«Програму підтримки розвитку сільськогосподарських ягідникових кооперативів </w:t>
            </w:r>
            <w:proofErr w:type="spellStart"/>
            <w:r>
              <w:rPr>
                <w:sz w:val="20"/>
                <w:szCs w:val="20"/>
                <w:lang w:val="uk-UA" w:eastAsia="en-US"/>
              </w:rPr>
              <w:t>Золочівського</w:t>
            </w:r>
            <w:proofErr w:type="spellEnd"/>
            <w:r>
              <w:rPr>
                <w:sz w:val="20"/>
                <w:szCs w:val="20"/>
                <w:lang w:val="uk-UA" w:eastAsia="en-US"/>
              </w:rPr>
              <w:t xml:space="preserve"> району» в сумі 300000 та «Програму розвитку позитивного іміджу </w:t>
            </w:r>
            <w:proofErr w:type="spellStart"/>
            <w:r>
              <w:rPr>
                <w:sz w:val="20"/>
                <w:szCs w:val="20"/>
                <w:lang w:val="uk-UA" w:eastAsia="en-US"/>
              </w:rPr>
              <w:t>Золочівського</w:t>
            </w:r>
            <w:proofErr w:type="spellEnd"/>
            <w:r>
              <w:rPr>
                <w:sz w:val="20"/>
                <w:szCs w:val="20"/>
                <w:lang w:val="uk-UA" w:eastAsia="en-US"/>
              </w:rPr>
              <w:t xml:space="preserve"> району на 2021 рік» в сумі 100000  </w:t>
            </w:r>
          </w:p>
        </w:tc>
      </w:tr>
      <w:tr w:rsidR="004233EB" w:rsidRPr="00241912" w:rsidTr="00610296">
        <w:trPr>
          <w:trHeight w:val="563"/>
        </w:trPr>
        <w:tc>
          <w:tcPr>
            <w:tcW w:w="501" w:type="dxa"/>
            <w:tcBorders>
              <w:top w:val="single" w:sz="4" w:space="0" w:color="auto"/>
              <w:left w:val="single" w:sz="4" w:space="0" w:color="auto"/>
              <w:bottom w:val="single" w:sz="4" w:space="0" w:color="auto"/>
              <w:right w:val="single" w:sz="4" w:space="0" w:color="auto"/>
            </w:tcBorders>
            <w:hideMark/>
          </w:tcPr>
          <w:p w:rsidR="004233EB" w:rsidRPr="00BD0C5C" w:rsidRDefault="004233EB" w:rsidP="00610296">
            <w:pPr>
              <w:spacing w:line="276" w:lineRule="auto"/>
              <w:rPr>
                <w:sz w:val="20"/>
                <w:szCs w:val="20"/>
                <w:lang w:val="uk-UA" w:eastAsia="en-US"/>
              </w:rPr>
            </w:pPr>
            <w:r>
              <w:rPr>
                <w:sz w:val="20"/>
                <w:szCs w:val="20"/>
                <w:lang w:val="uk-UA"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4233EB" w:rsidRPr="00085C23" w:rsidRDefault="004233EB" w:rsidP="00610296">
            <w:pPr>
              <w:rPr>
                <w:sz w:val="20"/>
                <w:szCs w:val="20"/>
                <w:lang w:val="uk-UA" w:eastAsia="en-US"/>
              </w:rPr>
            </w:pPr>
            <w:r w:rsidRPr="00085C23">
              <w:rPr>
                <w:sz w:val="20"/>
                <w:szCs w:val="20"/>
                <w:lang w:val="uk-UA" w:eastAsia="en-US"/>
              </w:rPr>
              <w:t>№</w:t>
            </w:r>
            <w:r>
              <w:rPr>
                <w:sz w:val="20"/>
                <w:szCs w:val="20"/>
                <w:lang w:val="uk-UA" w:eastAsia="en-US"/>
              </w:rPr>
              <w:t xml:space="preserve">192  </w:t>
            </w:r>
            <w:r w:rsidRPr="00085C23">
              <w:rPr>
                <w:sz w:val="20"/>
                <w:szCs w:val="20"/>
                <w:lang w:val="uk-UA" w:eastAsia="en-US"/>
              </w:rPr>
              <w:t xml:space="preserve">від </w:t>
            </w:r>
          </w:p>
          <w:p w:rsidR="004233EB" w:rsidRPr="00085C23" w:rsidRDefault="004233EB" w:rsidP="00610296">
            <w:pPr>
              <w:rPr>
                <w:b/>
                <w:sz w:val="20"/>
                <w:szCs w:val="20"/>
                <w:lang w:val="uk-UA" w:eastAsia="en-US"/>
              </w:rPr>
            </w:pPr>
            <w:r>
              <w:rPr>
                <w:sz w:val="20"/>
                <w:szCs w:val="20"/>
                <w:lang w:val="uk-UA" w:eastAsia="en-US"/>
              </w:rPr>
              <w:t>13</w:t>
            </w:r>
            <w:r w:rsidRPr="00085C23">
              <w:rPr>
                <w:sz w:val="20"/>
                <w:szCs w:val="20"/>
                <w:lang w:val="uk-UA" w:eastAsia="en-US"/>
              </w:rPr>
              <w:t>.</w:t>
            </w:r>
            <w:r>
              <w:rPr>
                <w:sz w:val="20"/>
                <w:szCs w:val="20"/>
                <w:lang w:val="uk-UA" w:eastAsia="en-US"/>
              </w:rPr>
              <w:t>08.</w:t>
            </w:r>
            <w:r w:rsidRPr="00085C23">
              <w:rPr>
                <w:sz w:val="20"/>
                <w:szCs w:val="20"/>
                <w:lang w:val="uk-UA" w:eastAsia="en-US"/>
              </w:rPr>
              <w:t>.20</w:t>
            </w:r>
            <w:r>
              <w:rPr>
                <w:sz w:val="20"/>
                <w:szCs w:val="20"/>
                <w:lang w:val="uk-UA" w:eastAsia="en-US"/>
              </w:rPr>
              <w:t>21</w:t>
            </w:r>
          </w:p>
        </w:tc>
        <w:tc>
          <w:tcPr>
            <w:tcW w:w="2270" w:type="dxa"/>
            <w:tcBorders>
              <w:top w:val="single" w:sz="4" w:space="0" w:color="auto"/>
              <w:left w:val="single" w:sz="4" w:space="0" w:color="auto"/>
              <w:bottom w:val="single" w:sz="4" w:space="0" w:color="auto"/>
              <w:right w:val="single" w:sz="4" w:space="0" w:color="auto"/>
            </w:tcBorders>
            <w:hideMark/>
          </w:tcPr>
          <w:p w:rsidR="004233EB" w:rsidRPr="006E66F2" w:rsidRDefault="004233EB" w:rsidP="00610296">
            <w:pPr>
              <w:rPr>
                <w:lang w:val="uk-UA" w:eastAsia="en-US"/>
              </w:rPr>
            </w:pPr>
            <w:r>
              <w:rPr>
                <w:sz w:val="22"/>
                <w:szCs w:val="22"/>
                <w:lang w:val="uk-UA" w:eastAsia="en-US"/>
              </w:rPr>
              <w:t>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4233EB" w:rsidRPr="002F3381" w:rsidRDefault="004233EB" w:rsidP="00610296">
            <w:pPr>
              <w:jc w:val="both"/>
              <w:rPr>
                <w:sz w:val="20"/>
                <w:szCs w:val="20"/>
                <w:lang w:val="uk-UA" w:eastAsia="en-US"/>
              </w:rPr>
            </w:pPr>
            <w:r w:rsidRPr="002F3381">
              <w:rPr>
                <w:sz w:val="20"/>
                <w:szCs w:val="20"/>
                <w:lang w:val="uk-UA" w:eastAsia="en-US"/>
              </w:rPr>
              <w:t xml:space="preserve">збільш. </w:t>
            </w:r>
            <w:r>
              <w:rPr>
                <w:sz w:val="20"/>
                <w:szCs w:val="20"/>
                <w:lang w:val="uk-UA" w:eastAsia="en-US"/>
              </w:rPr>
              <w:t xml:space="preserve">бюджетні призначення </w:t>
            </w:r>
            <w:r w:rsidRPr="002F3381">
              <w:rPr>
                <w:sz w:val="20"/>
                <w:szCs w:val="20"/>
                <w:lang w:val="uk-UA" w:eastAsia="en-US"/>
              </w:rPr>
              <w:t>РДА по загальному фонду районного бюджету  в сумі</w:t>
            </w:r>
            <w:r>
              <w:rPr>
                <w:sz w:val="20"/>
                <w:szCs w:val="20"/>
                <w:lang w:val="uk-UA" w:eastAsia="en-US"/>
              </w:rPr>
              <w:t xml:space="preserve"> 50000 на виконання «Програми матеріально-технічного забезпечення окремих військових формувань, дислокованих на території </w:t>
            </w:r>
            <w:proofErr w:type="spellStart"/>
            <w:r>
              <w:rPr>
                <w:sz w:val="20"/>
                <w:szCs w:val="20"/>
                <w:lang w:val="uk-UA" w:eastAsia="en-US"/>
              </w:rPr>
              <w:t>Золочівського</w:t>
            </w:r>
            <w:proofErr w:type="spellEnd"/>
            <w:r>
              <w:rPr>
                <w:sz w:val="20"/>
                <w:szCs w:val="20"/>
                <w:lang w:val="uk-UA" w:eastAsia="en-US"/>
              </w:rPr>
              <w:t xml:space="preserve"> району на 2021 рік» для надання фінансової підтримки військовій частині А 2595</w:t>
            </w:r>
          </w:p>
        </w:tc>
        <w:tc>
          <w:tcPr>
            <w:tcW w:w="2417" w:type="dxa"/>
            <w:tcBorders>
              <w:top w:val="single" w:sz="4" w:space="0" w:color="auto"/>
              <w:left w:val="single" w:sz="4" w:space="0" w:color="auto"/>
              <w:bottom w:val="single" w:sz="4" w:space="0" w:color="auto"/>
              <w:right w:val="single" w:sz="4" w:space="0" w:color="auto"/>
            </w:tcBorders>
            <w:hideMark/>
          </w:tcPr>
          <w:p w:rsidR="004233EB" w:rsidRPr="00B26831" w:rsidRDefault="004233EB" w:rsidP="00610296">
            <w:pPr>
              <w:rPr>
                <w:sz w:val="20"/>
                <w:szCs w:val="20"/>
                <w:lang w:val="uk-UA" w:eastAsia="en-US"/>
              </w:rPr>
            </w:pPr>
            <w:r w:rsidRPr="00B26831">
              <w:rPr>
                <w:sz w:val="20"/>
                <w:szCs w:val="20"/>
                <w:lang w:val="uk-UA" w:eastAsia="en-US"/>
              </w:rPr>
              <w:t>зменш</w:t>
            </w:r>
            <w:r>
              <w:rPr>
                <w:sz w:val="20"/>
                <w:szCs w:val="20"/>
                <w:lang w:val="uk-UA" w:eastAsia="en-US"/>
              </w:rPr>
              <w:t>ення</w:t>
            </w:r>
            <w:r w:rsidRPr="00B26831">
              <w:rPr>
                <w:sz w:val="20"/>
                <w:szCs w:val="20"/>
                <w:lang w:val="uk-UA" w:eastAsia="en-US"/>
              </w:rPr>
              <w:t xml:space="preserve"> бюджетних призначень, передбачених на</w:t>
            </w:r>
            <w:r>
              <w:rPr>
                <w:sz w:val="20"/>
                <w:szCs w:val="20"/>
                <w:lang w:val="uk-UA" w:eastAsia="en-US"/>
              </w:rPr>
              <w:t xml:space="preserve"> </w:t>
            </w:r>
            <w:r w:rsidRPr="00B26831">
              <w:rPr>
                <w:sz w:val="20"/>
                <w:szCs w:val="20"/>
                <w:lang w:val="uk-UA" w:eastAsia="en-US"/>
              </w:rPr>
              <w:t xml:space="preserve"> </w:t>
            </w:r>
            <w:r>
              <w:rPr>
                <w:sz w:val="20"/>
                <w:szCs w:val="20"/>
                <w:lang w:val="uk-UA" w:eastAsia="en-US"/>
              </w:rPr>
              <w:t xml:space="preserve">«Програму боротьби зі злочинністю та зміцненню правопорядку на території </w:t>
            </w:r>
            <w:proofErr w:type="spellStart"/>
            <w:r>
              <w:rPr>
                <w:sz w:val="20"/>
                <w:szCs w:val="20"/>
                <w:lang w:val="uk-UA" w:eastAsia="en-US"/>
              </w:rPr>
              <w:t>Золочівського</w:t>
            </w:r>
            <w:proofErr w:type="spellEnd"/>
            <w:r>
              <w:rPr>
                <w:sz w:val="20"/>
                <w:szCs w:val="20"/>
                <w:lang w:val="uk-UA" w:eastAsia="en-US"/>
              </w:rPr>
              <w:t xml:space="preserve"> району»</w:t>
            </w:r>
          </w:p>
        </w:tc>
      </w:tr>
      <w:tr w:rsidR="004233EB" w:rsidRPr="00241912" w:rsidTr="00610296">
        <w:trPr>
          <w:trHeight w:val="563"/>
        </w:trPr>
        <w:tc>
          <w:tcPr>
            <w:tcW w:w="501" w:type="dxa"/>
            <w:tcBorders>
              <w:top w:val="single" w:sz="4" w:space="0" w:color="auto"/>
              <w:left w:val="single" w:sz="4" w:space="0" w:color="auto"/>
              <w:bottom w:val="single" w:sz="4" w:space="0" w:color="auto"/>
              <w:right w:val="single" w:sz="4" w:space="0" w:color="auto"/>
            </w:tcBorders>
            <w:hideMark/>
          </w:tcPr>
          <w:p w:rsidR="004233EB" w:rsidRDefault="004233EB" w:rsidP="00610296">
            <w:pPr>
              <w:spacing w:line="276" w:lineRule="auto"/>
              <w:rPr>
                <w:sz w:val="20"/>
                <w:szCs w:val="20"/>
                <w:lang w:val="uk-UA" w:eastAsia="en-US"/>
              </w:rPr>
            </w:pPr>
            <w:r>
              <w:rPr>
                <w:sz w:val="20"/>
                <w:szCs w:val="20"/>
                <w:lang w:val="uk-UA" w:eastAsia="en-US"/>
              </w:rPr>
              <w:t>3.</w:t>
            </w:r>
          </w:p>
        </w:tc>
        <w:tc>
          <w:tcPr>
            <w:tcW w:w="1277" w:type="dxa"/>
            <w:tcBorders>
              <w:top w:val="single" w:sz="4" w:space="0" w:color="auto"/>
              <w:left w:val="single" w:sz="4" w:space="0" w:color="auto"/>
              <w:bottom w:val="single" w:sz="4" w:space="0" w:color="auto"/>
              <w:right w:val="single" w:sz="4" w:space="0" w:color="auto"/>
            </w:tcBorders>
            <w:hideMark/>
          </w:tcPr>
          <w:p w:rsidR="004233EB" w:rsidRPr="00085C23" w:rsidRDefault="004233EB" w:rsidP="00610296">
            <w:pPr>
              <w:rPr>
                <w:sz w:val="20"/>
                <w:szCs w:val="20"/>
                <w:lang w:val="uk-UA" w:eastAsia="en-US"/>
              </w:rPr>
            </w:pPr>
            <w:r w:rsidRPr="00085C23">
              <w:rPr>
                <w:sz w:val="20"/>
                <w:szCs w:val="20"/>
                <w:lang w:val="uk-UA" w:eastAsia="en-US"/>
              </w:rPr>
              <w:t>№</w:t>
            </w:r>
            <w:r>
              <w:rPr>
                <w:sz w:val="20"/>
                <w:szCs w:val="20"/>
                <w:lang w:val="uk-UA" w:eastAsia="en-US"/>
              </w:rPr>
              <w:t xml:space="preserve">193  </w:t>
            </w:r>
            <w:r w:rsidRPr="00085C23">
              <w:rPr>
                <w:sz w:val="20"/>
                <w:szCs w:val="20"/>
                <w:lang w:val="uk-UA" w:eastAsia="en-US"/>
              </w:rPr>
              <w:t xml:space="preserve">від </w:t>
            </w:r>
          </w:p>
          <w:p w:rsidR="004233EB" w:rsidRPr="00085C23" w:rsidRDefault="004233EB" w:rsidP="00610296">
            <w:pPr>
              <w:rPr>
                <w:sz w:val="20"/>
                <w:szCs w:val="20"/>
                <w:lang w:val="uk-UA" w:eastAsia="en-US"/>
              </w:rPr>
            </w:pPr>
            <w:r>
              <w:rPr>
                <w:sz w:val="20"/>
                <w:szCs w:val="20"/>
                <w:lang w:val="uk-UA" w:eastAsia="en-US"/>
              </w:rPr>
              <w:t>13</w:t>
            </w:r>
            <w:r w:rsidRPr="00085C23">
              <w:rPr>
                <w:sz w:val="20"/>
                <w:szCs w:val="20"/>
                <w:lang w:val="uk-UA" w:eastAsia="en-US"/>
              </w:rPr>
              <w:t>.</w:t>
            </w:r>
            <w:r>
              <w:rPr>
                <w:sz w:val="20"/>
                <w:szCs w:val="20"/>
                <w:lang w:val="uk-UA" w:eastAsia="en-US"/>
              </w:rPr>
              <w:t>08.</w:t>
            </w:r>
            <w:r w:rsidRPr="00085C23">
              <w:rPr>
                <w:sz w:val="20"/>
                <w:szCs w:val="20"/>
                <w:lang w:val="uk-UA" w:eastAsia="en-US"/>
              </w:rPr>
              <w:t>.20</w:t>
            </w:r>
            <w:r>
              <w:rPr>
                <w:sz w:val="20"/>
                <w:szCs w:val="20"/>
                <w:lang w:val="uk-UA" w:eastAsia="en-US"/>
              </w:rPr>
              <w:t>21</w:t>
            </w:r>
          </w:p>
        </w:tc>
        <w:tc>
          <w:tcPr>
            <w:tcW w:w="2270" w:type="dxa"/>
            <w:tcBorders>
              <w:top w:val="single" w:sz="4" w:space="0" w:color="auto"/>
              <w:left w:val="single" w:sz="4" w:space="0" w:color="auto"/>
              <w:bottom w:val="single" w:sz="4" w:space="0" w:color="auto"/>
              <w:right w:val="single" w:sz="4" w:space="0" w:color="auto"/>
            </w:tcBorders>
            <w:hideMark/>
          </w:tcPr>
          <w:p w:rsidR="004233EB" w:rsidRDefault="004233EB" w:rsidP="00610296">
            <w:pPr>
              <w:rPr>
                <w:lang w:val="uk-UA" w:eastAsia="en-US"/>
              </w:rPr>
            </w:pPr>
            <w:r>
              <w:rPr>
                <w:sz w:val="22"/>
                <w:szCs w:val="22"/>
                <w:lang w:val="uk-UA" w:eastAsia="en-US"/>
              </w:rPr>
              <w:t>Про розподіл субвенції</w:t>
            </w:r>
          </w:p>
        </w:tc>
        <w:tc>
          <w:tcPr>
            <w:tcW w:w="3825" w:type="dxa"/>
            <w:tcBorders>
              <w:top w:val="single" w:sz="4" w:space="0" w:color="auto"/>
              <w:left w:val="single" w:sz="4" w:space="0" w:color="auto"/>
              <w:bottom w:val="single" w:sz="4" w:space="0" w:color="auto"/>
              <w:right w:val="single" w:sz="4" w:space="0" w:color="auto"/>
            </w:tcBorders>
            <w:hideMark/>
          </w:tcPr>
          <w:p w:rsidR="004233EB" w:rsidRPr="002F3381" w:rsidRDefault="004233EB" w:rsidP="00610296">
            <w:pPr>
              <w:jc w:val="both"/>
              <w:rPr>
                <w:sz w:val="20"/>
                <w:szCs w:val="20"/>
                <w:lang w:val="uk-UA" w:eastAsia="en-US"/>
              </w:rPr>
            </w:pPr>
            <w:r w:rsidRPr="002F3381">
              <w:rPr>
                <w:sz w:val="20"/>
                <w:szCs w:val="20"/>
                <w:lang w:val="uk-UA" w:eastAsia="en-US"/>
              </w:rPr>
              <w:t xml:space="preserve">збільш. по загальному фонду </w:t>
            </w:r>
            <w:r>
              <w:rPr>
                <w:sz w:val="20"/>
                <w:szCs w:val="20"/>
                <w:lang w:val="uk-UA" w:eastAsia="en-US"/>
              </w:rPr>
              <w:t xml:space="preserve">обсяг доходів </w:t>
            </w:r>
            <w:r w:rsidRPr="002F3381">
              <w:rPr>
                <w:sz w:val="20"/>
                <w:szCs w:val="20"/>
                <w:lang w:val="uk-UA" w:eastAsia="en-US"/>
              </w:rPr>
              <w:t xml:space="preserve">районного бюджету </w:t>
            </w:r>
            <w:r>
              <w:rPr>
                <w:sz w:val="20"/>
                <w:szCs w:val="20"/>
                <w:lang w:val="uk-UA" w:eastAsia="en-US"/>
              </w:rPr>
              <w:t xml:space="preserve"> на 2021 рік </w:t>
            </w:r>
            <w:r w:rsidRPr="002F3381">
              <w:rPr>
                <w:sz w:val="20"/>
                <w:szCs w:val="20"/>
                <w:lang w:val="uk-UA" w:eastAsia="en-US"/>
              </w:rPr>
              <w:t xml:space="preserve"> в сумі</w:t>
            </w:r>
            <w:r>
              <w:rPr>
                <w:sz w:val="20"/>
                <w:szCs w:val="20"/>
                <w:lang w:val="uk-UA" w:eastAsia="en-US"/>
              </w:rPr>
              <w:t xml:space="preserve"> 822001,81  за кодом БК доходів «Субвенція з державного бюджету місцевим бюджетам на виплату грошової компенсації за належні для отримання жилі приміщення для сімей осіб, визначених у абзаці 14 пункту 1 ст.10 ЗУ «Про статус ветеранів війни, гарантії їх соціального захисту», для осіб з інвалідністю І-ІІ групи, які стали особами з інв.. внаслідок поранень, каліцтва, контузії чи інших ушкоджень здоров’я, одержаних під час Революції Гідності, визначених п.10 ч.2 ст.7 ЗУ «Про статус ветеранів війни, гарантії їх соціального захисту» та які потребують поліпшення житлових умов та спрямувати по спецфонду УСЗН РДА кошти в сумі  822001,81 шляхом передачі їх із загального фонду до бюджету розвитку (спецфонду)</w:t>
            </w:r>
          </w:p>
        </w:tc>
        <w:tc>
          <w:tcPr>
            <w:tcW w:w="2417" w:type="dxa"/>
            <w:tcBorders>
              <w:top w:val="single" w:sz="4" w:space="0" w:color="auto"/>
              <w:left w:val="single" w:sz="4" w:space="0" w:color="auto"/>
              <w:bottom w:val="single" w:sz="4" w:space="0" w:color="auto"/>
              <w:right w:val="single" w:sz="4" w:space="0" w:color="auto"/>
            </w:tcBorders>
            <w:hideMark/>
          </w:tcPr>
          <w:p w:rsidR="004233EB" w:rsidRPr="00B26831" w:rsidRDefault="004233EB" w:rsidP="00610296">
            <w:pPr>
              <w:rPr>
                <w:sz w:val="20"/>
                <w:szCs w:val="20"/>
                <w:lang w:val="uk-UA" w:eastAsia="en-US"/>
              </w:rPr>
            </w:pPr>
            <w:r>
              <w:rPr>
                <w:sz w:val="20"/>
                <w:szCs w:val="20"/>
                <w:lang w:val="uk-UA" w:eastAsia="en-US"/>
              </w:rPr>
              <w:t>субвенція з державного бюджету</w:t>
            </w:r>
          </w:p>
        </w:tc>
      </w:tr>
      <w:tr w:rsidR="004233EB" w:rsidRPr="00241912" w:rsidTr="00610296">
        <w:trPr>
          <w:trHeight w:val="563"/>
        </w:trPr>
        <w:tc>
          <w:tcPr>
            <w:tcW w:w="501" w:type="dxa"/>
            <w:tcBorders>
              <w:top w:val="single" w:sz="4" w:space="0" w:color="auto"/>
              <w:left w:val="single" w:sz="4" w:space="0" w:color="auto"/>
              <w:bottom w:val="single" w:sz="4" w:space="0" w:color="auto"/>
              <w:right w:val="single" w:sz="4" w:space="0" w:color="auto"/>
            </w:tcBorders>
            <w:hideMark/>
          </w:tcPr>
          <w:p w:rsidR="004233EB" w:rsidRDefault="004233EB" w:rsidP="00610296">
            <w:pPr>
              <w:spacing w:line="276" w:lineRule="auto"/>
              <w:rPr>
                <w:sz w:val="20"/>
                <w:szCs w:val="20"/>
                <w:lang w:val="uk-UA" w:eastAsia="en-US"/>
              </w:rPr>
            </w:pPr>
            <w:r>
              <w:rPr>
                <w:sz w:val="20"/>
                <w:szCs w:val="20"/>
                <w:lang w:val="uk-UA" w:eastAsia="en-US"/>
              </w:rPr>
              <w:t>4</w:t>
            </w:r>
          </w:p>
        </w:tc>
        <w:tc>
          <w:tcPr>
            <w:tcW w:w="1277" w:type="dxa"/>
            <w:tcBorders>
              <w:top w:val="single" w:sz="4" w:space="0" w:color="auto"/>
              <w:left w:val="single" w:sz="4" w:space="0" w:color="auto"/>
              <w:bottom w:val="single" w:sz="4" w:space="0" w:color="auto"/>
              <w:right w:val="single" w:sz="4" w:space="0" w:color="auto"/>
            </w:tcBorders>
            <w:hideMark/>
          </w:tcPr>
          <w:p w:rsidR="004233EB" w:rsidRPr="00085C23" w:rsidRDefault="004233EB" w:rsidP="00610296">
            <w:pPr>
              <w:rPr>
                <w:sz w:val="20"/>
                <w:szCs w:val="20"/>
                <w:lang w:val="uk-UA" w:eastAsia="en-US"/>
              </w:rPr>
            </w:pPr>
            <w:r w:rsidRPr="00085C23">
              <w:rPr>
                <w:sz w:val="20"/>
                <w:szCs w:val="20"/>
                <w:lang w:val="uk-UA" w:eastAsia="en-US"/>
              </w:rPr>
              <w:t>№</w:t>
            </w:r>
            <w:r>
              <w:rPr>
                <w:sz w:val="20"/>
                <w:szCs w:val="20"/>
                <w:lang w:val="uk-UA" w:eastAsia="en-US"/>
              </w:rPr>
              <w:t xml:space="preserve">295  </w:t>
            </w:r>
            <w:r w:rsidRPr="00085C23">
              <w:rPr>
                <w:sz w:val="20"/>
                <w:szCs w:val="20"/>
                <w:lang w:val="uk-UA" w:eastAsia="en-US"/>
              </w:rPr>
              <w:t xml:space="preserve">від </w:t>
            </w:r>
          </w:p>
          <w:p w:rsidR="004233EB" w:rsidRPr="00085C23" w:rsidRDefault="004233EB" w:rsidP="00610296">
            <w:pPr>
              <w:rPr>
                <w:sz w:val="20"/>
                <w:szCs w:val="20"/>
                <w:lang w:val="uk-UA" w:eastAsia="en-US"/>
              </w:rPr>
            </w:pPr>
            <w:r>
              <w:rPr>
                <w:sz w:val="20"/>
                <w:szCs w:val="20"/>
                <w:lang w:val="uk-UA" w:eastAsia="en-US"/>
              </w:rPr>
              <w:t>08</w:t>
            </w:r>
            <w:r w:rsidRPr="00085C23">
              <w:rPr>
                <w:sz w:val="20"/>
                <w:szCs w:val="20"/>
                <w:lang w:val="uk-UA" w:eastAsia="en-US"/>
              </w:rPr>
              <w:t>.</w:t>
            </w:r>
            <w:r>
              <w:rPr>
                <w:sz w:val="20"/>
                <w:szCs w:val="20"/>
                <w:lang w:val="uk-UA" w:eastAsia="en-US"/>
              </w:rPr>
              <w:t>11.</w:t>
            </w:r>
            <w:r w:rsidRPr="00085C23">
              <w:rPr>
                <w:sz w:val="20"/>
                <w:szCs w:val="20"/>
                <w:lang w:val="uk-UA" w:eastAsia="en-US"/>
              </w:rPr>
              <w:t>.20</w:t>
            </w:r>
            <w:r>
              <w:rPr>
                <w:sz w:val="20"/>
                <w:szCs w:val="20"/>
                <w:lang w:val="uk-UA" w:eastAsia="en-US"/>
              </w:rPr>
              <w:t>21</w:t>
            </w:r>
          </w:p>
        </w:tc>
        <w:tc>
          <w:tcPr>
            <w:tcW w:w="2270" w:type="dxa"/>
            <w:tcBorders>
              <w:top w:val="single" w:sz="4" w:space="0" w:color="auto"/>
              <w:left w:val="single" w:sz="4" w:space="0" w:color="auto"/>
              <w:bottom w:val="single" w:sz="4" w:space="0" w:color="auto"/>
              <w:right w:val="single" w:sz="4" w:space="0" w:color="auto"/>
            </w:tcBorders>
            <w:hideMark/>
          </w:tcPr>
          <w:p w:rsidR="004233EB" w:rsidRDefault="004233EB" w:rsidP="00610296">
            <w:pPr>
              <w:rPr>
                <w:lang w:val="uk-UA" w:eastAsia="en-US"/>
              </w:rPr>
            </w:pPr>
            <w:r>
              <w:rPr>
                <w:sz w:val="22"/>
                <w:szCs w:val="22"/>
                <w:lang w:val="uk-UA" w:eastAsia="en-US"/>
              </w:rPr>
              <w:t>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4233EB" w:rsidRPr="002F3381" w:rsidRDefault="004233EB" w:rsidP="00610296">
            <w:pPr>
              <w:jc w:val="both"/>
              <w:rPr>
                <w:sz w:val="20"/>
                <w:szCs w:val="20"/>
                <w:lang w:val="uk-UA" w:eastAsia="en-US"/>
              </w:rPr>
            </w:pPr>
            <w:r w:rsidRPr="002F3381">
              <w:rPr>
                <w:sz w:val="20"/>
                <w:szCs w:val="20"/>
                <w:lang w:val="uk-UA" w:eastAsia="en-US"/>
              </w:rPr>
              <w:t xml:space="preserve">збільш. </w:t>
            </w:r>
            <w:r>
              <w:rPr>
                <w:sz w:val="20"/>
                <w:szCs w:val="20"/>
                <w:lang w:val="uk-UA" w:eastAsia="en-US"/>
              </w:rPr>
              <w:t xml:space="preserve">районній раді </w:t>
            </w:r>
            <w:r w:rsidRPr="002F3381">
              <w:rPr>
                <w:sz w:val="20"/>
                <w:szCs w:val="20"/>
                <w:lang w:val="uk-UA" w:eastAsia="en-US"/>
              </w:rPr>
              <w:t xml:space="preserve">по загальному фонду </w:t>
            </w:r>
            <w:r>
              <w:rPr>
                <w:sz w:val="20"/>
                <w:szCs w:val="20"/>
                <w:lang w:val="uk-UA" w:eastAsia="en-US"/>
              </w:rPr>
              <w:t xml:space="preserve">районного бюджету бюджетні призначення в сумі 81000 на відшкодування Львівському обласному центру зайнятості допомоги по безробіттю виплачену </w:t>
            </w:r>
            <w:proofErr w:type="spellStart"/>
            <w:r>
              <w:rPr>
                <w:sz w:val="20"/>
                <w:szCs w:val="20"/>
                <w:lang w:val="uk-UA" w:eastAsia="en-US"/>
              </w:rPr>
              <w:t>Підгрушній</w:t>
            </w:r>
            <w:proofErr w:type="spellEnd"/>
            <w:r>
              <w:rPr>
                <w:sz w:val="20"/>
                <w:szCs w:val="20"/>
                <w:lang w:val="uk-UA" w:eastAsia="en-US"/>
              </w:rPr>
              <w:t xml:space="preserve"> В.С.</w:t>
            </w:r>
          </w:p>
        </w:tc>
        <w:tc>
          <w:tcPr>
            <w:tcW w:w="2417" w:type="dxa"/>
            <w:tcBorders>
              <w:top w:val="single" w:sz="4" w:space="0" w:color="auto"/>
              <w:left w:val="single" w:sz="4" w:space="0" w:color="auto"/>
              <w:bottom w:val="single" w:sz="4" w:space="0" w:color="auto"/>
              <w:right w:val="single" w:sz="4" w:space="0" w:color="auto"/>
            </w:tcBorders>
            <w:hideMark/>
          </w:tcPr>
          <w:p w:rsidR="004233EB" w:rsidRDefault="004233EB" w:rsidP="00610296">
            <w:pPr>
              <w:rPr>
                <w:sz w:val="20"/>
                <w:szCs w:val="20"/>
                <w:lang w:val="uk-UA" w:eastAsia="en-US"/>
              </w:rPr>
            </w:pPr>
            <w:r>
              <w:rPr>
                <w:sz w:val="20"/>
                <w:szCs w:val="20"/>
                <w:lang w:val="uk-UA" w:eastAsia="en-US"/>
              </w:rPr>
              <w:t>з</w:t>
            </w:r>
            <w:r w:rsidRPr="00B26831">
              <w:rPr>
                <w:sz w:val="20"/>
                <w:szCs w:val="20"/>
                <w:lang w:val="uk-UA" w:eastAsia="en-US"/>
              </w:rPr>
              <w:t>менш</w:t>
            </w:r>
            <w:r>
              <w:rPr>
                <w:sz w:val="20"/>
                <w:szCs w:val="20"/>
                <w:lang w:val="uk-UA" w:eastAsia="en-US"/>
              </w:rPr>
              <w:t xml:space="preserve"> </w:t>
            </w:r>
            <w:proofErr w:type="spellStart"/>
            <w:r>
              <w:rPr>
                <w:sz w:val="20"/>
                <w:szCs w:val="20"/>
                <w:lang w:val="uk-UA" w:eastAsia="en-US"/>
              </w:rPr>
              <w:t>бюдж</w:t>
            </w:r>
            <w:proofErr w:type="spellEnd"/>
            <w:r>
              <w:rPr>
                <w:sz w:val="20"/>
                <w:szCs w:val="20"/>
                <w:lang w:val="uk-UA" w:eastAsia="en-US"/>
              </w:rPr>
              <w:t>.</w:t>
            </w:r>
            <w:r w:rsidRPr="00B26831">
              <w:rPr>
                <w:sz w:val="20"/>
                <w:szCs w:val="20"/>
                <w:lang w:val="uk-UA" w:eastAsia="en-US"/>
              </w:rPr>
              <w:t xml:space="preserve"> призначень</w:t>
            </w:r>
            <w:r>
              <w:rPr>
                <w:sz w:val="20"/>
                <w:szCs w:val="20"/>
                <w:lang w:val="uk-UA" w:eastAsia="en-US"/>
              </w:rPr>
              <w:t xml:space="preserve"> передбачених районній раді на  «Програму розвитку позитивного іміджу </w:t>
            </w:r>
            <w:proofErr w:type="spellStart"/>
            <w:r>
              <w:rPr>
                <w:sz w:val="20"/>
                <w:szCs w:val="20"/>
                <w:lang w:val="uk-UA" w:eastAsia="en-US"/>
              </w:rPr>
              <w:t>Золочівського</w:t>
            </w:r>
            <w:proofErr w:type="spellEnd"/>
            <w:r>
              <w:rPr>
                <w:sz w:val="20"/>
                <w:szCs w:val="20"/>
                <w:lang w:val="uk-UA" w:eastAsia="en-US"/>
              </w:rPr>
              <w:t xml:space="preserve"> району на 2021» </w:t>
            </w:r>
          </w:p>
        </w:tc>
      </w:tr>
      <w:tr w:rsidR="004233EB" w:rsidRPr="00241912" w:rsidTr="00610296">
        <w:trPr>
          <w:trHeight w:val="563"/>
        </w:trPr>
        <w:tc>
          <w:tcPr>
            <w:tcW w:w="501" w:type="dxa"/>
            <w:tcBorders>
              <w:top w:val="single" w:sz="4" w:space="0" w:color="auto"/>
              <w:left w:val="single" w:sz="4" w:space="0" w:color="auto"/>
              <w:bottom w:val="single" w:sz="4" w:space="0" w:color="auto"/>
              <w:right w:val="single" w:sz="4" w:space="0" w:color="auto"/>
            </w:tcBorders>
            <w:hideMark/>
          </w:tcPr>
          <w:p w:rsidR="004233EB" w:rsidRDefault="004233EB" w:rsidP="00610296">
            <w:pPr>
              <w:spacing w:line="276" w:lineRule="auto"/>
              <w:rPr>
                <w:sz w:val="20"/>
                <w:szCs w:val="20"/>
                <w:lang w:val="uk-UA" w:eastAsia="en-US"/>
              </w:rPr>
            </w:pPr>
            <w:r>
              <w:rPr>
                <w:sz w:val="20"/>
                <w:szCs w:val="20"/>
                <w:lang w:val="uk-UA" w:eastAsia="en-US"/>
              </w:rPr>
              <w:lastRenderedPageBreak/>
              <w:t>5</w:t>
            </w:r>
          </w:p>
        </w:tc>
        <w:tc>
          <w:tcPr>
            <w:tcW w:w="1277" w:type="dxa"/>
            <w:tcBorders>
              <w:top w:val="single" w:sz="4" w:space="0" w:color="auto"/>
              <w:left w:val="single" w:sz="4" w:space="0" w:color="auto"/>
              <w:bottom w:val="single" w:sz="4" w:space="0" w:color="auto"/>
              <w:right w:val="single" w:sz="4" w:space="0" w:color="auto"/>
            </w:tcBorders>
            <w:hideMark/>
          </w:tcPr>
          <w:p w:rsidR="004233EB" w:rsidRPr="00085C23" w:rsidRDefault="004233EB" w:rsidP="00610296">
            <w:pPr>
              <w:rPr>
                <w:sz w:val="20"/>
                <w:szCs w:val="20"/>
                <w:lang w:val="uk-UA" w:eastAsia="en-US"/>
              </w:rPr>
            </w:pPr>
            <w:r w:rsidRPr="00085C23">
              <w:rPr>
                <w:sz w:val="20"/>
                <w:szCs w:val="20"/>
                <w:lang w:val="uk-UA" w:eastAsia="en-US"/>
              </w:rPr>
              <w:t>№</w:t>
            </w:r>
            <w:r>
              <w:rPr>
                <w:sz w:val="20"/>
                <w:szCs w:val="20"/>
                <w:lang w:val="uk-UA" w:eastAsia="en-US"/>
              </w:rPr>
              <w:t xml:space="preserve">297  </w:t>
            </w:r>
            <w:r w:rsidRPr="00085C23">
              <w:rPr>
                <w:sz w:val="20"/>
                <w:szCs w:val="20"/>
                <w:lang w:val="uk-UA" w:eastAsia="en-US"/>
              </w:rPr>
              <w:t xml:space="preserve">від </w:t>
            </w:r>
          </w:p>
          <w:p w:rsidR="004233EB" w:rsidRPr="00085C23" w:rsidRDefault="004233EB" w:rsidP="00610296">
            <w:pPr>
              <w:rPr>
                <w:sz w:val="20"/>
                <w:szCs w:val="20"/>
                <w:lang w:val="uk-UA" w:eastAsia="en-US"/>
              </w:rPr>
            </w:pPr>
            <w:r>
              <w:rPr>
                <w:sz w:val="20"/>
                <w:szCs w:val="20"/>
                <w:lang w:val="uk-UA" w:eastAsia="en-US"/>
              </w:rPr>
              <w:t>09</w:t>
            </w:r>
            <w:r w:rsidRPr="00085C23">
              <w:rPr>
                <w:sz w:val="20"/>
                <w:szCs w:val="20"/>
                <w:lang w:val="uk-UA" w:eastAsia="en-US"/>
              </w:rPr>
              <w:t>.</w:t>
            </w:r>
            <w:r>
              <w:rPr>
                <w:sz w:val="20"/>
                <w:szCs w:val="20"/>
                <w:lang w:val="uk-UA" w:eastAsia="en-US"/>
              </w:rPr>
              <w:t>11.</w:t>
            </w:r>
            <w:r w:rsidRPr="00085C23">
              <w:rPr>
                <w:sz w:val="20"/>
                <w:szCs w:val="20"/>
                <w:lang w:val="uk-UA" w:eastAsia="en-US"/>
              </w:rPr>
              <w:t>.20</w:t>
            </w:r>
            <w:r>
              <w:rPr>
                <w:sz w:val="20"/>
                <w:szCs w:val="20"/>
                <w:lang w:val="uk-UA" w:eastAsia="en-US"/>
              </w:rPr>
              <w:t>21</w:t>
            </w:r>
          </w:p>
        </w:tc>
        <w:tc>
          <w:tcPr>
            <w:tcW w:w="2270" w:type="dxa"/>
            <w:tcBorders>
              <w:top w:val="single" w:sz="4" w:space="0" w:color="auto"/>
              <w:left w:val="single" w:sz="4" w:space="0" w:color="auto"/>
              <w:bottom w:val="single" w:sz="4" w:space="0" w:color="auto"/>
              <w:right w:val="single" w:sz="4" w:space="0" w:color="auto"/>
            </w:tcBorders>
            <w:hideMark/>
          </w:tcPr>
          <w:p w:rsidR="004233EB" w:rsidRDefault="004233EB" w:rsidP="00610296">
            <w:pPr>
              <w:rPr>
                <w:lang w:val="uk-UA" w:eastAsia="en-US"/>
              </w:rPr>
            </w:pPr>
            <w:r>
              <w:rPr>
                <w:sz w:val="22"/>
                <w:szCs w:val="22"/>
                <w:lang w:val="uk-UA" w:eastAsia="en-US"/>
              </w:rPr>
              <w:t>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4233EB" w:rsidRPr="002F3381" w:rsidRDefault="004233EB" w:rsidP="00610296">
            <w:pPr>
              <w:jc w:val="both"/>
              <w:rPr>
                <w:sz w:val="20"/>
                <w:szCs w:val="20"/>
                <w:lang w:val="uk-UA" w:eastAsia="en-US"/>
              </w:rPr>
            </w:pPr>
            <w:r w:rsidRPr="002F3381">
              <w:rPr>
                <w:sz w:val="20"/>
                <w:szCs w:val="20"/>
                <w:lang w:val="uk-UA" w:eastAsia="en-US"/>
              </w:rPr>
              <w:t>збільш.</w:t>
            </w:r>
            <w:r>
              <w:rPr>
                <w:sz w:val="20"/>
                <w:szCs w:val="20"/>
                <w:lang w:val="uk-UA" w:eastAsia="en-US"/>
              </w:rPr>
              <w:t xml:space="preserve"> </w:t>
            </w:r>
            <w:proofErr w:type="spellStart"/>
            <w:r>
              <w:rPr>
                <w:sz w:val="20"/>
                <w:szCs w:val="20"/>
                <w:lang w:val="uk-UA" w:eastAsia="en-US"/>
              </w:rPr>
              <w:t>фінуправлінню</w:t>
            </w:r>
            <w:proofErr w:type="spellEnd"/>
            <w:r>
              <w:rPr>
                <w:sz w:val="20"/>
                <w:szCs w:val="20"/>
                <w:lang w:val="uk-UA" w:eastAsia="en-US"/>
              </w:rPr>
              <w:t xml:space="preserve"> РДА </w:t>
            </w:r>
            <w:r w:rsidRPr="002F3381">
              <w:rPr>
                <w:sz w:val="20"/>
                <w:szCs w:val="20"/>
                <w:lang w:val="uk-UA" w:eastAsia="en-US"/>
              </w:rPr>
              <w:t xml:space="preserve">по загальному фонду </w:t>
            </w:r>
            <w:r>
              <w:rPr>
                <w:sz w:val="20"/>
                <w:szCs w:val="20"/>
                <w:lang w:val="uk-UA" w:eastAsia="en-US"/>
              </w:rPr>
              <w:t>районного бюджету бюджетні призначення в сумі 65000 на виконання «Програми по забезпеченню здійснення райдержадміністрацією делегованих районною радою повноважень та підтримки органів виконавчої влади»</w:t>
            </w:r>
          </w:p>
        </w:tc>
        <w:tc>
          <w:tcPr>
            <w:tcW w:w="2417" w:type="dxa"/>
            <w:tcBorders>
              <w:top w:val="single" w:sz="4" w:space="0" w:color="auto"/>
              <w:left w:val="single" w:sz="4" w:space="0" w:color="auto"/>
              <w:bottom w:val="single" w:sz="4" w:space="0" w:color="auto"/>
              <w:right w:val="single" w:sz="4" w:space="0" w:color="auto"/>
            </w:tcBorders>
            <w:hideMark/>
          </w:tcPr>
          <w:p w:rsidR="004233EB" w:rsidRDefault="004233EB" w:rsidP="00610296">
            <w:pPr>
              <w:rPr>
                <w:sz w:val="20"/>
                <w:szCs w:val="20"/>
                <w:lang w:val="uk-UA" w:eastAsia="en-US"/>
              </w:rPr>
            </w:pPr>
            <w:r>
              <w:rPr>
                <w:sz w:val="20"/>
                <w:szCs w:val="20"/>
                <w:lang w:val="uk-UA" w:eastAsia="en-US"/>
              </w:rPr>
              <w:t>з</w:t>
            </w:r>
            <w:r w:rsidRPr="00B26831">
              <w:rPr>
                <w:sz w:val="20"/>
                <w:szCs w:val="20"/>
                <w:lang w:val="uk-UA" w:eastAsia="en-US"/>
              </w:rPr>
              <w:t>менш</w:t>
            </w:r>
            <w:r>
              <w:rPr>
                <w:sz w:val="20"/>
                <w:szCs w:val="20"/>
                <w:lang w:val="uk-UA" w:eastAsia="en-US"/>
              </w:rPr>
              <w:t xml:space="preserve"> </w:t>
            </w:r>
            <w:proofErr w:type="spellStart"/>
            <w:r>
              <w:rPr>
                <w:sz w:val="20"/>
                <w:szCs w:val="20"/>
                <w:lang w:val="uk-UA" w:eastAsia="en-US"/>
              </w:rPr>
              <w:t>бюдж</w:t>
            </w:r>
            <w:proofErr w:type="spellEnd"/>
            <w:r>
              <w:rPr>
                <w:sz w:val="20"/>
                <w:szCs w:val="20"/>
                <w:lang w:val="uk-UA" w:eastAsia="en-US"/>
              </w:rPr>
              <w:t>.</w:t>
            </w:r>
            <w:r w:rsidRPr="00B26831">
              <w:rPr>
                <w:sz w:val="20"/>
                <w:szCs w:val="20"/>
                <w:lang w:val="uk-UA" w:eastAsia="en-US"/>
              </w:rPr>
              <w:t xml:space="preserve"> призначень</w:t>
            </w:r>
            <w:r>
              <w:rPr>
                <w:sz w:val="20"/>
                <w:szCs w:val="20"/>
                <w:lang w:val="uk-UA" w:eastAsia="en-US"/>
              </w:rPr>
              <w:t xml:space="preserve"> передбачених районній раді на Програму боротьби зі злочинністю та зміцненню правопорядку на території </w:t>
            </w:r>
            <w:proofErr w:type="spellStart"/>
            <w:r>
              <w:rPr>
                <w:sz w:val="20"/>
                <w:szCs w:val="20"/>
                <w:lang w:val="uk-UA" w:eastAsia="en-US"/>
              </w:rPr>
              <w:t>Золочівського</w:t>
            </w:r>
            <w:proofErr w:type="spellEnd"/>
            <w:r>
              <w:rPr>
                <w:sz w:val="20"/>
                <w:szCs w:val="20"/>
                <w:lang w:val="uk-UA" w:eastAsia="en-US"/>
              </w:rPr>
              <w:t xml:space="preserve"> району»</w:t>
            </w:r>
          </w:p>
        </w:tc>
      </w:tr>
    </w:tbl>
    <w:p w:rsidR="004233EB" w:rsidRDefault="004233EB" w:rsidP="004233EB">
      <w:pPr>
        <w:rPr>
          <w:sz w:val="28"/>
          <w:szCs w:val="28"/>
          <w:lang w:val="uk-UA"/>
        </w:rPr>
      </w:pPr>
    </w:p>
    <w:p w:rsidR="004233EB" w:rsidRDefault="004233EB" w:rsidP="004233EB">
      <w:pPr>
        <w:rPr>
          <w:sz w:val="28"/>
          <w:szCs w:val="28"/>
          <w:lang w:val="uk-UA"/>
        </w:rPr>
      </w:pPr>
      <w:r>
        <w:rPr>
          <w:sz w:val="28"/>
          <w:szCs w:val="28"/>
          <w:lang w:val="uk-UA"/>
        </w:rPr>
        <w:t xml:space="preserve">Заступник голови районної ради                                       Іван </w:t>
      </w:r>
      <w:proofErr w:type="spellStart"/>
      <w:r>
        <w:rPr>
          <w:sz w:val="28"/>
          <w:szCs w:val="28"/>
          <w:lang w:val="uk-UA"/>
        </w:rPr>
        <w:t>Закала</w:t>
      </w:r>
      <w:proofErr w:type="spellEnd"/>
    </w:p>
    <w:p w:rsidR="004233EB" w:rsidRDefault="004233EB" w:rsidP="004233EB">
      <w:pPr>
        <w:rPr>
          <w:sz w:val="28"/>
          <w:szCs w:val="28"/>
          <w:lang w:val="uk-UA"/>
        </w:rPr>
      </w:pPr>
    </w:p>
    <w:p w:rsidR="00A73202" w:rsidRPr="0026505C" w:rsidRDefault="00A73202" w:rsidP="00A73202">
      <w:pPr>
        <w:rPr>
          <w:b/>
          <w:sz w:val="28"/>
          <w:szCs w:val="28"/>
          <w:lang w:val="uk-UA"/>
        </w:rPr>
      </w:pPr>
      <w:r w:rsidRPr="0026505C">
        <w:rPr>
          <w:b/>
          <w:color w:val="000000"/>
          <w:sz w:val="28"/>
          <w:szCs w:val="28"/>
          <w:lang w:val="uk-UA"/>
        </w:rPr>
        <w:t>Про в</w:t>
      </w:r>
      <w:r w:rsidRPr="0026505C">
        <w:rPr>
          <w:b/>
          <w:sz w:val="28"/>
          <w:szCs w:val="28"/>
          <w:lang w:val="uk-UA"/>
        </w:rPr>
        <w:t xml:space="preserve">несення змін до рішення сесії </w:t>
      </w:r>
      <w:proofErr w:type="spellStart"/>
      <w:r w:rsidRPr="0026505C">
        <w:rPr>
          <w:b/>
          <w:sz w:val="28"/>
          <w:szCs w:val="28"/>
          <w:lang w:val="uk-UA"/>
        </w:rPr>
        <w:t>Золочівської</w:t>
      </w:r>
      <w:proofErr w:type="spellEnd"/>
      <w:r w:rsidRPr="0026505C">
        <w:rPr>
          <w:b/>
          <w:sz w:val="28"/>
          <w:szCs w:val="28"/>
          <w:lang w:val="uk-UA"/>
        </w:rPr>
        <w:t xml:space="preserve"> районної </w:t>
      </w:r>
    </w:p>
    <w:p w:rsidR="00A73202" w:rsidRPr="0026505C" w:rsidRDefault="00A73202" w:rsidP="00A73202">
      <w:pPr>
        <w:rPr>
          <w:b/>
          <w:sz w:val="28"/>
          <w:szCs w:val="28"/>
          <w:lang w:val="uk-UA"/>
        </w:rPr>
      </w:pPr>
      <w:r w:rsidRPr="0026505C">
        <w:rPr>
          <w:b/>
          <w:sz w:val="28"/>
          <w:szCs w:val="28"/>
          <w:lang w:val="uk-UA"/>
        </w:rPr>
        <w:t xml:space="preserve">ради Львівської області від 10.12.2020 року №10 </w:t>
      </w:r>
    </w:p>
    <w:p w:rsidR="00A73202" w:rsidRPr="0026505C" w:rsidRDefault="00A73202" w:rsidP="00A73202">
      <w:pPr>
        <w:rPr>
          <w:b/>
          <w:sz w:val="28"/>
          <w:szCs w:val="28"/>
          <w:lang w:val="uk-UA"/>
        </w:rPr>
      </w:pPr>
      <w:r w:rsidRPr="0026505C">
        <w:rPr>
          <w:b/>
          <w:sz w:val="28"/>
          <w:szCs w:val="28"/>
          <w:lang w:val="uk-UA"/>
        </w:rPr>
        <w:t>«Про утворення постійних комісій»</w:t>
      </w:r>
    </w:p>
    <w:p w:rsidR="0026505C" w:rsidRDefault="0026505C" w:rsidP="003A3058">
      <w:pPr>
        <w:pStyle w:val="a5"/>
        <w:spacing w:after="0"/>
        <w:ind w:firstLine="708"/>
        <w:jc w:val="both"/>
        <w:rPr>
          <w:sz w:val="28"/>
          <w:szCs w:val="28"/>
          <w:lang w:val="uk-UA" w:eastAsia="uk-UA"/>
        </w:rPr>
      </w:pPr>
    </w:p>
    <w:p w:rsidR="00A73202" w:rsidRPr="0026505C" w:rsidRDefault="00A73202" w:rsidP="003A3058">
      <w:pPr>
        <w:pStyle w:val="a5"/>
        <w:spacing w:after="0"/>
        <w:ind w:firstLine="708"/>
        <w:jc w:val="both"/>
        <w:rPr>
          <w:sz w:val="28"/>
          <w:szCs w:val="28"/>
          <w:lang w:val="uk-UA"/>
        </w:rPr>
      </w:pPr>
      <w:r w:rsidRPr="0026505C">
        <w:rPr>
          <w:sz w:val="28"/>
          <w:szCs w:val="28"/>
          <w:lang w:val="uk-UA" w:eastAsia="uk-UA"/>
        </w:rPr>
        <w:t xml:space="preserve">Взявши до уваги заяву депутата </w:t>
      </w:r>
      <w:proofErr w:type="spellStart"/>
      <w:r w:rsidRPr="0026505C">
        <w:rPr>
          <w:sz w:val="28"/>
          <w:szCs w:val="28"/>
          <w:lang w:val="uk-UA" w:eastAsia="uk-UA"/>
        </w:rPr>
        <w:t>Золочівської</w:t>
      </w:r>
      <w:proofErr w:type="spellEnd"/>
      <w:r w:rsidRPr="0026505C">
        <w:rPr>
          <w:sz w:val="28"/>
          <w:szCs w:val="28"/>
          <w:lang w:val="uk-UA" w:eastAsia="uk-UA"/>
        </w:rPr>
        <w:t xml:space="preserve"> районної ради </w:t>
      </w:r>
      <w:proofErr w:type="spellStart"/>
      <w:r w:rsidRPr="0026505C">
        <w:rPr>
          <w:sz w:val="28"/>
          <w:szCs w:val="28"/>
          <w:lang w:val="uk-UA" w:eastAsia="uk-UA"/>
        </w:rPr>
        <w:t>Довбети</w:t>
      </w:r>
      <w:proofErr w:type="spellEnd"/>
      <w:r w:rsidRPr="0026505C">
        <w:rPr>
          <w:sz w:val="28"/>
          <w:szCs w:val="28"/>
          <w:lang w:val="uk-UA" w:eastAsia="uk-UA"/>
        </w:rPr>
        <w:t xml:space="preserve"> Бориса Івановича щодо зміни </w:t>
      </w:r>
      <w:r w:rsidRPr="0026505C">
        <w:rPr>
          <w:sz w:val="28"/>
          <w:szCs w:val="28"/>
          <w:lang w:val="uk-UA"/>
        </w:rPr>
        <w:t xml:space="preserve"> членства у постійній комісії, керуючись ст.ст.43, 47 Закону України «Про місцеве самоврядування в Україні», районна рада </w:t>
      </w:r>
    </w:p>
    <w:p w:rsidR="0026505C" w:rsidRDefault="0026505C" w:rsidP="003A3058">
      <w:pPr>
        <w:jc w:val="center"/>
        <w:rPr>
          <w:sz w:val="28"/>
          <w:szCs w:val="28"/>
          <w:lang w:val="uk-UA"/>
        </w:rPr>
      </w:pPr>
    </w:p>
    <w:p w:rsidR="00A73202" w:rsidRPr="0026505C" w:rsidRDefault="00A73202" w:rsidP="003A3058">
      <w:pPr>
        <w:jc w:val="center"/>
        <w:rPr>
          <w:sz w:val="28"/>
          <w:szCs w:val="28"/>
          <w:lang w:val="uk-UA"/>
        </w:rPr>
      </w:pPr>
      <w:r w:rsidRPr="0026505C">
        <w:rPr>
          <w:sz w:val="28"/>
          <w:szCs w:val="28"/>
          <w:lang w:val="uk-UA"/>
        </w:rPr>
        <w:t>ВИРІШИЛА:</w:t>
      </w:r>
    </w:p>
    <w:p w:rsidR="00A73202" w:rsidRPr="0026505C" w:rsidRDefault="00A73202" w:rsidP="003A3058">
      <w:pPr>
        <w:ind w:firstLine="708"/>
        <w:jc w:val="both"/>
        <w:rPr>
          <w:sz w:val="28"/>
          <w:szCs w:val="28"/>
          <w:lang w:val="uk-UA"/>
        </w:rPr>
      </w:pPr>
      <w:r w:rsidRPr="0026505C">
        <w:rPr>
          <w:sz w:val="28"/>
          <w:szCs w:val="28"/>
          <w:lang w:val="uk-UA"/>
        </w:rPr>
        <w:t xml:space="preserve">1. Внести зміни до рішення сесії </w:t>
      </w:r>
      <w:proofErr w:type="spellStart"/>
      <w:r w:rsidRPr="0026505C">
        <w:rPr>
          <w:sz w:val="28"/>
          <w:szCs w:val="28"/>
          <w:lang w:val="uk-UA"/>
        </w:rPr>
        <w:t>Золочівської</w:t>
      </w:r>
      <w:proofErr w:type="spellEnd"/>
      <w:r w:rsidRPr="0026505C">
        <w:rPr>
          <w:sz w:val="28"/>
          <w:szCs w:val="28"/>
          <w:lang w:val="uk-UA"/>
        </w:rPr>
        <w:t xml:space="preserve"> районної ради Львівської області від 10.12.2020 року  №10 «Про утворення постійних комісій», а саме: </w:t>
      </w:r>
    </w:p>
    <w:p w:rsidR="00A73202" w:rsidRPr="0026505C" w:rsidRDefault="00A73202" w:rsidP="003A3058">
      <w:pPr>
        <w:ind w:firstLine="708"/>
        <w:jc w:val="both"/>
        <w:rPr>
          <w:sz w:val="28"/>
          <w:szCs w:val="28"/>
          <w:lang w:val="uk-UA"/>
        </w:rPr>
      </w:pPr>
      <w:r w:rsidRPr="0026505C">
        <w:rPr>
          <w:sz w:val="28"/>
          <w:szCs w:val="28"/>
          <w:lang w:val="uk-UA"/>
        </w:rPr>
        <w:t xml:space="preserve">вивести </w:t>
      </w:r>
      <w:proofErr w:type="spellStart"/>
      <w:r w:rsidRPr="0026505C">
        <w:rPr>
          <w:sz w:val="28"/>
          <w:szCs w:val="28"/>
          <w:lang w:val="uk-UA"/>
        </w:rPr>
        <w:t>Довбету</w:t>
      </w:r>
      <w:proofErr w:type="spellEnd"/>
      <w:r w:rsidRPr="0026505C">
        <w:rPr>
          <w:sz w:val="28"/>
          <w:szCs w:val="28"/>
          <w:lang w:val="uk-UA"/>
        </w:rPr>
        <w:t xml:space="preserve"> Бориса Івановича із складу постійної комісії з</w:t>
      </w:r>
      <w:r w:rsidRPr="0026505C">
        <w:rPr>
          <w:b/>
          <w:sz w:val="28"/>
          <w:szCs w:val="28"/>
          <w:lang w:val="uk-UA"/>
        </w:rPr>
        <w:t xml:space="preserve"> </w:t>
      </w:r>
      <w:r w:rsidRPr="0026505C">
        <w:rPr>
          <w:sz w:val="28"/>
          <w:szCs w:val="28"/>
          <w:lang w:val="uk-UA"/>
        </w:rPr>
        <w:t xml:space="preserve">питань </w:t>
      </w:r>
      <w:proofErr w:type="spellStart"/>
      <w:r w:rsidRPr="0026505C">
        <w:rPr>
          <w:sz w:val="28"/>
          <w:szCs w:val="28"/>
          <w:lang w:val="uk-UA"/>
        </w:rPr>
        <w:t>пpомисловості</w:t>
      </w:r>
      <w:proofErr w:type="spellEnd"/>
      <w:r w:rsidRPr="0026505C">
        <w:rPr>
          <w:sz w:val="28"/>
          <w:szCs w:val="28"/>
          <w:lang w:val="uk-UA"/>
        </w:rPr>
        <w:t xml:space="preserve">, </w:t>
      </w:r>
      <w:proofErr w:type="spellStart"/>
      <w:r w:rsidRPr="0026505C">
        <w:rPr>
          <w:sz w:val="28"/>
          <w:szCs w:val="28"/>
          <w:lang w:val="uk-UA"/>
        </w:rPr>
        <w:t>тpанспоpту</w:t>
      </w:r>
      <w:proofErr w:type="spellEnd"/>
      <w:r w:rsidRPr="0026505C">
        <w:rPr>
          <w:sz w:val="28"/>
          <w:szCs w:val="28"/>
          <w:lang w:val="uk-UA"/>
        </w:rPr>
        <w:t>, торгівлі та розвитку малого підприємництва, ввівши його до складу постійної комісії з питань бюджету і фінансів.</w:t>
      </w:r>
    </w:p>
    <w:p w:rsidR="00A73202" w:rsidRDefault="00A73202" w:rsidP="003A3058">
      <w:pPr>
        <w:rPr>
          <w:sz w:val="28"/>
          <w:szCs w:val="28"/>
          <w:lang w:val="uk-UA"/>
        </w:rPr>
      </w:pPr>
    </w:p>
    <w:p w:rsidR="0026505C" w:rsidRPr="0026505C" w:rsidRDefault="0026505C" w:rsidP="003A3058">
      <w:pPr>
        <w:rPr>
          <w:sz w:val="28"/>
          <w:szCs w:val="28"/>
          <w:lang w:val="uk-UA"/>
        </w:rPr>
      </w:pPr>
    </w:p>
    <w:p w:rsidR="00A73202" w:rsidRPr="0026505C" w:rsidRDefault="00A73202" w:rsidP="003A3058">
      <w:pPr>
        <w:jc w:val="both"/>
        <w:rPr>
          <w:sz w:val="28"/>
          <w:szCs w:val="28"/>
          <w:lang w:val="uk-UA"/>
        </w:rPr>
      </w:pPr>
      <w:r w:rsidRPr="0026505C">
        <w:rPr>
          <w:sz w:val="28"/>
          <w:szCs w:val="28"/>
          <w:lang w:val="uk-UA"/>
        </w:rPr>
        <w:t xml:space="preserve">     </w:t>
      </w:r>
      <w:r w:rsidRPr="0026505C">
        <w:rPr>
          <w:sz w:val="28"/>
          <w:szCs w:val="28"/>
        </w:rPr>
        <w:t xml:space="preserve">      </w:t>
      </w:r>
      <w:r w:rsidRPr="0026505C">
        <w:rPr>
          <w:sz w:val="28"/>
          <w:szCs w:val="28"/>
          <w:lang w:val="uk-UA"/>
        </w:rPr>
        <w:t xml:space="preserve">Голова районної ради                                                Орест </w:t>
      </w:r>
      <w:proofErr w:type="spellStart"/>
      <w:r w:rsidRPr="0026505C">
        <w:rPr>
          <w:sz w:val="28"/>
          <w:szCs w:val="28"/>
          <w:lang w:val="uk-UA"/>
        </w:rPr>
        <w:t>Кавецький</w:t>
      </w:r>
      <w:proofErr w:type="spellEnd"/>
    </w:p>
    <w:p w:rsidR="00A73202" w:rsidRPr="0026505C" w:rsidRDefault="00A73202" w:rsidP="00A73202">
      <w:pPr>
        <w:jc w:val="both"/>
        <w:rPr>
          <w:sz w:val="28"/>
          <w:szCs w:val="28"/>
          <w:lang w:val="uk-UA"/>
        </w:rPr>
      </w:pPr>
    </w:p>
    <w:p w:rsidR="0026505C" w:rsidRPr="0026505C" w:rsidRDefault="0026505C" w:rsidP="003A3058">
      <w:pPr>
        <w:rPr>
          <w:b/>
          <w:color w:val="333333"/>
          <w:sz w:val="28"/>
          <w:szCs w:val="28"/>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26505C" w:rsidRDefault="0026505C" w:rsidP="003A3058">
      <w:pPr>
        <w:rPr>
          <w:b/>
          <w:color w:val="333333"/>
          <w:sz w:val="27"/>
          <w:szCs w:val="27"/>
          <w:shd w:val="clear" w:color="auto" w:fill="FFFFFF"/>
          <w:lang w:val="uk-UA"/>
        </w:rPr>
      </w:pPr>
    </w:p>
    <w:p w:rsidR="003A3058" w:rsidRPr="003A3058" w:rsidRDefault="003A3058" w:rsidP="003A3058">
      <w:pPr>
        <w:rPr>
          <w:b/>
          <w:color w:val="333333"/>
          <w:sz w:val="27"/>
          <w:szCs w:val="27"/>
          <w:shd w:val="clear" w:color="auto" w:fill="FFFFFF"/>
          <w:lang w:val="uk-UA"/>
        </w:rPr>
      </w:pPr>
      <w:r w:rsidRPr="003A3058">
        <w:rPr>
          <w:b/>
          <w:color w:val="333333"/>
          <w:sz w:val="27"/>
          <w:szCs w:val="27"/>
          <w:shd w:val="clear" w:color="auto" w:fill="FFFFFF"/>
          <w:lang w:val="uk-UA"/>
        </w:rPr>
        <w:lastRenderedPageBreak/>
        <w:t xml:space="preserve">Про передачу із спільної власності територіальних </w:t>
      </w:r>
    </w:p>
    <w:p w:rsidR="003A3058" w:rsidRPr="003A3058" w:rsidRDefault="003A3058" w:rsidP="003A3058">
      <w:pPr>
        <w:rPr>
          <w:b/>
          <w:sz w:val="27"/>
          <w:szCs w:val="27"/>
          <w:lang w:val="uk-UA"/>
        </w:rPr>
      </w:pPr>
      <w:r w:rsidRPr="003A3058">
        <w:rPr>
          <w:b/>
          <w:color w:val="333333"/>
          <w:sz w:val="27"/>
          <w:szCs w:val="27"/>
          <w:shd w:val="clear" w:color="auto" w:fill="FFFFFF"/>
          <w:lang w:val="uk-UA"/>
        </w:rPr>
        <w:t xml:space="preserve">громад </w:t>
      </w:r>
      <w:proofErr w:type="spellStart"/>
      <w:r w:rsidRPr="003A3058">
        <w:rPr>
          <w:b/>
          <w:color w:val="333333"/>
          <w:sz w:val="27"/>
          <w:szCs w:val="27"/>
          <w:shd w:val="clear" w:color="auto" w:fill="FFFFFF"/>
          <w:lang w:val="uk-UA"/>
        </w:rPr>
        <w:t>Золочівського</w:t>
      </w:r>
      <w:proofErr w:type="spellEnd"/>
      <w:r w:rsidRPr="003A3058">
        <w:rPr>
          <w:b/>
          <w:color w:val="333333"/>
          <w:sz w:val="27"/>
          <w:szCs w:val="27"/>
          <w:shd w:val="clear" w:color="auto" w:fill="FFFFFF"/>
          <w:lang w:val="uk-UA"/>
        </w:rPr>
        <w:t xml:space="preserve"> району рухомого майна,  </w:t>
      </w:r>
      <w:r w:rsidRPr="003A3058">
        <w:rPr>
          <w:b/>
          <w:sz w:val="27"/>
          <w:szCs w:val="27"/>
          <w:lang w:val="uk-UA"/>
        </w:rPr>
        <w:t>яке перебувало</w:t>
      </w:r>
    </w:p>
    <w:p w:rsidR="003A3058" w:rsidRPr="003A3058" w:rsidRDefault="003A3058" w:rsidP="003A3058">
      <w:pPr>
        <w:rPr>
          <w:b/>
          <w:color w:val="333333"/>
          <w:sz w:val="27"/>
          <w:szCs w:val="27"/>
          <w:shd w:val="clear" w:color="auto" w:fill="FFFFFF"/>
          <w:lang w:val="uk-UA"/>
        </w:rPr>
      </w:pPr>
      <w:r w:rsidRPr="003A3058">
        <w:rPr>
          <w:b/>
          <w:sz w:val="27"/>
          <w:szCs w:val="27"/>
          <w:lang w:val="uk-UA"/>
        </w:rPr>
        <w:t xml:space="preserve"> на балансі  сектору освіти </w:t>
      </w:r>
      <w:proofErr w:type="spellStart"/>
      <w:r w:rsidRPr="003A3058">
        <w:rPr>
          <w:b/>
          <w:sz w:val="27"/>
          <w:szCs w:val="27"/>
          <w:lang w:val="uk-UA"/>
        </w:rPr>
        <w:t>Буської</w:t>
      </w:r>
      <w:proofErr w:type="spellEnd"/>
      <w:r w:rsidRPr="003A3058">
        <w:rPr>
          <w:b/>
          <w:sz w:val="27"/>
          <w:szCs w:val="27"/>
          <w:lang w:val="uk-UA"/>
        </w:rPr>
        <w:t xml:space="preserve"> районної державної адміністрації</w:t>
      </w:r>
      <w:r w:rsidRPr="003A3058">
        <w:rPr>
          <w:b/>
          <w:color w:val="333333"/>
          <w:sz w:val="27"/>
          <w:szCs w:val="27"/>
          <w:shd w:val="clear" w:color="auto" w:fill="FFFFFF"/>
          <w:lang w:val="uk-UA"/>
        </w:rPr>
        <w:t xml:space="preserve"> </w:t>
      </w:r>
    </w:p>
    <w:p w:rsidR="003A3058" w:rsidRPr="003A3058" w:rsidRDefault="003A3058" w:rsidP="003A3058">
      <w:pPr>
        <w:rPr>
          <w:b/>
          <w:color w:val="333333"/>
          <w:sz w:val="27"/>
          <w:szCs w:val="27"/>
          <w:shd w:val="clear" w:color="auto" w:fill="FFFFFF"/>
          <w:lang w:val="uk-UA"/>
        </w:rPr>
      </w:pPr>
      <w:r w:rsidRPr="003A3058">
        <w:rPr>
          <w:b/>
          <w:color w:val="333333"/>
          <w:sz w:val="27"/>
          <w:szCs w:val="27"/>
          <w:shd w:val="clear" w:color="auto" w:fill="FFFFFF"/>
          <w:lang w:val="uk-UA"/>
        </w:rPr>
        <w:t xml:space="preserve">у комунальну власність </w:t>
      </w:r>
      <w:proofErr w:type="spellStart"/>
      <w:r w:rsidRPr="003A3058">
        <w:rPr>
          <w:b/>
          <w:color w:val="333333"/>
          <w:sz w:val="27"/>
          <w:szCs w:val="27"/>
          <w:shd w:val="clear" w:color="auto" w:fill="FFFFFF"/>
          <w:lang w:val="uk-UA"/>
        </w:rPr>
        <w:t>Красненської</w:t>
      </w:r>
      <w:proofErr w:type="spellEnd"/>
      <w:r w:rsidRPr="003A3058">
        <w:rPr>
          <w:b/>
          <w:color w:val="333333"/>
          <w:sz w:val="27"/>
          <w:szCs w:val="27"/>
          <w:shd w:val="clear" w:color="auto" w:fill="FFFFFF"/>
          <w:lang w:val="uk-UA"/>
        </w:rPr>
        <w:t xml:space="preserve"> селищної ради</w:t>
      </w:r>
    </w:p>
    <w:p w:rsidR="003A3058" w:rsidRPr="003A3058" w:rsidRDefault="003A3058" w:rsidP="0026505C">
      <w:pPr>
        <w:shd w:val="clear" w:color="auto" w:fill="FFFFFF"/>
        <w:jc w:val="both"/>
        <w:rPr>
          <w:sz w:val="27"/>
          <w:szCs w:val="27"/>
          <w:lang w:val="uk-UA"/>
        </w:rPr>
      </w:pPr>
      <w:r w:rsidRPr="003A3058">
        <w:rPr>
          <w:sz w:val="27"/>
          <w:szCs w:val="27"/>
          <w:lang w:val="uk-UA"/>
        </w:rPr>
        <w:t xml:space="preserve">        Взявши до уваги лист </w:t>
      </w:r>
      <w:proofErr w:type="spellStart"/>
      <w:r w:rsidRPr="003A3058">
        <w:rPr>
          <w:sz w:val="27"/>
          <w:szCs w:val="27"/>
          <w:lang w:val="uk-UA"/>
        </w:rPr>
        <w:t>Красненської</w:t>
      </w:r>
      <w:proofErr w:type="spellEnd"/>
      <w:r w:rsidRPr="003A3058">
        <w:rPr>
          <w:sz w:val="27"/>
          <w:szCs w:val="27"/>
          <w:lang w:val="uk-UA"/>
        </w:rPr>
        <w:t xml:space="preserve"> селищної ради  від 08.09.2021  року №1355 щодо передачі у комунальну власність </w:t>
      </w:r>
      <w:proofErr w:type="spellStart"/>
      <w:r w:rsidRPr="003A3058">
        <w:rPr>
          <w:sz w:val="27"/>
          <w:szCs w:val="27"/>
          <w:lang w:val="uk-UA"/>
        </w:rPr>
        <w:t>Красненської</w:t>
      </w:r>
      <w:proofErr w:type="spellEnd"/>
      <w:r w:rsidRPr="003A3058">
        <w:rPr>
          <w:sz w:val="27"/>
          <w:szCs w:val="27"/>
          <w:lang w:val="uk-UA"/>
        </w:rPr>
        <w:t xml:space="preserve"> селищної ради рухомого майна,  що перебував у власності </w:t>
      </w:r>
      <w:proofErr w:type="spellStart"/>
      <w:r w:rsidRPr="003A3058">
        <w:rPr>
          <w:sz w:val="27"/>
          <w:szCs w:val="27"/>
          <w:lang w:val="uk-UA"/>
        </w:rPr>
        <w:t>Буської</w:t>
      </w:r>
      <w:proofErr w:type="spellEnd"/>
      <w:r w:rsidRPr="003A3058">
        <w:rPr>
          <w:sz w:val="27"/>
          <w:szCs w:val="27"/>
          <w:lang w:val="uk-UA"/>
        </w:rPr>
        <w:t xml:space="preserve"> районної ради та на балансі сектору освіти </w:t>
      </w:r>
      <w:proofErr w:type="spellStart"/>
      <w:r w:rsidRPr="003A3058">
        <w:rPr>
          <w:sz w:val="27"/>
          <w:szCs w:val="27"/>
          <w:lang w:val="uk-UA"/>
        </w:rPr>
        <w:t>Буської</w:t>
      </w:r>
      <w:proofErr w:type="spellEnd"/>
      <w:r w:rsidRPr="003A3058">
        <w:rPr>
          <w:sz w:val="27"/>
          <w:szCs w:val="27"/>
          <w:lang w:val="uk-UA"/>
        </w:rPr>
        <w:t xml:space="preserve"> районної державної адміністрації,  </w:t>
      </w:r>
      <w:r w:rsidRPr="003A3058">
        <w:rPr>
          <w:sz w:val="27"/>
          <w:szCs w:val="27"/>
          <w:shd w:val="clear" w:color="auto" w:fill="FFFFFF"/>
          <w:lang w:val="uk-UA"/>
        </w:rPr>
        <w:t xml:space="preserve">відповідно до  рішення І сесії VIII скликання </w:t>
      </w:r>
      <w:proofErr w:type="spellStart"/>
      <w:r w:rsidRPr="003A3058">
        <w:rPr>
          <w:sz w:val="27"/>
          <w:szCs w:val="27"/>
          <w:shd w:val="clear" w:color="auto" w:fill="FFFFFF"/>
          <w:lang w:val="uk-UA"/>
        </w:rPr>
        <w:t>Золочівської</w:t>
      </w:r>
      <w:proofErr w:type="spellEnd"/>
      <w:r w:rsidRPr="003A3058">
        <w:rPr>
          <w:sz w:val="27"/>
          <w:szCs w:val="27"/>
          <w:shd w:val="clear" w:color="auto" w:fill="FFFFFF"/>
          <w:lang w:val="uk-UA"/>
        </w:rPr>
        <w:t xml:space="preserve"> районної ради Львівської області від 10.12.2020р. №16 «Про початок реорганізації </w:t>
      </w:r>
      <w:proofErr w:type="spellStart"/>
      <w:r w:rsidRPr="003A3058">
        <w:rPr>
          <w:sz w:val="27"/>
          <w:szCs w:val="27"/>
          <w:shd w:val="clear" w:color="auto" w:fill="FFFFFF"/>
          <w:lang w:val="uk-UA"/>
        </w:rPr>
        <w:t>Буської</w:t>
      </w:r>
      <w:proofErr w:type="spellEnd"/>
      <w:r w:rsidRPr="003A3058">
        <w:rPr>
          <w:sz w:val="27"/>
          <w:szCs w:val="27"/>
          <w:shd w:val="clear" w:color="auto" w:fill="FFFFFF"/>
          <w:lang w:val="uk-UA"/>
        </w:rPr>
        <w:t xml:space="preserve"> районної ради Львівської області шляхом приєднання до </w:t>
      </w:r>
      <w:proofErr w:type="spellStart"/>
      <w:r w:rsidRPr="003A3058">
        <w:rPr>
          <w:sz w:val="27"/>
          <w:szCs w:val="27"/>
          <w:shd w:val="clear" w:color="auto" w:fill="FFFFFF"/>
          <w:lang w:val="uk-UA"/>
        </w:rPr>
        <w:t>Золочівської</w:t>
      </w:r>
      <w:proofErr w:type="spellEnd"/>
      <w:r w:rsidRPr="003A3058">
        <w:rPr>
          <w:sz w:val="27"/>
          <w:szCs w:val="27"/>
          <w:shd w:val="clear" w:color="auto" w:fill="FFFFFF"/>
          <w:lang w:val="uk-UA"/>
        </w:rPr>
        <w:t xml:space="preserve"> районної ради Львівської області», статей 140-144 Конституції України, Бюджетного, Цивільного та Господарського Кодексів України, Закону  України «Про передачу об’єктів права державної та комунальної власності», </w:t>
      </w:r>
      <w:r w:rsidRPr="003A3058">
        <w:rPr>
          <w:sz w:val="27"/>
          <w:szCs w:val="27"/>
          <w:lang w:val="uk-UA"/>
        </w:rPr>
        <w:t xml:space="preserve">керуючись </w:t>
      </w:r>
      <w:r w:rsidRPr="003A3058">
        <w:rPr>
          <w:sz w:val="27"/>
          <w:szCs w:val="27"/>
          <w:shd w:val="clear" w:color="auto" w:fill="FFFFFF"/>
          <w:lang w:val="uk-UA"/>
        </w:rPr>
        <w:t xml:space="preserve">статтями 43, 59, 60, </w:t>
      </w:r>
      <w:proofErr w:type="spellStart"/>
      <w:r w:rsidRPr="003A3058">
        <w:rPr>
          <w:color w:val="000000"/>
          <w:sz w:val="27"/>
          <w:szCs w:val="27"/>
          <w:shd w:val="clear" w:color="auto" w:fill="FFFFFF"/>
          <w:lang w:val="uk-UA"/>
        </w:rPr>
        <w:t>п.п</w:t>
      </w:r>
      <w:proofErr w:type="spellEnd"/>
      <w:r w:rsidRPr="003A3058">
        <w:rPr>
          <w:color w:val="000000"/>
          <w:sz w:val="27"/>
          <w:szCs w:val="27"/>
          <w:shd w:val="clear" w:color="auto" w:fill="FFFFFF"/>
          <w:lang w:val="uk-UA"/>
        </w:rPr>
        <w:t xml:space="preserve">. 6.2, 10 </w:t>
      </w:r>
      <w:r w:rsidRPr="003A3058">
        <w:rPr>
          <w:sz w:val="27"/>
          <w:szCs w:val="27"/>
          <w:shd w:val="clear" w:color="auto" w:fill="FFFFFF"/>
          <w:lang w:val="uk-UA"/>
        </w:rPr>
        <w:t xml:space="preserve">розділу  </w:t>
      </w:r>
      <w:r w:rsidRPr="003A3058">
        <w:rPr>
          <w:sz w:val="27"/>
          <w:szCs w:val="27"/>
          <w:lang w:val="uk-UA"/>
        </w:rPr>
        <w:t>V Прикінцевих та перехідних положень</w:t>
      </w:r>
      <w:r w:rsidRPr="003A3058">
        <w:rPr>
          <w:b/>
          <w:sz w:val="27"/>
          <w:szCs w:val="27"/>
          <w:lang w:val="uk-UA"/>
        </w:rPr>
        <w:t xml:space="preserve"> </w:t>
      </w:r>
      <w:r w:rsidRPr="003A3058">
        <w:rPr>
          <w:sz w:val="27"/>
          <w:szCs w:val="27"/>
          <w:shd w:val="clear" w:color="auto" w:fill="FFFFFF"/>
          <w:lang w:val="uk-UA"/>
        </w:rPr>
        <w:t>Закону України «Про місцеве самоврядування в Україні»</w:t>
      </w:r>
      <w:r w:rsidRPr="003A3058">
        <w:rPr>
          <w:sz w:val="27"/>
          <w:szCs w:val="27"/>
          <w:lang w:val="uk-UA"/>
        </w:rPr>
        <w:t xml:space="preserve">, районна рада </w:t>
      </w:r>
    </w:p>
    <w:p w:rsidR="003A3058" w:rsidRPr="003A3058" w:rsidRDefault="003A3058" w:rsidP="003A3058">
      <w:pPr>
        <w:shd w:val="clear" w:color="auto" w:fill="FFFFFF"/>
        <w:jc w:val="center"/>
        <w:rPr>
          <w:sz w:val="27"/>
          <w:szCs w:val="27"/>
          <w:lang w:val="uk-UA"/>
        </w:rPr>
      </w:pPr>
      <w:r w:rsidRPr="003A3058">
        <w:rPr>
          <w:sz w:val="27"/>
          <w:szCs w:val="27"/>
          <w:lang w:val="uk-UA"/>
        </w:rPr>
        <w:t>В И Р І Ш И Л А:</w:t>
      </w:r>
    </w:p>
    <w:p w:rsidR="003A3058" w:rsidRPr="003A3058" w:rsidRDefault="003A3058" w:rsidP="003A3058">
      <w:pPr>
        <w:jc w:val="both"/>
        <w:rPr>
          <w:sz w:val="27"/>
          <w:szCs w:val="27"/>
          <w:lang w:val="uk-UA"/>
        </w:rPr>
      </w:pPr>
      <w:r w:rsidRPr="003A3058">
        <w:rPr>
          <w:sz w:val="27"/>
          <w:szCs w:val="27"/>
          <w:lang w:val="uk-UA"/>
        </w:rPr>
        <w:tab/>
        <w:t>1. Передати із спільної власності територіальних громад колишнього</w:t>
      </w:r>
      <w:r w:rsidRPr="003A3058">
        <w:rPr>
          <w:b/>
          <w:sz w:val="27"/>
          <w:szCs w:val="27"/>
          <w:lang w:val="uk-UA"/>
        </w:rPr>
        <w:t xml:space="preserve"> </w:t>
      </w:r>
      <w:proofErr w:type="spellStart"/>
      <w:r w:rsidRPr="003A3058">
        <w:rPr>
          <w:sz w:val="27"/>
          <w:szCs w:val="27"/>
          <w:lang w:val="uk-UA"/>
        </w:rPr>
        <w:t>Буського</w:t>
      </w:r>
      <w:proofErr w:type="spellEnd"/>
      <w:r w:rsidRPr="003A3058">
        <w:rPr>
          <w:sz w:val="27"/>
          <w:szCs w:val="27"/>
          <w:lang w:val="uk-UA"/>
        </w:rPr>
        <w:t xml:space="preserve"> району Львівської області у комунальну власність </w:t>
      </w:r>
      <w:proofErr w:type="spellStart"/>
      <w:r w:rsidRPr="003A3058">
        <w:rPr>
          <w:sz w:val="27"/>
          <w:szCs w:val="27"/>
          <w:lang w:val="uk-UA"/>
        </w:rPr>
        <w:t>Красненської</w:t>
      </w:r>
      <w:proofErr w:type="spellEnd"/>
      <w:r w:rsidRPr="003A3058">
        <w:rPr>
          <w:sz w:val="27"/>
          <w:szCs w:val="27"/>
          <w:lang w:val="uk-UA"/>
        </w:rPr>
        <w:t xml:space="preserve"> </w:t>
      </w:r>
      <w:proofErr w:type="spellStart"/>
      <w:r w:rsidRPr="003A3058">
        <w:rPr>
          <w:sz w:val="27"/>
          <w:szCs w:val="27"/>
          <w:lang w:val="uk-UA"/>
        </w:rPr>
        <w:t>селищкої</w:t>
      </w:r>
      <w:proofErr w:type="spellEnd"/>
      <w:r w:rsidRPr="003A3058">
        <w:rPr>
          <w:sz w:val="27"/>
          <w:szCs w:val="27"/>
          <w:lang w:val="uk-UA"/>
        </w:rPr>
        <w:t xml:space="preserve"> ради для потреб громади легковий автомобіль марки ЗАЗ 110247, рік випуску 21.11.2006 року, реєстраційний</w:t>
      </w:r>
      <w:r w:rsidRPr="003A3058">
        <w:rPr>
          <w:sz w:val="27"/>
          <w:szCs w:val="27"/>
        </w:rPr>
        <w:t xml:space="preserve"> номер </w:t>
      </w:r>
      <w:r w:rsidRPr="003A3058">
        <w:rPr>
          <w:sz w:val="27"/>
          <w:szCs w:val="27"/>
          <w:lang w:val="uk-UA"/>
        </w:rPr>
        <w:t>ВС3818 АТ, номер шасі (кузова, рами) Y6D1102</w:t>
      </w:r>
      <w:r w:rsidRPr="003A3058">
        <w:rPr>
          <w:sz w:val="27"/>
          <w:szCs w:val="27"/>
          <w:lang w:val="en-US"/>
        </w:rPr>
        <w:t>4760421996</w:t>
      </w:r>
      <w:r w:rsidRPr="003A3058">
        <w:rPr>
          <w:sz w:val="27"/>
          <w:szCs w:val="27"/>
          <w:lang w:val="uk-UA"/>
        </w:rPr>
        <w:t xml:space="preserve">, свідоцтво про реєстрацію (технічний паспорт) серії ВСС400725, виданий 21.11.2006 року, залишкова вартість 0,00 грн., який перебував на балансі сектору освіти </w:t>
      </w:r>
      <w:proofErr w:type="spellStart"/>
      <w:r w:rsidRPr="003A3058">
        <w:rPr>
          <w:sz w:val="27"/>
          <w:szCs w:val="27"/>
          <w:lang w:val="uk-UA"/>
        </w:rPr>
        <w:t>Буської</w:t>
      </w:r>
      <w:proofErr w:type="spellEnd"/>
      <w:r w:rsidRPr="003A3058">
        <w:rPr>
          <w:sz w:val="27"/>
          <w:szCs w:val="27"/>
          <w:lang w:val="uk-UA"/>
        </w:rPr>
        <w:t xml:space="preserve"> районної державної адміністрації. </w:t>
      </w:r>
    </w:p>
    <w:p w:rsidR="003A3058" w:rsidRPr="003A3058" w:rsidRDefault="003A3058" w:rsidP="003A3058">
      <w:pPr>
        <w:jc w:val="both"/>
        <w:rPr>
          <w:sz w:val="27"/>
          <w:szCs w:val="27"/>
          <w:lang w:val="uk-UA"/>
        </w:rPr>
      </w:pPr>
      <w:r w:rsidRPr="003A3058">
        <w:rPr>
          <w:sz w:val="27"/>
          <w:szCs w:val="27"/>
          <w:lang w:val="uk-UA"/>
        </w:rPr>
        <w:tab/>
        <w:t xml:space="preserve">2. </w:t>
      </w:r>
      <w:proofErr w:type="spellStart"/>
      <w:r w:rsidRPr="003A3058">
        <w:rPr>
          <w:sz w:val="27"/>
          <w:szCs w:val="27"/>
          <w:lang w:val="uk-UA"/>
        </w:rPr>
        <w:t>Красненській</w:t>
      </w:r>
      <w:proofErr w:type="spellEnd"/>
      <w:r w:rsidRPr="003A3058">
        <w:rPr>
          <w:sz w:val="27"/>
          <w:szCs w:val="27"/>
          <w:lang w:val="uk-UA"/>
        </w:rPr>
        <w:t xml:space="preserve"> селищній раді </w:t>
      </w:r>
      <w:r w:rsidRPr="003A3058">
        <w:rPr>
          <w:color w:val="000000"/>
          <w:sz w:val="27"/>
          <w:szCs w:val="27"/>
          <w:lang w:val="uk-UA"/>
        </w:rPr>
        <w:t>забезпечити передачу</w:t>
      </w:r>
      <w:r w:rsidRPr="003A3058">
        <w:rPr>
          <w:color w:val="FF0000"/>
          <w:sz w:val="27"/>
          <w:szCs w:val="27"/>
          <w:lang w:val="uk-UA"/>
        </w:rPr>
        <w:t xml:space="preserve"> </w:t>
      </w:r>
      <w:r w:rsidRPr="003A3058">
        <w:rPr>
          <w:sz w:val="27"/>
          <w:szCs w:val="27"/>
          <w:lang w:val="uk-UA"/>
        </w:rPr>
        <w:t>майна відповідно до чинного законодавства.</w:t>
      </w:r>
    </w:p>
    <w:p w:rsidR="003A3058" w:rsidRPr="003A3058" w:rsidRDefault="003A3058" w:rsidP="003A3058">
      <w:pPr>
        <w:pStyle w:val="11"/>
        <w:tabs>
          <w:tab w:val="left" w:pos="142"/>
        </w:tabs>
        <w:jc w:val="both"/>
        <w:rPr>
          <w:sz w:val="27"/>
          <w:szCs w:val="27"/>
          <w:lang w:val="uk-UA"/>
        </w:rPr>
      </w:pPr>
      <w:r w:rsidRPr="003A3058">
        <w:rPr>
          <w:sz w:val="27"/>
          <w:szCs w:val="27"/>
          <w:lang w:val="uk-UA"/>
        </w:rPr>
        <w:tab/>
        <w:t xml:space="preserve">        3. Контроль за виконанням рішення покласти на постійну комісію з питань регламенту, депутатської етики, дотримання законності  та комунальної власності (І.</w:t>
      </w:r>
      <w:proofErr w:type="spellStart"/>
      <w:r w:rsidRPr="003A3058">
        <w:rPr>
          <w:sz w:val="27"/>
          <w:szCs w:val="27"/>
          <w:lang w:val="uk-UA"/>
        </w:rPr>
        <w:t>Грубель</w:t>
      </w:r>
      <w:proofErr w:type="spellEnd"/>
      <w:r w:rsidRPr="003A3058">
        <w:rPr>
          <w:sz w:val="27"/>
          <w:szCs w:val="27"/>
          <w:lang w:val="uk-UA"/>
        </w:rPr>
        <w:t>).</w:t>
      </w:r>
    </w:p>
    <w:p w:rsidR="003A3058" w:rsidRPr="003A3058" w:rsidRDefault="003A3058" w:rsidP="003A3058">
      <w:pPr>
        <w:pStyle w:val="11"/>
        <w:tabs>
          <w:tab w:val="left" w:pos="142"/>
        </w:tabs>
        <w:jc w:val="both"/>
        <w:rPr>
          <w:sz w:val="27"/>
          <w:szCs w:val="27"/>
          <w:lang w:val="uk-UA"/>
        </w:rPr>
      </w:pPr>
    </w:p>
    <w:p w:rsidR="003A3058" w:rsidRPr="003A3058" w:rsidRDefault="003A3058" w:rsidP="003A3058">
      <w:pPr>
        <w:tabs>
          <w:tab w:val="left" w:pos="709"/>
        </w:tabs>
        <w:rPr>
          <w:sz w:val="27"/>
          <w:szCs w:val="27"/>
          <w:lang w:val="uk-UA"/>
        </w:rPr>
      </w:pPr>
      <w:r w:rsidRPr="003A3058">
        <w:rPr>
          <w:sz w:val="27"/>
          <w:szCs w:val="27"/>
        </w:rPr>
        <w:t xml:space="preserve">  </w:t>
      </w:r>
      <w:r w:rsidRPr="003A3058">
        <w:rPr>
          <w:sz w:val="27"/>
          <w:szCs w:val="27"/>
          <w:lang w:val="uk-UA"/>
        </w:rPr>
        <w:t xml:space="preserve">           </w:t>
      </w:r>
      <w:r w:rsidRPr="003A3058">
        <w:rPr>
          <w:sz w:val="27"/>
          <w:szCs w:val="27"/>
        </w:rPr>
        <w:t xml:space="preserve"> Голова </w:t>
      </w:r>
      <w:proofErr w:type="spellStart"/>
      <w:r w:rsidRPr="003A3058">
        <w:rPr>
          <w:sz w:val="27"/>
          <w:szCs w:val="27"/>
        </w:rPr>
        <w:t>районної</w:t>
      </w:r>
      <w:proofErr w:type="spellEnd"/>
      <w:r w:rsidRPr="003A3058">
        <w:rPr>
          <w:sz w:val="27"/>
          <w:szCs w:val="27"/>
        </w:rPr>
        <w:t xml:space="preserve"> </w:t>
      </w:r>
      <w:proofErr w:type="gramStart"/>
      <w:r w:rsidRPr="003A3058">
        <w:rPr>
          <w:sz w:val="27"/>
          <w:szCs w:val="27"/>
        </w:rPr>
        <w:t>ради</w:t>
      </w:r>
      <w:proofErr w:type="gramEnd"/>
      <w:r w:rsidRPr="003A3058">
        <w:rPr>
          <w:sz w:val="27"/>
          <w:szCs w:val="27"/>
        </w:rPr>
        <w:t xml:space="preserve">        </w:t>
      </w:r>
      <w:r w:rsidRPr="003A3058">
        <w:rPr>
          <w:sz w:val="27"/>
          <w:szCs w:val="27"/>
          <w:lang w:val="uk-UA"/>
        </w:rPr>
        <w:t xml:space="preserve">                               Орест </w:t>
      </w:r>
      <w:proofErr w:type="spellStart"/>
      <w:r w:rsidRPr="003A3058">
        <w:rPr>
          <w:sz w:val="27"/>
          <w:szCs w:val="27"/>
          <w:lang w:val="uk-UA"/>
        </w:rPr>
        <w:t>Кавецький</w:t>
      </w:r>
      <w:proofErr w:type="spellEnd"/>
    </w:p>
    <w:p w:rsidR="003A3058" w:rsidRPr="0026505C" w:rsidRDefault="003A3058" w:rsidP="003A3058">
      <w:pPr>
        <w:rPr>
          <w:sz w:val="16"/>
          <w:szCs w:val="16"/>
          <w:lang w:val="uk-UA"/>
        </w:rPr>
      </w:pPr>
    </w:p>
    <w:p w:rsidR="003A3058" w:rsidRPr="0026505C" w:rsidRDefault="003A3058" w:rsidP="003A3058">
      <w:pPr>
        <w:rPr>
          <w:b/>
          <w:sz w:val="26"/>
          <w:szCs w:val="26"/>
          <w:lang w:val="uk-UA"/>
        </w:rPr>
      </w:pPr>
      <w:r w:rsidRPr="0026505C">
        <w:rPr>
          <w:b/>
          <w:sz w:val="26"/>
          <w:szCs w:val="26"/>
          <w:lang w:val="uk-UA"/>
        </w:rPr>
        <w:t xml:space="preserve">Про проголошення 2022 року у </w:t>
      </w:r>
      <w:proofErr w:type="spellStart"/>
      <w:r w:rsidRPr="0026505C">
        <w:rPr>
          <w:b/>
          <w:sz w:val="26"/>
          <w:szCs w:val="26"/>
          <w:lang w:val="uk-UA"/>
        </w:rPr>
        <w:t>Золочівському</w:t>
      </w:r>
      <w:proofErr w:type="spellEnd"/>
      <w:r w:rsidRPr="0026505C">
        <w:rPr>
          <w:b/>
          <w:sz w:val="26"/>
          <w:szCs w:val="26"/>
          <w:lang w:val="uk-UA"/>
        </w:rPr>
        <w:t xml:space="preserve"> районі </w:t>
      </w:r>
    </w:p>
    <w:p w:rsidR="003A3058" w:rsidRPr="0026505C" w:rsidRDefault="003A3058" w:rsidP="003A3058">
      <w:pPr>
        <w:rPr>
          <w:sz w:val="26"/>
          <w:szCs w:val="26"/>
          <w:lang w:val="uk-UA"/>
        </w:rPr>
      </w:pPr>
      <w:r w:rsidRPr="0026505C">
        <w:rPr>
          <w:b/>
          <w:sz w:val="26"/>
          <w:szCs w:val="26"/>
          <w:lang w:val="uk-UA"/>
        </w:rPr>
        <w:t xml:space="preserve">Роком Данила </w:t>
      </w:r>
      <w:proofErr w:type="spellStart"/>
      <w:r w:rsidRPr="0026505C">
        <w:rPr>
          <w:b/>
          <w:sz w:val="26"/>
          <w:szCs w:val="26"/>
          <w:lang w:val="uk-UA"/>
        </w:rPr>
        <w:t>Танячкевича</w:t>
      </w:r>
      <w:proofErr w:type="spellEnd"/>
    </w:p>
    <w:p w:rsidR="003A3058" w:rsidRPr="0026505C" w:rsidRDefault="003A3058" w:rsidP="0026505C">
      <w:pPr>
        <w:jc w:val="both"/>
        <w:rPr>
          <w:sz w:val="26"/>
          <w:szCs w:val="26"/>
          <w:lang w:val="uk-UA"/>
        </w:rPr>
      </w:pPr>
      <w:r w:rsidRPr="0026505C">
        <w:rPr>
          <w:sz w:val="26"/>
          <w:szCs w:val="26"/>
          <w:lang w:val="uk-UA"/>
        </w:rPr>
        <w:tab/>
        <w:t xml:space="preserve">З нагоди відзначення у 2022 році 180-річчя з дня народження  отця Данила </w:t>
      </w:r>
      <w:proofErr w:type="spellStart"/>
      <w:r w:rsidRPr="0026505C">
        <w:rPr>
          <w:sz w:val="26"/>
          <w:szCs w:val="26"/>
          <w:lang w:val="uk-UA"/>
        </w:rPr>
        <w:t>Танячкевича</w:t>
      </w:r>
      <w:proofErr w:type="spellEnd"/>
      <w:r w:rsidRPr="0026505C">
        <w:rPr>
          <w:sz w:val="26"/>
          <w:szCs w:val="26"/>
          <w:lang w:val="uk-UA"/>
        </w:rPr>
        <w:t xml:space="preserve"> – організатора в Галичині таємних товариств учнівської та студентської української молоді «Громади», письменника, публіциста, засновника кредитних спілок, члена «Наукового товариства ім.. Т.Шевченка» у Львові, Народної ради», «Народної торгівлі», посла до Австро-Угорського парламенту від </w:t>
      </w:r>
      <w:proofErr w:type="spellStart"/>
      <w:r w:rsidRPr="0026505C">
        <w:rPr>
          <w:sz w:val="26"/>
          <w:szCs w:val="26"/>
          <w:lang w:val="uk-UA"/>
        </w:rPr>
        <w:t>Золочівщини</w:t>
      </w:r>
      <w:proofErr w:type="spellEnd"/>
      <w:r w:rsidRPr="0026505C">
        <w:rPr>
          <w:sz w:val="26"/>
          <w:szCs w:val="26"/>
          <w:lang w:val="uk-UA"/>
        </w:rPr>
        <w:t xml:space="preserve"> і </w:t>
      </w:r>
      <w:proofErr w:type="spellStart"/>
      <w:r w:rsidRPr="0026505C">
        <w:rPr>
          <w:sz w:val="26"/>
          <w:szCs w:val="26"/>
          <w:lang w:val="uk-UA"/>
        </w:rPr>
        <w:t>Перемишлянщини</w:t>
      </w:r>
      <w:proofErr w:type="spellEnd"/>
      <w:r w:rsidRPr="0026505C">
        <w:rPr>
          <w:sz w:val="26"/>
          <w:szCs w:val="26"/>
          <w:lang w:val="uk-UA"/>
        </w:rPr>
        <w:t>, враховуючи ініціативу громадської організації «</w:t>
      </w:r>
      <w:proofErr w:type="spellStart"/>
      <w:r w:rsidRPr="0026505C">
        <w:rPr>
          <w:sz w:val="26"/>
          <w:szCs w:val="26"/>
          <w:lang w:val="uk-UA"/>
        </w:rPr>
        <w:t>Золочівське</w:t>
      </w:r>
      <w:proofErr w:type="spellEnd"/>
      <w:r w:rsidRPr="0026505C">
        <w:rPr>
          <w:sz w:val="26"/>
          <w:szCs w:val="26"/>
          <w:lang w:val="uk-UA"/>
        </w:rPr>
        <w:t xml:space="preserve"> районне громадсько-патріотичне </w:t>
      </w:r>
      <w:r w:rsidR="00BD16DA" w:rsidRPr="0026505C">
        <w:rPr>
          <w:sz w:val="26"/>
          <w:szCs w:val="26"/>
          <w:lang w:val="uk-UA"/>
        </w:rPr>
        <w:t>об’єднання</w:t>
      </w:r>
      <w:r w:rsidRPr="0026505C">
        <w:rPr>
          <w:sz w:val="26"/>
          <w:szCs w:val="26"/>
          <w:lang w:val="uk-UA"/>
        </w:rPr>
        <w:t xml:space="preserve"> «Український чин»  та пропозиції постійних комісій та президії районної ради, керуючись статтею 43 Закону України «Про місцеве самоврядування в Україні», районна рада</w:t>
      </w:r>
    </w:p>
    <w:p w:rsidR="003A3058" w:rsidRPr="0026505C" w:rsidRDefault="003A3058" w:rsidP="0026505C">
      <w:pPr>
        <w:jc w:val="center"/>
        <w:rPr>
          <w:sz w:val="26"/>
          <w:szCs w:val="26"/>
          <w:lang w:val="uk-UA"/>
        </w:rPr>
      </w:pPr>
      <w:r w:rsidRPr="0026505C">
        <w:rPr>
          <w:sz w:val="26"/>
          <w:szCs w:val="26"/>
          <w:lang w:val="uk-UA"/>
        </w:rPr>
        <w:t>ВИРІШИЛА:</w:t>
      </w:r>
    </w:p>
    <w:p w:rsidR="003A3058" w:rsidRPr="0026505C" w:rsidRDefault="003A3058" w:rsidP="0026505C">
      <w:pPr>
        <w:ind w:firstLine="360"/>
        <w:jc w:val="both"/>
        <w:rPr>
          <w:sz w:val="26"/>
          <w:szCs w:val="26"/>
          <w:lang w:val="uk-UA"/>
        </w:rPr>
      </w:pPr>
      <w:r w:rsidRPr="0026505C">
        <w:rPr>
          <w:sz w:val="26"/>
          <w:szCs w:val="26"/>
          <w:lang w:val="uk-UA"/>
        </w:rPr>
        <w:t xml:space="preserve">    1. Проголосити у </w:t>
      </w:r>
      <w:proofErr w:type="spellStart"/>
      <w:r w:rsidRPr="0026505C">
        <w:rPr>
          <w:sz w:val="26"/>
          <w:szCs w:val="26"/>
          <w:lang w:val="uk-UA"/>
        </w:rPr>
        <w:t>Золочівському</w:t>
      </w:r>
      <w:proofErr w:type="spellEnd"/>
      <w:r w:rsidRPr="0026505C">
        <w:rPr>
          <w:sz w:val="26"/>
          <w:szCs w:val="26"/>
          <w:lang w:val="uk-UA"/>
        </w:rPr>
        <w:t xml:space="preserve"> районі 2022 рік Роком Данила </w:t>
      </w:r>
      <w:proofErr w:type="spellStart"/>
      <w:r w:rsidRPr="0026505C">
        <w:rPr>
          <w:sz w:val="26"/>
          <w:szCs w:val="26"/>
          <w:lang w:val="uk-UA"/>
        </w:rPr>
        <w:t>Танячкевича</w:t>
      </w:r>
      <w:proofErr w:type="spellEnd"/>
      <w:r w:rsidRPr="0026505C">
        <w:rPr>
          <w:sz w:val="26"/>
          <w:szCs w:val="26"/>
          <w:lang w:val="uk-UA"/>
        </w:rPr>
        <w:t>.</w:t>
      </w:r>
    </w:p>
    <w:p w:rsidR="003A3058" w:rsidRPr="0026505C" w:rsidRDefault="003A3058" w:rsidP="0026505C">
      <w:pPr>
        <w:ind w:firstLine="360"/>
        <w:jc w:val="both"/>
        <w:rPr>
          <w:sz w:val="26"/>
          <w:szCs w:val="26"/>
          <w:lang w:val="uk-UA"/>
        </w:rPr>
      </w:pPr>
      <w:r w:rsidRPr="0026505C">
        <w:rPr>
          <w:sz w:val="26"/>
          <w:szCs w:val="26"/>
          <w:lang w:val="uk-UA"/>
        </w:rPr>
        <w:t xml:space="preserve">   2. Звернутися до Львівської обласної ради щодо проголошення на Львівщині 2022 року Роком Данила </w:t>
      </w:r>
      <w:proofErr w:type="spellStart"/>
      <w:r w:rsidRPr="0026505C">
        <w:rPr>
          <w:sz w:val="26"/>
          <w:szCs w:val="26"/>
          <w:lang w:val="uk-UA"/>
        </w:rPr>
        <w:t>Танячкевича</w:t>
      </w:r>
      <w:proofErr w:type="spellEnd"/>
      <w:r w:rsidRPr="0026505C">
        <w:rPr>
          <w:sz w:val="26"/>
          <w:szCs w:val="26"/>
          <w:lang w:val="uk-UA"/>
        </w:rPr>
        <w:t>.</w:t>
      </w:r>
    </w:p>
    <w:p w:rsidR="003A3058" w:rsidRPr="0026505C" w:rsidRDefault="003A3058" w:rsidP="0026505C">
      <w:pPr>
        <w:tabs>
          <w:tab w:val="left" w:pos="0"/>
        </w:tabs>
        <w:suppressAutoHyphens/>
        <w:ind w:firstLine="357"/>
        <w:jc w:val="both"/>
        <w:rPr>
          <w:sz w:val="26"/>
          <w:szCs w:val="26"/>
          <w:lang w:val="uk-UA"/>
        </w:rPr>
      </w:pPr>
    </w:p>
    <w:p w:rsidR="003A3058" w:rsidRPr="0026505C" w:rsidRDefault="003A3058" w:rsidP="0026505C">
      <w:pPr>
        <w:spacing w:line="288" w:lineRule="auto"/>
        <w:jc w:val="both"/>
        <w:rPr>
          <w:sz w:val="26"/>
          <w:szCs w:val="26"/>
          <w:lang w:val="uk-UA"/>
        </w:rPr>
      </w:pPr>
      <w:r w:rsidRPr="0026505C">
        <w:rPr>
          <w:b/>
          <w:sz w:val="26"/>
          <w:szCs w:val="26"/>
          <w:lang w:val="uk-UA"/>
        </w:rPr>
        <w:t xml:space="preserve">      </w:t>
      </w:r>
      <w:r w:rsidRPr="0026505C">
        <w:rPr>
          <w:sz w:val="26"/>
          <w:szCs w:val="26"/>
          <w:lang w:val="uk-UA"/>
        </w:rPr>
        <w:t xml:space="preserve">        </w:t>
      </w:r>
      <w:r w:rsidRPr="0026505C">
        <w:rPr>
          <w:sz w:val="26"/>
          <w:szCs w:val="26"/>
        </w:rPr>
        <w:t xml:space="preserve">Голова </w:t>
      </w:r>
      <w:proofErr w:type="spellStart"/>
      <w:r w:rsidRPr="0026505C">
        <w:rPr>
          <w:sz w:val="26"/>
          <w:szCs w:val="26"/>
        </w:rPr>
        <w:t>районної</w:t>
      </w:r>
      <w:proofErr w:type="spellEnd"/>
      <w:r w:rsidRPr="0026505C">
        <w:rPr>
          <w:sz w:val="26"/>
          <w:szCs w:val="26"/>
        </w:rPr>
        <w:t xml:space="preserve"> </w:t>
      </w:r>
      <w:proofErr w:type="gramStart"/>
      <w:r w:rsidRPr="0026505C">
        <w:rPr>
          <w:sz w:val="26"/>
          <w:szCs w:val="26"/>
        </w:rPr>
        <w:t>ради</w:t>
      </w:r>
      <w:proofErr w:type="gramEnd"/>
      <w:r w:rsidRPr="0026505C">
        <w:rPr>
          <w:sz w:val="26"/>
          <w:szCs w:val="26"/>
        </w:rPr>
        <w:t xml:space="preserve">        </w:t>
      </w:r>
      <w:r w:rsidRPr="0026505C">
        <w:rPr>
          <w:sz w:val="26"/>
          <w:szCs w:val="26"/>
          <w:lang w:val="uk-UA"/>
        </w:rPr>
        <w:t xml:space="preserve">                               Орест </w:t>
      </w:r>
      <w:proofErr w:type="spellStart"/>
      <w:r w:rsidRPr="0026505C">
        <w:rPr>
          <w:sz w:val="26"/>
          <w:szCs w:val="26"/>
          <w:lang w:val="uk-UA"/>
        </w:rPr>
        <w:t>Кавецький</w:t>
      </w:r>
      <w:proofErr w:type="spellEnd"/>
    </w:p>
    <w:p w:rsidR="0026505C" w:rsidRPr="0026505C" w:rsidRDefault="0026505C" w:rsidP="0026505C">
      <w:pPr>
        <w:rPr>
          <w:b/>
          <w:sz w:val="28"/>
          <w:szCs w:val="28"/>
          <w:lang w:val="uk-UA" w:eastAsia="en-US"/>
        </w:rPr>
      </w:pPr>
      <w:r w:rsidRPr="0026505C">
        <w:rPr>
          <w:b/>
          <w:color w:val="333333"/>
          <w:sz w:val="28"/>
          <w:szCs w:val="28"/>
          <w:shd w:val="clear" w:color="auto" w:fill="FFFFFF"/>
          <w:lang w:val="uk-UA"/>
        </w:rPr>
        <w:lastRenderedPageBreak/>
        <w:t xml:space="preserve">Про прийняття Звернення до Львівської обласної ради </w:t>
      </w:r>
      <w:r w:rsidRPr="0026505C">
        <w:rPr>
          <w:b/>
          <w:sz w:val="28"/>
          <w:szCs w:val="28"/>
          <w:lang w:val="uk-UA" w:eastAsia="en-US"/>
        </w:rPr>
        <w:t xml:space="preserve">щодо </w:t>
      </w:r>
    </w:p>
    <w:p w:rsidR="0026505C" w:rsidRPr="0026505C" w:rsidRDefault="0026505C" w:rsidP="0026505C">
      <w:pPr>
        <w:rPr>
          <w:b/>
          <w:sz w:val="28"/>
          <w:szCs w:val="28"/>
          <w:lang w:val="en-US" w:eastAsia="en-US"/>
        </w:rPr>
      </w:pPr>
      <w:r w:rsidRPr="0026505C">
        <w:rPr>
          <w:b/>
          <w:sz w:val="28"/>
          <w:szCs w:val="28"/>
          <w:lang w:val="uk-UA" w:eastAsia="en-US"/>
        </w:rPr>
        <w:t xml:space="preserve">передачі </w:t>
      </w:r>
      <w:r w:rsidRPr="0026505C">
        <w:rPr>
          <w:b/>
          <w:sz w:val="28"/>
          <w:szCs w:val="28"/>
          <w:lang w:val="uk-UA"/>
        </w:rPr>
        <w:t xml:space="preserve">майнового комплексу </w:t>
      </w:r>
      <w:proofErr w:type="spellStart"/>
      <w:r w:rsidRPr="0026505C">
        <w:rPr>
          <w:b/>
          <w:sz w:val="28"/>
          <w:szCs w:val="28"/>
          <w:lang w:val="uk-UA" w:eastAsia="en-US"/>
        </w:rPr>
        <w:t>Золочівського</w:t>
      </w:r>
      <w:proofErr w:type="spellEnd"/>
      <w:r w:rsidRPr="0026505C">
        <w:rPr>
          <w:b/>
          <w:sz w:val="28"/>
          <w:szCs w:val="28"/>
          <w:lang w:val="uk-UA" w:eastAsia="en-US"/>
        </w:rPr>
        <w:t xml:space="preserve"> протитуберкульозного диспансеру  в оперативне управління КНП «</w:t>
      </w:r>
      <w:proofErr w:type="spellStart"/>
      <w:r w:rsidRPr="0026505C">
        <w:rPr>
          <w:b/>
          <w:sz w:val="28"/>
          <w:szCs w:val="28"/>
          <w:lang w:val="uk-UA" w:eastAsia="en-US"/>
        </w:rPr>
        <w:t>Золочівська</w:t>
      </w:r>
      <w:proofErr w:type="spellEnd"/>
      <w:r w:rsidRPr="0026505C">
        <w:rPr>
          <w:b/>
          <w:sz w:val="28"/>
          <w:szCs w:val="28"/>
          <w:lang w:val="uk-UA" w:eastAsia="en-US"/>
        </w:rPr>
        <w:t xml:space="preserve"> ЦРЛ» </w:t>
      </w:r>
    </w:p>
    <w:p w:rsidR="0026505C" w:rsidRPr="0026505C" w:rsidRDefault="0026505C" w:rsidP="0026505C">
      <w:pPr>
        <w:rPr>
          <w:b/>
          <w:sz w:val="28"/>
          <w:szCs w:val="28"/>
          <w:lang w:val="en-US"/>
        </w:rPr>
      </w:pPr>
      <w:proofErr w:type="spellStart"/>
      <w:r w:rsidRPr="0026505C">
        <w:rPr>
          <w:b/>
          <w:sz w:val="28"/>
          <w:szCs w:val="28"/>
          <w:lang w:val="uk-UA" w:eastAsia="en-US"/>
        </w:rPr>
        <w:t>Золочівської</w:t>
      </w:r>
      <w:proofErr w:type="spellEnd"/>
      <w:r w:rsidRPr="0026505C">
        <w:rPr>
          <w:b/>
          <w:sz w:val="28"/>
          <w:szCs w:val="28"/>
          <w:lang w:val="uk-UA" w:eastAsia="en-US"/>
        </w:rPr>
        <w:t xml:space="preserve"> міської ради </w:t>
      </w:r>
      <w:proofErr w:type="spellStart"/>
      <w:r w:rsidRPr="0026505C">
        <w:rPr>
          <w:b/>
          <w:sz w:val="28"/>
          <w:szCs w:val="28"/>
          <w:lang w:val="uk-UA" w:eastAsia="en-US"/>
        </w:rPr>
        <w:t>Золочівського</w:t>
      </w:r>
      <w:proofErr w:type="spellEnd"/>
      <w:r w:rsidRPr="0026505C">
        <w:rPr>
          <w:b/>
          <w:sz w:val="28"/>
          <w:szCs w:val="28"/>
          <w:lang w:val="uk-UA" w:eastAsia="en-US"/>
        </w:rPr>
        <w:t xml:space="preserve"> району Львівської області</w:t>
      </w:r>
    </w:p>
    <w:p w:rsidR="0026505C" w:rsidRPr="009F7AF1" w:rsidRDefault="0026505C" w:rsidP="0026505C">
      <w:pPr>
        <w:ind w:firstLine="708"/>
        <w:jc w:val="both"/>
        <w:rPr>
          <w:sz w:val="28"/>
          <w:szCs w:val="28"/>
          <w:lang w:val="uk-UA"/>
        </w:rPr>
      </w:pPr>
      <w:r w:rsidRPr="009F7AF1">
        <w:rPr>
          <w:color w:val="000000"/>
          <w:spacing w:val="-4"/>
          <w:sz w:val="28"/>
          <w:szCs w:val="28"/>
          <w:lang w:val="uk-UA"/>
        </w:rPr>
        <w:t>Взявши до уваги</w:t>
      </w:r>
      <w:r w:rsidRPr="009F7AF1">
        <w:rPr>
          <w:sz w:val="28"/>
          <w:szCs w:val="28"/>
          <w:lang w:val="uk-UA"/>
        </w:rPr>
        <w:t xml:space="preserve"> пропозиції постійних комісій та президії районної ради, керуючись ст. 43 Закону України «Про місцеве самоврядування в Україні», районна рада                                           </w:t>
      </w:r>
    </w:p>
    <w:p w:rsidR="0026505C" w:rsidRPr="009F7AF1" w:rsidRDefault="0026505C" w:rsidP="0026505C">
      <w:pPr>
        <w:pStyle w:val="2"/>
        <w:spacing w:after="0" w:line="240" w:lineRule="auto"/>
        <w:ind w:firstLine="709"/>
        <w:rPr>
          <w:sz w:val="28"/>
          <w:szCs w:val="28"/>
          <w:lang w:val="uk-UA"/>
        </w:rPr>
      </w:pPr>
      <w:r w:rsidRPr="009F7AF1">
        <w:rPr>
          <w:sz w:val="28"/>
          <w:szCs w:val="28"/>
          <w:lang w:val="uk-UA"/>
        </w:rPr>
        <w:t xml:space="preserve">                                                </w:t>
      </w:r>
      <w:r>
        <w:rPr>
          <w:sz w:val="28"/>
          <w:szCs w:val="28"/>
          <w:lang w:val="uk-UA"/>
        </w:rPr>
        <w:t xml:space="preserve"> </w:t>
      </w:r>
      <w:r w:rsidRPr="009F7AF1">
        <w:rPr>
          <w:sz w:val="28"/>
          <w:szCs w:val="28"/>
          <w:lang w:val="uk-UA"/>
        </w:rPr>
        <w:t>В И Р І Ш И Л А:</w:t>
      </w:r>
    </w:p>
    <w:p w:rsidR="0026505C" w:rsidRPr="009F7AF1" w:rsidRDefault="0026505C" w:rsidP="0026505C">
      <w:pPr>
        <w:jc w:val="both"/>
        <w:rPr>
          <w:bCs/>
          <w:color w:val="050505"/>
          <w:sz w:val="28"/>
          <w:szCs w:val="28"/>
          <w:lang w:val="uk-UA"/>
        </w:rPr>
      </w:pPr>
      <w:r w:rsidRPr="009F7AF1">
        <w:rPr>
          <w:sz w:val="28"/>
          <w:szCs w:val="28"/>
          <w:lang w:val="uk-UA"/>
        </w:rPr>
        <w:t xml:space="preserve">         1. Затвердити текст Звернення депутатів </w:t>
      </w:r>
      <w:proofErr w:type="spellStart"/>
      <w:r w:rsidRPr="009F7AF1">
        <w:rPr>
          <w:sz w:val="28"/>
          <w:szCs w:val="28"/>
          <w:lang w:val="uk-UA"/>
        </w:rPr>
        <w:t>Золочівської</w:t>
      </w:r>
      <w:proofErr w:type="spellEnd"/>
      <w:r w:rsidRPr="009F7AF1">
        <w:rPr>
          <w:sz w:val="28"/>
          <w:szCs w:val="28"/>
          <w:lang w:val="uk-UA"/>
        </w:rPr>
        <w:t xml:space="preserve"> районної ради Львівської області до </w:t>
      </w:r>
      <w:r>
        <w:rPr>
          <w:sz w:val="28"/>
          <w:szCs w:val="28"/>
          <w:lang w:val="uk-UA"/>
        </w:rPr>
        <w:t>Львівської обласної ради</w:t>
      </w:r>
      <w:r w:rsidRPr="009F7AF1">
        <w:rPr>
          <w:sz w:val="28"/>
          <w:szCs w:val="28"/>
          <w:lang w:val="uk-UA"/>
        </w:rPr>
        <w:t xml:space="preserve"> </w:t>
      </w:r>
      <w:r>
        <w:rPr>
          <w:sz w:val="28"/>
          <w:szCs w:val="28"/>
          <w:lang w:val="uk-UA" w:eastAsia="en-US"/>
        </w:rPr>
        <w:t xml:space="preserve">щодо передачі </w:t>
      </w:r>
      <w:r>
        <w:rPr>
          <w:sz w:val="28"/>
          <w:szCs w:val="28"/>
          <w:lang w:val="uk-UA"/>
        </w:rPr>
        <w:t>майнового комплексу</w:t>
      </w:r>
      <w:r w:rsidRPr="00153967">
        <w:rPr>
          <w:sz w:val="28"/>
          <w:szCs w:val="28"/>
          <w:lang w:val="uk-UA"/>
        </w:rPr>
        <w:t xml:space="preserve"> </w:t>
      </w:r>
      <w:proofErr w:type="spellStart"/>
      <w:r>
        <w:rPr>
          <w:sz w:val="28"/>
          <w:szCs w:val="28"/>
          <w:lang w:val="uk-UA"/>
        </w:rPr>
        <w:t>Золочівського</w:t>
      </w:r>
      <w:proofErr w:type="spellEnd"/>
      <w:r>
        <w:rPr>
          <w:sz w:val="28"/>
          <w:szCs w:val="28"/>
          <w:lang w:val="uk-UA"/>
        </w:rPr>
        <w:t xml:space="preserve"> </w:t>
      </w:r>
      <w:r>
        <w:rPr>
          <w:sz w:val="28"/>
          <w:szCs w:val="28"/>
          <w:lang w:val="uk-UA" w:eastAsia="en-US"/>
        </w:rPr>
        <w:t xml:space="preserve">протитуберкульозного підрозділу КНП ЛОР «Львівський регіональний </w:t>
      </w:r>
      <w:proofErr w:type="spellStart"/>
      <w:r>
        <w:rPr>
          <w:sz w:val="28"/>
          <w:szCs w:val="28"/>
          <w:lang w:val="uk-UA" w:eastAsia="en-US"/>
        </w:rPr>
        <w:t>фтизіопульмонологічний</w:t>
      </w:r>
      <w:proofErr w:type="spellEnd"/>
      <w:r>
        <w:rPr>
          <w:sz w:val="28"/>
          <w:szCs w:val="28"/>
          <w:lang w:val="uk-UA" w:eastAsia="en-US"/>
        </w:rPr>
        <w:t xml:space="preserve"> клінічний лікувально-діагностичний центр» в оперативне управління КНП «</w:t>
      </w:r>
      <w:proofErr w:type="spellStart"/>
      <w:r>
        <w:rPr>
          <w:sz w:val="28"/>
          <w:szCs w:val="28"/>
          <w:lang w:val="uk-UA" w:eastAsia="en-US"/>
        </w:rPr>
        <w:t>Золочівська</w:t>
      </w:r>
      <w:proofErr w:type="spellEnd"/>
      <w:r>
        <w:rPr>
          <w:sz w:val="28"/>
          <w:szCs w:val="28"/>
          <w:lang w:val="uk-UA" w:eastAsia="en-US"/>
        </w:rPr>
        <w:t xml:space="preserve"> ЦРЛ» </w:t>
      </w:r>
      <w:proofErr w:type="spellStart"/>
      <w:r>
        <w:rPr>
          <w:sz w:val="28"/>
          <w:szCs w:val="28"/>
          <w:lang w:val="uk-UA" w:eastAsia="en-US"/>
        </w:rPr>
        <w:t>Золочівської</w:t>
      </w:r>
      <w:proofErr w:type="spellEnd"/>
      <w:r>
        <w:rPr>
          <w:sz w:val="28"/>
          <w:szCs w:val="28"/>
          <w:lang w:val="uk-UA" w:eastAsia="en-US"/>
        </w:rPr>
        <w:t xml:space="preserve"> міської ради </w:t>
      </w:r>
      <w:proofErr w:type="spellStart"/>
      <w:r>
        <w:rPr>
          <w:sz w:val="28"/>
          <w:szCs w:val="28"/>
          <w:lang w:val="uk-UA" w:eastAsia="en-US"/>
        </w:rPr>
        <w:t>Золочівського</w:t>
      </w:r>
      <w:proofErr w:type="spellEnd"/>
      <w:r>
        <w:rPr>
          <w:sz w:val="28"/>
          <w:szCs w:val="28"/>
          <w:lang w:val="uk-UA" w:eastAsia="en-US"/>
        </w:rPr>
        <w:t xml:space="preserve"> району Львівської області </w:t>
      </w:r>
      <w:r w:rsidRPr="009F7AF1">
        <w:rPr>
          <w:sz w:val="28"/>
          <w:szCs w:val="28"/>
          <w:lang w:val="uk-UA"/>
        </w:rPr>
        <w:t xml:space="preserve"> </w:t>
      </w:r>
      <w:r w:rsidRPr="009F7AF1">
        <w:rPr>
          <w:bCs/>
          <w:color w:val="050505"/>
          <w:sz w:val="28"/>
          <w:szCs w:val="28"/>
          <w:lang w:val="uk-UA"/>
        </w:rPr>
        <w:t>(Звернення додається).</w:t>
      </w:r>
    </w:p>
    <w:p w:rsidR="0026505C" w:rsidRPr="009F7AF1" w:rsidRDefault="0026505C" w:rsidP="0026505C">
      <w:pPr>
        <w:pStyle w:val="a7"/>
        <w:shd w:val="clear" w:color="auto" w:fill="FFFFFF"/>
        <w:spacing w:before="0" w:beforeAutospacing="0" w:after="0" w:afterAutospacing="0"/>
        <w:jc w:val="both"/>
        <w:rPr>
          <w:bCs/>
          <w:color w:val="050505"/>
          <w:sz w:val="28"/>
          <w:szCs w:val="28"/>
          <w:lang w:val="ru-RU"/>
        </w:rPr>
      </w:pPr>
      <w:r w:rsidRPr="009F7AF1">
        <w:rPr>
          <w:bCs/>
          <w:color w:val="050505"/>
          <w:sz w:val="28"/>
          <w:szCs w:val="28"/>
        </w:rPr>
        <w:tab/>
      </w:r>
      <w:r w:rsidRPr="009F7AF1">
        <w:rPr>
          <w:bCs/>
          <w:color w:val="050505"/>
          <w:sz w:val="28"/>
          <w:szCs w:val="28"/>
          <w:lang w:val="ru-RU"/>
        </w:rPr>
        <w:t xml:space="preserve">2. </w:t>
      </w:r>
      <w:r w:rsidRPr="00A139C5">
        <w:rPr>
          <w:bCs/>
          <w:color w:val="050505"/>
          <w:sz w:val="28"/>
          <w:szCs w:val="28"/>
        </w:rPr>
        <w:t xml:space="preserve">Скерувати Звернення депутатів </w:t>
      </w:r>
      <w:proofErr w:type="spellStart"/>
      <w:r w:rsidRPr="00A139C5">
        <w:rPr>
          <w:sz w:val="28"/>
          <w:szCs w:val="28"/>
        </w:rPr>
        <w:t>Золочівської</w:t>
      </w:r>
      <w:proofErr w:type="spellEnd"/>
      <w:r w:rsidRPr="00A139C5">
        <w:rPr>
          <w:sz w:val="28"/>
          <w:szCs w:val="28"/>
        </w:rPr>
        <w:t xml:space="preserve"> районної ради Львівської області</w:t>
      </w:r>
      <w:r w:rsidRPr="009F7AF1">
        <w:rPr>
          <w:sz w:val="28"/>
          <w:szCs w:val="28"/>
          <w:lang w:val="ru-RU"/>
        </w:rPr>
        <w:t xml:space="preserve"> адресату.</w:t>
      </w:r>
    </w:p>
    <w:p w:rsidR="0026505C" w:rsidRDefault="0026505C" w:rsidP="0026505C">
      <w:pPr>
        <w:shd w:val="clear" w:color="auto" w:fill="FFFFFF"/>
        <w:jc w:val="both"/>
        <w:rPr>
          <w:sz w:val="28"/>
          <w:szCs w:val="28"/>
          <w:lang w:val="uk-UA"/>
        </w:rPr>
      </w:pPr>
      <w:r>
        <w:rPr>
          <w:sz w:val="28"/>
          <w:szCs w:val="28"/>
          <w:lang w:val="uk-UA"/>
        </w:rPr>
        <w:t xml:space="preserve">        </w:t>
      </w:r>
    </w:p>
    <w:p w:rsidR="0026505C" w:rsidRDefault="0026505C" w:rsidP="0026505C">
      <w:pPr>
        <w:shd w:val="clear" w:color="auto" w:fill="FFFFFF"/>
        <w:jc w:val="both"/>
        <w:rPr>
          <w:sz w:val="28"/>
          <w:szCs w:val="28"/>
          <w:lang w:val="uk-UA"/>
        </w:rPr>
      </w:pPr>
      <w:r>
        <w:rPr>
          <w:sz w:val="28"/>
          <w:szCs w:val="28"/>
          <w:lang w:val="uk-UA"/>
        </w:rPr>
        <w:t xml:space="preserve">         </w:t>
      </w:r>
      <w:r w:rsidRPr="00672DE2">
        <w:rPr>
          <w:sz w:val="28"/>
          <w:szCs w:val="28"/>
          <w:lang w:val="uk-UA"/>
        </w:rPr>
        <w:t xml:space="preserve"> Голова районної ради                                             </w:t>
      </w:r>
      <w:r>
        <w:rPr>
          <w:sz w:val="28"/>
          <w:szCs w:val="28"/>
          <w:lang w:val="uk-UA"/>
        </w:rPr>
        <w:t xml:space="preserve">   Орест </w:t>
      </w:r>
      <w:proofErr w:type="spellStart"/>
      <w:r>
        <w:rPr>
          <w:sz w:val="28"/>
          <w:szCs w:val="28"/>
          <w:lang w:val="uk-UA"/>
        </w:rPr>
        <w:t>Кавецький</w:t>
      </w:r>
      <w:proofErr w:type="spellEnd"/>
    </w:p>
    <w:p w:rsidR="0026505C" w:rsidRDefault="0026505C" w:rsidP="0026505C">
      <w:pPr>
        <w:shd w:val="clear" w:color="auto" w:fill="FFFFFF"/>
        <w:jc w:val="both"/>
        <w:rPr>
          <w:sz w:val="28"/>
          <w:szCs w:val="28"/>
          <w:lang w:val="uk-UA"/>
        </w:rPr>
      </w:pPr>
    </w:p>
    <w:p w:rsidR="0026505C" w:rsidRPr="009F7AF1" w:rsidRDefault="0026505C" w:rsidP="0026505C">
      <w:pPr>
        <w:jc w:val="center"/>
        <w:rPr>
          <w:sz w:val="26"/>
          <w:szCs w:val="26"/>
          <w:lang w:val="uk-UA"/>
        </w:rPr>
      </w:pPr>
      <w:r w:rsidRPr="009F7AF1">
        <w:rPr>
          <w:b/>
          <w:bCs/>
          <w:color w:val="000000"/>
          <w:sz w:val="26"/>
          <w:szCs w:val="26"/>
          <w:lang w:val="uk-UA"/>
        </w:rPr>
        <w:t>ЗВЕРНЕННЯ</w:t>
      </w:r>
    </w:p>
    <w:p w:rsidR="0026505C" w:rsidRPr="00897139" w:rsidRDefault="0026505C" w:rsidP="0026505C">
      <w:pPr>
        <w:jc w:val="center"/>
        <w:rPr>
          <w:b/>
          <w:bCs/>
          <w:color w:val="000000"/>
          <w:sz w:val="28"/>
          <w:szCs w:val="28"/>
          <w:lang w:val="uk-UA"/>
        </w:rPr>
      </w:pPr>
      <w:r w:rsidRPr="00897139">
        <w:rPr>
          <w:b/>
          <w:bCs/>
          <w:color w:val="000000"/>
          <w:sz w:val="28"/>
          <w:szCs w:val="28"/>
          <w:lang w:val="uk-UA"/>
        </w:rPr>
        <w:t xml:space="preserve">депутатів </w:t>
      </w:r>
      <w:proofErr w:type="spellStart"/>
      <w:r w:rsidRPr="00897139">
        <w:rPr>
          <w:b/>
          <w:bCs/>
          <w:color w:val="000000"/>
          <w:sz w:val="28"/>
          <w:szCs w:val="28"/>
          <w:lang w:val="uk-UA"/>
        </w:rPr>
        <w:t>Золочівської</w:t>
      </w:r>
      <w:proofErr w:type="spellEnd"/>
      <w:r w:rsidRPr="00897139">
        <w:rPr>
          <w:b/>
          <w:bCs/>
          <w:color w:val="000000"/>
          <w:sz w:val="28"/>
          <w:szCs w:val="28"/>
          <w:lang w:val="uk-UA"/>
        </w:rPr>
        <w:t xml:space="preserve"> районної ради Львівської області</w:t>
      </w:r>
    </w:p>
    <w:p w:rsidR="0026505C" w:rsidRDefault="0026505C" w:rsidP="0026505C">
      <w:pPr>
        <w:jc w:val="center"/>
        <w:rPr>
          <w:b/>
          <w:sz w:val="28"/>
          <w:szCs w:val="28"/>
          <w:lang w:val="uk-UA"/>
        </w:rPr>
      </w:pPr>
      <w:r w:rsidRPr="00897139">
        <w:rPr>
          <w:b/>
          <w:bCs/>
          <w:color w:val="000000"/>
          <w:sz w:val="28"/>
          <w:szCs w:val="28"/>
          <w:lang w:val="uk-UA"/>
        </w:rPr>
        <w:t xml:space="preserve">до </w:t>
      </w:r>
      <w:r w:rsidRPr="00897139">
        <w:rPr>
          <w:b/>
          <w:sz w:val="28"/>
          <w:szCs w:val="28"/>
          <w:lang w:val="uk-UA"/>
        </w:rPr>
        <w:t>Львівської обласної ради</w:t>
      </w:r>
    </w:p>
    <w:p w:rsidR="0026505C" w:rsidRDefault="0026505C" w:rsidP="0026505C">
      <w:pPr>
        <w:jc w:val="center"/>
        <w:rPr>
          <w:b/>
          <w:sz w:val="28"/>
          <w:szCs w:val="28"/>
          <w:lang w:val="uk-UA"/>
        </w:rPr>
      </w:pPr>
    </w:p>
    <w:p w:rsidR="0026505C" w:rsidRDefault="0026505C" w:rsidP="0026505C">
      <w:pPr>
        <w:ind w:firstLine="708"/>
        <w:jc w:val="both"/>
        <w:rPr>
          <w:sz w:val="28"/>
          <w:szCs w:val="28"/>
          <w:lang w:val="uk-UA" w:eastAsia="en-US"/>
        </w:rPr>
      </w:pPr>
      <w:r>
        <w:rPr>
          <w:sz w:val="28"/>
          <w:szCs w:val="28"/>
          <w:lang w:val="uk-UA"/>
        </w:rPr>
        <w:t xml:space="preserve">До </w:t>
      </w:r>
      <w:proofErr w:type="spellStart"/>
      <w:r>
        <w:rPr>
          <w:sz w:val="28"/>
          <w:szCs w:val="28"/>
          <w:lang w:val="uk-UA"/>
        </w:rPr>
        <w:t>Золочівської</w:t>
      </w:r>
      <w:proofErr w:type="spellEnd"/>
      <w:r>
        <w:rPr>
          <w:sz w:val="28"/>
          <w:szCs w:val="28"/>
          <w:lang w:val="uk-UA"/>
        </w:rPr>
        <w:t xml:space="preserve"> районної ради звернулась адміністрація КНП «</w:t>
      </w:r>
      <w:proofErr w:type="spellStart"/>
      <w:r>
        <w:rPr>
          <w:sz w:val="28"/>
          <w:szCs w:val="28"/>
          <w:lang w:val="uk-UA"/>
        </w:rPr>
        <w:t>Золочівська</w:t>
      </w:r>
      <w:proofErr w:type="spellEnd"/>
      <w:r>
        <w:rPr>
          <w:sz w:val="28"/>
          <w:szCs w:val="28"/>
          <w:lang w:val="uk-UA"/>
        </w:rPr>
        <w:t xml:space="preserve"> центральна районна лікарня» </w:t>
      </w:r>
      <w:proofErr w:type="spellStart"/>
      <w:r>
        <w:rPr>
          <w:sz w:val="28"/>
          <w:szCs w:val="28"/>
          <w:lang w:val="uk-UA"/>
        </w:rPr>
        <w:t>Золочівської</w:t>
      </w:r>
      <w:proofErr w:type="spellEnd"/>
      <w:r>
        <w:rPr>
          <w:sz w:val="28"/>
          <w:szCs w:val="28"/>
          <w:lang w:val="uk-UA"/>
        </w:rPr>
        <w:t xml:space="preserve"> міської ради з клопотанням посприяти у вирішенні питання </w:t>
      </w:r>
      <w:r>
        <w:rPr>
          <w:sz w:val="28"/>
          <w:szCs w:val="28"/>
          <w:lang w:val="uk-UA" w:eastAsia="en-US"/>
        </w:rPr>
        <w:t xml:space="preserve">передачі </w:t>
      </w:r>
      <w:r>
        <w:rPr>
          <w:sz w:val="28"/>
          <w:szCs w:val="28"/>
          <w:lang w:val="uk-UA"/>
        </w:rPr>
        <w:t xml:space="preserve">у їх оперативне управління терміном на 10 років </w:t>
      </w:r>
      <w:r>
        <w:rPr>
          <w:sz w:val="28"/>
          <w:szCs w:val="28"/>
          <w:lang w:val="uk-UA" w:eastAsia="en-US"/>
        </w:rPr>
        <w:t xml:space="preserve">рухомого та нерухомого майна протитуберкульозного підрозділу КНП ЛОР «Львівський регіональний </w:t>
      </w:r>
      <w:proofErr w:type="spellStart"/>
      <w:r>
        <w:rPr>
          <w:sz w:val="28"/>
          <w:szCs w:val="28"/>
          <w:lang w:val="uk-UA" w:eastAsia="en-US"/>
        </w:rPr>
        <w:t>фтизіопульмонологічний</w:t>
      </w:r>
      <w:proofErr w:type="spellEnd"/>
      <w:r>
        <w:rPr>
          <w:sz w:val="28"/>
          <w:szCs w:val="28"/>
          <w:lang w:val="uk-UA" w:eastAsia="en-US"/>
        </w:rPr>
        <w:t xml:space="preserve"> клінічний лікувально-діагностичний центр».  В цьому приміщенні планується розмістити клінічно-діагностичну лабораторію та кабінети травматологів і фтизіатрів. </w:t>
      </w:r>
    </w:p>
    <w:p w:rsidR="0026505C" w:rsidRDefault="0026505C" w:rsidP="0026505C">
      <w:pPr>
        <w:ind w:firstLine="708"/>
        <w:jc w:val="both"/>
        <w:rPr>
          <w:sz w:val="28"/>
          <w:szCs w:val="28"/>
          <w:lang w:val="uk-UA" w:eastAsia="en-US"/>
        </w:rPr>
      </w:pPr>
      <w:r>
        <w:rPr>
          <w:sz w:val="28"/>
          <w:szCs w:val="28"/>
          <w:lang w:val="uk-UA" w:eastAsia="en-US"/>
        </w:rPr>
        <w:t xml:space="preserve">Слід також зазначити, що в даному приміщенні знаходиться </w:t>
      </w:r>
      <w:proofErr w:type="spellStart"/>
      <w:r>
        <w:rPr>
          <w:sz w:val="28"/>
          <w:szCs w:val="28"/>
          <w:lang w:val="uk-UA" w:eastAsia="en-US"/>
        </w:rPr>
        <w:t>ренген</w:t>
      </w:r>
      <w:proofErr w:type="spellEnd"/>
      <w:r>
        <w:rPr>
          <w:sz w:val="28"/>
          <w:szCs w:val="28"/>
          <w:lang w:val="uk-UA" w:eastAsia="en-US"/>
        </w:rPr>
        <w:t xml:space="preserve"> апарат, який допоможе зменшити навантаження на </w:t>
      </w:r>
      <w:proofErr w:type="spellStart"/>
      <w:r>
        <w:rPr>
          <w:sz w:val="28"/>
          <w:szCs w:val="28"/>
          <w:lang w:val="uk-UA" w:eastAsia="en-US"/>
        </w:rPr>
        <w:t>ренгенапарат</w:t>
      </w:r>
      <w:proofErr w:type="spellEnd"/>
      <w:r>
        <w:rPr>
          <w:sz w:val="28"/>
          <w:szCs w:val="28"/>
          <w:lang w:val="uk-UA" w:eastAsia="en-US"/>
        </w:rPr>
        <w:t xml:space="preserve"> центральної амбулаторії та дасть змогу розвести потоки </w:t>
      </w:r>
      <w:proofErr w:type="spellStart"/>
      <w:r>
        <w:rPr>
          <w:sz w:val="28"/>
          <w:szCs w:val="28"/>
          <w:lang w:val="uk-UA" w:eastAsia="en-US"/>
        </w:rPr>
        <w:t>ковідних</w:t>
      </w:r>
      <w:proofErr w:type="spellEnd"/>
      <w:r>
        <w:rPr>
          <w:sz w:val="28"/>
          <w:szCs w:val="28"/>
          <w:lang w:val="uk-UA" w:eastAsia="en-US"/>
        </w:rPr>
        <w:t xml:space="preserve"> та </w:t>
      </w:r>
      <w:proofErr w:type="spellStart"/>
      <w:r>
        <w:rPr>
          <w:sz w:val="28"/>
          <w:szCs w:val="28"/>
          <w:lang w:val="uk-UA" w:eastAsia="en-US"/>
        </w:rPr>
        <w:t>нековідних</w:t>
      </w:r>
      <w:proofErr w:type="spellEnd"/>
      <w:r>
        <w:rPr>
          <w:sz w:val="28"/>
          <w:szCs w:val="28"/>
          <w:lang w:val="uk-UA" w:eastAsia="en-US"/>
        </w:rPr>
        <w:t xml:space="preserve"> пацієнтів. </w:t>
      </w:r>
    </w:p>
    <w:p w:rsidR="0026505C" w:rsidRDefault="0026505C" w:rsidP="0026505C">
      <w:pPr>
        <w:ind w:firstLine="708"/>
        <w:jc w:val="both"/>
        <w:rPr>
          <w:sz w:val="28"/>
          <w:szCs w:val="28"/>
          <w:lang w:val="uk-UA" w:eastAsia="en-US"/>
        </w:rPr>
      </w:pPr>
      <w:r>
        <w:rPr>
          <w:sz w:val="28"/>
          <w:szCs w:val="28"/>
          <w:lang w:val="uk-UA"/>
        </w:rPr>
        <w:t xml:space="preserve">Виходячи із вищенаведеного, звертаємось до Вас з проханням розглянути на черговій сесії обласної ради питання </w:t>
      </w:r>
      <w:r>
        <w:rPr>
          <w:sz w:val="28"/>
          <w:szCs w:val="28"/>
          <w:lang w:val="uk-UA" w:eastAsia="en-US"/>
        </w:rPr>
        <w:t xml:space="preserve">щодо передачі терміном на 10 років </w:t>
      </w:r>
      <w:r>
        <w:rPr>
          <w:sz w:val="28"/>
          <w:szCs w:val="28"/>
          <w:lang w:val="uk-UA"/>
        </w:rPr>
        <w:t>майнового комплексу</w:t>
      </w:r>
      <w:r w:rsidRPr="00153967">
        <w:rPr>
          <w:sz w:val="28"/>
          <w:szCs w:val="28"/>
          <w:lang w:val="uk-UA"/>
        </w:rPr>
        <w:t xml:space="preserve"> </w:t>
      </w:r>
      <w:proofErr w:type="spellStart"/>
      <w:r>
        <w:rPr>
          <w:sz w:val="28"/>
          <w:szCs w:val="28"/>
          <w:lang w:val="uk-UA" w:eastAsia="en-US"/>
        </w:rPr>
        <w:t>Золочівського</w:t>
      </w:r>
      <w:proofErr w:type="spellEnd"/>
      <w:r>
        <w:rPr>
          <w:sz w:val="28"/>
          <w:szCs w:val="28"/>
          <w:lang w:val="uk-UA" w:eastAsia="en-US"/>
        </w:rPr>
        <w:t xml:space="preserve"> протитуберкульозного диспансеру  в оперативне управління КНП «</w:t>
      </w:r>
      <w:proofErr w:type="spellStart"/>
      <w:r>
        <w:rPr>
          <w:sz w:val="28"/>
          <w:szCs w:val="28"/>
          <w:lang w:val="uk-UA" w:eastAsia="en-US"/>
        </w:rPr>
        <w:t>Золочівська</w:t>
      </w:r>
      <w:proofErr w:type="spellEnd"/>
      <w:r>
        <w:rPr>
          <w:sz w:val="28"/>
          <w:szCs w:val="28"/>
          <w:lang w:val="uk-UA" w:eastAsia="en-US"/>
        </w:rPr>
        <w:t xml:space="preserve"> ЦРЛ» </w:t>
      </w:r>
      <w:proofErr w:type="spellStart"/>
      <w:r>
        <w:rPr>
          <w:sz w:val="28"/>
          <w:szCs w:val="28"/>
          <w:lang w:val="uk-UA" w:eastAsia="en-US"/>
        </w:rPr>
        <w:t>Золочівської</w:t>
      </w:r>
      <w:proofErr w:type="spellEnd"/>
      <w:r>
        <w:rPr>
          <w:sz w:val="28"/>
          <w:szCs w:val="28"/>
          <w:lang w:val="uk-UA" w:eastAsia="en-US"/>
        </w:rPr>
        <w:t xml:space="preserve"> міської ради </w:t>
      </w:r>
      <w:proofErr w:type="spellStart"/>
      <w:r>
        <w:rPr>
          <w:sz w:val="28"/>
          <w:szCs w:val="28"/>
          <w:lang w:val="uk-UA" w:eastAsia="en-US"/>
        </w:rPr>
        <w:t>Золочівського</w:t>
      </w:r>
      <w:proofErr w:type="spellEnd"/>
      <w:r>
        <w:rPr>
          <w:sz w:val="28"/>
          <w:szCs w:val="28"/>
          <w:lang w:val="uk-UA" w:eastAsia="en-US"/>
        </w:rPr>
        <w:t xml:space="preserve"> району Львівської області. </w:t>
      </w:r>
    </w:p>
    <w:p w:rsidR="0026505C" w:rsidRDefault="0026505C" w:rsidP="0026505C">
      <w:pPr>
        <w:ind w:firstLine="708"/>
        <w:jc w:val="both"/>
        <w:rPr>
          <w:sz w:val="28"/>
          <w:szCs w:val="28"/>
          <w:lang w:val="uk-UA" w:eastAsia="en-US"/>
        </w:rPr>
      </w:pPr>
    </w:p>
    <w:p w:rsidR="0026505C" w:rsidRPr="00897139" w:rsidRDefault="0026505C" w:rsidP="0026505C">
      <w:pPr>
        <w:rPr>
          <w:sz w:val="28"/>
          <w:szCs w:val="28"/>
          <w:lang w:val="uk-UA"/>
        </w:rPr>
      </w:pPr>
    </w:p>
    <w:p w:rsidR="0026505C" w:rsidRDefault="0026505C" w:rsidP="0026505C">
      <w:pPr>
        <w:rPr>
          <w:sz w:val="28"/>
          <w:szCs w:val="28"/>
          <w:lang w:val="uk-UA"/>
        </w:rPr>
      </w:pPr>
    </w:p>
    <w:p w:rsidR="0026505C" w:rsidRDefault="0026505C" w:rsidP="0026505C">
      <w:pPr>
        <w:rPr>
          <w:sz w:val="28"/>
          <w:szCs w:val="28"/>
          <w:lang w:val="uk-UA"/>
        </w:rPr>
      </w:pPr>
      <w:r>
        <w:rPr>
          <w:sz w:val="28"/>
          <w:szCs w:val="28"/>
          <w:lang w:val="uk-UA"/>
        </w:rPr>
        <w:t xml:space="preserve">                                                      Прийнято на ІХ сесії </w:t>
      </w:r>
    </w:p>
    <w:p w:rsidR="0026505C" w:rsidRDefault="0026505C" w:rsidP="0026505C">
      <w:pPr>
        <w:rPr>
          <w:sz w:val="28"/>
          <w:szCs w:val="28"/>
          <w:lang w:val="uk-UA"/>
        </w:rPr>
      </w:pPr>
      <w:r>
        <w:rPr>
          <w:sz w:val="28"/>
          <w:szCs w:val="28"/>
          <w:lang w:val="uk-UA"/>
        </w:rPr>
        <w:t xml:space="preserve">                                     </w:t>
      </w:r>
      <w:proofErr w:type="spellStart"/>
      <w:r>
        <w:rPr>
          <w:sz w:val="28"/>
          <w:szCs w:val="28"/>
          <w:lang w:val="uk-UA"/>
        </w:rPr>
        <w:t>Золочівської</w:t>
      </w:r>
      <w:proofErr w:type="spellEnd"/>
      <w:r>
        <w:rPr>
          <w:sz w:val="28"/>
          <w:szCs w:val="28"/>
          <w:lang w:val="uk-UA"/>
        </w:rPr>
        <w:t xml:space="preserve"> районної ради Львівської області</w:t>
      </w:r>
    </w:p>
    <w:p w:rsidR="0026505C" w:rsidRDefault="0026505C" w:rsidP="0026505C">
      <w:pPr>
        <w:rPr>
          <w:sz w:val="28"/>
          <w:szCs w:val="28"/>
          <w:lang w:val="uk-UA"/>
        </w:rPr>
      </w:pPr>
      <w:r>
        <w:rPr>
          <w:sz w:val="28"/>
          <w:szCs w:val="28"/>
          <w:lang w:val="uk-UA"/>
        </w:rPr>
        <w:t xml:space="preserve">                                                     07.12.2021 року</w:t>
      </w:r>
    </w:p>
    <w:p w:rsidR="009923E6" w:rsidRDefault="009923E6" w:rsidP="0026505C">
      <w:pPr>
        <w:rPr>
          <w:b/>
          <w:sz w:val="28"/>
          <w:szCs w:val="28"/>
          <w:lang w:val="uk-UA"/>
        </w:rPr>
      </w:pPr>
    </w:p>
    <w:p w:rsidR="0026505C" w:rsidRPr="0026505C" w:rsidRDefault="0026505C" w:rsidP="0026505C">
      <w:pPr>
        <w:rPr>
          <w:b/>
          <w:sz w:val="28"/>
          <w:szCs w:val="28"/>
          <w:lang w:val="uk-UA"/>
        </w:rPr>
      </w:pPr>
      <w:r w:rsidRPr="0026505C">
        <w:rPr>
          <w:b/>
          <w:sz w:val="28"/>
          <w:szCs w:val="28"/>
          <w:lang w:val="uk-UA"/>
        </w:rPr>
        <w:lastRenderedPageBreak/>
        <w:t xml:space="preserve">Інформація про стан охорони здоров’я </w:t>
      </w:r>
    </w:p>
    <w:p w:rsidR="0026505C" w:rsidRPr="0026505C" w:rsidRDefault="0026505C" w:rsidP="0026505C">
      <w:pPr>
        <w:rPr>
          <w:b/>
          <w:sz w:val="28"/>
          <w:szCs w:val="28"/>
          <w:lang w:val="uk-UA"/>
        </w:rPr>
      </w:pPr>
      <w:r w:rsidRPr="0026505C">
        <w:rPr>
          <w:b/>
          <w:sz w:val="28"/>
          <w:szCs w:val="28"/>
          <w:lang w:val="uk-UA"/>
        </w:rPr>
        <w:t xml:space="preserve">у </w:t>
      </w:r>
      <w:proofErr w:type="spellStart"/>
      <w:r w:rsidRPr="0026505C">
        <w:rPr>
          <w:b/>
          <w:sz w:val="28"/>
          <w:szCs w:val="28"/>
          <w:lang w:val="uk-UA"/>
        </w:rPr>
        <w:t>Золочівському</w:t>
      </w:r>
      <w:proofErr w:type="spellEnd"/>
      <w:r w:rsidRPr="0026505C">
        <w:rPr>
          <w:b/>
          <w:sz w:val="28"/>
          <w:szCs w:val="28"/>
          <w:lang w:val="uk-UA"/>
        </w:rPr>
        <w:t xml:space="preserve"> районі</w:t>
      </w:r>
    </w:p>
    <w:p w:rsidR="0026505C" w:rsidRDefault="0026505C" w:rsidP="0026505C">
      <w:pPr>
        <w:rPr>
          <w:sz w:val="28"/>
          <w:szCs w:val="28"/>
          <w:lang w:val="uk-UA"/>
        </w:rPr>
      </w:pPr>
    </w:p>
    <w:p w:rsidR="0026505C" w:rsidRDefault="0026505C" w:rsidP="0026505C">
      <w:pPr>
        <w:ind w:firstLine="708"/>
        <w:jc w:val="both"/>
        <w:rPr>
          <w:sz w:val="28"/>
          <w:szCs w:val="28"/>
          <w:lang w:val="uk-UA"/>
        </w:rPr>
      </w:pPr>
      <w:r>
        <w:rPr>
          <w:sz w:val="28"/>
          <w:szCs w:val="28"/>
          <w:lang w:val="uk-UA"/>
        </w:rPr>
        <w:t xml:space="preserve">Взявши до увагу інформацію </w:t>
      </w:r>
      <w:proofErr w:type="spellStart"/>
      <w:r>
        <w:rPr>
          <w:sz w:val="28"/>
          <w:szCs w:val="28"/>
          <w:lang w:val="uk-UA"/>
        </w:rPr>
        <w:t>Золочівської</w:t>
      </w:r>
      <w:proofErr w:type="spellEnd"/>
      <w:r>
        <w:rPr>
          <w:sz w:val="28"/>
          <w:szCs w:val="28"/>
          <w:lang w:val="uk-UA"/>
        </w:rPr>
        <w:t xml:space="preserve"> райдержадміністрації стан охорони здоров’я у </w:t>
      </w:r>
      <w:proofErr w:type="spellStart"/>
      <w:r>
        <w:rPr>
          <w:sz w:val="28"/>
          <w:szCs w:val="28"/>
          <w:lang w:val="uk-UA"/>
        </w:rPr>
        <w:t>Золочівському</w:t>
      </w:r>
      <w:proofErr w:type="spellEnd"/>
      <w:r>
        <w:rPr>
          <w:sz w:val="28"/>
          <w:szCs w:val="28"/>
          <w:lang w:val="uk-UA"/>
        </w:rPr>
        <w:t xml:space="preserve"> районі, керуючись ст.43 Закону України «Про місцеве самоврядування в Україні», районна рада </w:t>
      </w:r>
    </w:p>
    <w:p w:rsidR="0026505C" w:rsidRDefault="0026505C" w:rsidP="0026505C">
      <w:pPr>
        <w:ind w:firstLine="708"/>
        <w:jc w:val="both"/>
        <w:rPr>
          <w:sz w:val="28"/>
          <w:szCs w:val="28"/>
          <w:lang w:val="uk-UA"/>
        </w:rPr>
      </w:pPr>
    </w:p>
    <w:p w:rsidR="0026505C" w:rsidRDefault="0026505C" w:rsidP="0026505C">
      <w:pPr>
        <w:ind w:firstLine="708"/>
        <w:jc w:val="both"/>
        <w:rPr>
          <w:sz w:val="28"/>
          <w:lang w:val="uk-UA"/>
        </w:rPr>
      </w:pPr>
      <w:r>
        <w:rPr>
          <w:sz w:val="28"/>
          <w:szCs w:val="28"/>
          <w:lang w:val="uk-UA"/>
        </w:rPr>
        <w:t xml:space="preserve"> </w:t>
      </w:r>
      <w:r>
        <w:rPr>
          <w:sz w:val="28"/>
          <w:lang w:val="uk-UA"/>
        </w:rPr>
        <w:t xml:space="preserve">                                        В И Р І Ш И Л А:</w:t>
      </w:r>
    </w:p>
    <w:p w:rsidR="0026505C" w:rsidRDefault="0026505C" w:rsidP="0026505C">
      <w:pPr>
        <w:ind w:firstLine="708"/>
        <w:jc w:val="both"/>
        <w:rPr>
          <w:sz w:val="28"/>
          <w:lang w:val="uk-UA"/>
        </w:rPr>
      </w:pPr>
      <w:r>
        <w:rPr>
          <w:sz w:val="28"/>
          <w:lang w:val="uk-UA"/>
        </w:rPr>
        <w:t>І</w:t>
      </w:r>
      <w:r>
        <w:rPr>
          <w:sz w:val="28"/>
          <w:szCs w:val="28"/>
          <w:lang w:val="uk-UA"/>
        </w:rPr>
        <w:t xml:space="preserve">нформацію про стан охорони здоров’я у </w:t>
      </w:r>
      <w:proofErr w:type="spellStart"/>
      <w:r>
        <w:rPr>
          <w:sz w:val="28"/>
          <w:szCs w:val="28"/>
          <w:lang w:val="uk-UA"/>
        </w:rPr>
        <w:t>Золочівському</w:t>
      </w:r>
      <w:proofErr w:type="spellEnd"/>
      <w:r>
        <w:rPr>
          <w:sz w:val="28"/>
          <w:szCs w:val="28"/>
          <w:lang w:val="uk-UA"/>
        </w:rPr>
        <w:t xml:space="preserve"> районі</w:t>
      </w:r>
      <w:r>
        <w:rPr>
          <w:sz w:val="28"/>
          <w:lang w:val="uk-UA"/>
        </w:rPr>
        <w:t xml:space="preserve"> взяти до відома.</w:t>
      </w:r>
    </w:p>
    <w:p w:rsidR="0026505C" w:rsidRDefault="0026505C" w:rsidP="0026505C">
      <w:pPr>
        <w:rPr>
          <w:sz w:val="28"/>
          <w:szCs w:val="28"/>
          <w:lang w:val="uk-UA"/>
        </w:rPr>
      </w:pPr>
    </w:p>
    <w:p w:rsidR="0026505C" w:rsidRPr="002F5A79" w:rsidRDefault="0026505C" w:rsidP="0026505C">
      <w:pPr>
        <w:rPr>
          <w:sz w:val="28"/>
          <w:szCs w:val="28"/>
          <w:lang w:val="uk-UA"/>
        </w:rPr>
      </w:pPr>
      <w:r>
        <w:rPr>
          <w:sz w:val="28"/>
          <w:szCs w:val="28"/>
          <w:lang w:val="uk-UA"/>
        </w:rPr>
        <w:t xml:space="preserve">        </w:t>
      </w:r>
      <w:r w:rsidRPr="00672DE2">
        <w:rPr>
          <w:sz w:val="28"/>
          <w:szCs w:val="28"/>
          <w:lang w:val="uk-UA"/>
        </w:rPr>
        <w:t xml:space="preserve">Голова районної ради                                             </w:t>
      </w:r>
      <w:r>
        <w:rPr>
          <w:sz w:val="28"/>
          <w:szCs w:val="28"/>
          <w:lang w:val="uk-UA"/>
        </w:rPr>
        <w:t xml:space="preserve">   Орест </w:t>
      </w:r>
      <w:proofErr w:type="spellStart"/>
      <w:r>
        <w:rPr>
          <w:sz w:val="28"/>
          <w:szCs w:val="28"/>
          <w:lang w:val="uk-UA"/>
        </w:rPr>
        <w:t>Кавецький</w:t>
      </w:r>
      <w:proofErr w:type="spellEnd"/>
    </w:p>
    <w:p w:rsidR="0026505C" w:rsidRPr="004233EB" w:rsidRDefault="0026505C" w:rsidP="004233EB">
      <w:pPr>
        <w:rPr>
          <w:lang w:val="uk-UA"/>
        </w:rPr>
      </w:pPr>
    </w:p>
    <w:sectPr w:rsidR="0026505C" w:rsidRPr="004233EB" w:rsidSect="00757E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4673"/>
    <w:rsid w:val="0026505C"/>
    <w:rsid w:val="003A3058"/>
    <w:rsid w:val="004233EB"/>
    <w:rsid w:val="00550B0E"/>
    <w:rsid w:val="00757E68"/>
    <w:rsid w:val="009923E6"/>
    <w:rsid w:val="00A73202"/>
    <w:rsid w:val="00BC4673"/>
    <w:rsid w:val="00BD16DA"/>
    <w:rsid w:val="00BD24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7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C4673"/>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val="uk-UA"/>
    </w:rPr>
  </w:style>
  <w:style w:type="paragraph" w:styleId="5">
    <w:name w:val="heading 5"/>
    <w:basedOn w:val="a"/>
    <w:next w:val="a"/>
    <w:link w:val="50"/>
    <w:semiHidden/>
    <w:unhideWhenUsed/>
    <w:qFormat/>
    <w:rsid w:val="00BC4673"/>
    <w:pPr>
      <w:keepNext/>
      <w:jc w:val="center"/>
      <w:outlineLvl w:val="4"/>
    </w:pPr>
    <w:rPr>
      <w:sz w:val="4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673"/>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semiHidden/>
    <w:rsid w:val="00BC4673"/>
    <w:rPr>
      <w:rFonts w:ascii="Times New Roman" w:eastAsia="Times New Roman" w:hAnsi="Times New Roman" w:cs="Times New Roman"/>
      <w:sz w:val="44"/>
      <w:szCs w:val="20"/>
      <w:lang w:eastAsia="ru-RU"/>
    </w:rPr>
  </w:style>
  <w:style w:type="paragraph" w:styleId="a3">
    <w:name w:val="Body Text Indent"/>
    <w:basedOn w:val="a"/>
    <w:link w:val="a4"/>
    <w:rsid w:val="004233EB"/>
    <w:pPr>
      <w:spacing w:after="120"/>
      <w:ind w:left="283"/>
    </w:pPr>
  </w:style>
  <w:style w:type="character" w:customStyle="1" w:styleId="a4">
    <w:name w:val="Основний текст з відступом Знак"/>
    <w:basedOn w:val="a0"/>
    <w:link w:val="a3"/>
    <w:rsid w:val="004233EB"/>
    <w:rPr>
      <w:rFonts w:ascii="Times New Roman" w:eastAsia="Times New Roman" w:hAnsi="Times New Roman" w:cs="Times New Roman"/>
      <w:sz w:val="24"/>
      <w:szCs w:val="24"/>
      <w:lang w:val="ru-RU" w:eastAsia="ru-RU"/>
    </w:rPr>
  </w:style>
  <w:style w:type="paragraph" w:customStyle="1" w:styleId="rvps2">
    <w:name w:val="rvps2"/>
    <w:basedOn w:val="a"/>
    <w:rsid w:val="004233EB"/>
    <w:pPr>
      <w:spacing w:before="100" w:beforeAutospacing="1" w:after="100" w:afterAutospacing="1"/>
    </w:pPr>
    <w:rPr>
      <w:lang w:val="uk-UA" w:eastAsia="uk-UA"/>
    </w:rPr>
  </w:style>
  <w:style w:type="paragraph" w:styleId="a5">
    <w:name w:val="Body Text"/>
    <w:basedOn w:val="a"/>
    <w:link w:val="a6"/>
    <w:uiPriority w:val="99"/>
    <w:semiHidden/>
    <w:unhideWhenUsed/>
    <w:rsid w:val="00A73202"/>
    <w:pPr>
      <w:spacing w:after="120"/>
    </w:pPr>
  </w:style>
  <w:style w:type="character" w:customStyle="1" w:styleId="a6">
    <w:name w:val="Основний текст Знак"/>
    <w:basedOn w:val="a0"/>
    <w:link w:val="a5"/>
    <w:uiPriority w:val="99"/>
    <w:semiHidden/>
    <w:rsid w:val="00A73202"/>
    <w:rPr>
      <w:rFonts w:ascii="Times New Roman" w:eastAsia="Times New Roman" w:hAnsi="Times New Roman" w:cs="Times New Roman"/>
      <w:sz w:val="24"/>
      <w:szCs w:val="24"/>
      <w:lang w:val="ru-RU" w:eastAsia="ru-RU"/>
    </w:rPr>
  </w:style>
  <w:style w:type="paragraph" w:customStyle="1" w:styleId="11">
    <w:name w:val="Обычный1"/>
    <w:rsid w:val="003A3058"/>
    <w:pPr>
      <w:spacing w:after="0" w:line="240" w:lineRule="auto"/>
    </w:pPr>
    <w:rPr>
      <w:rFonts w:ascii="Times New Roman" w:eastAsia="Times New Roman" w:hAnsi="Times New Roman" w:cs="Times New Roman"/>
      <w:sz w:val="20"/>
      <w:szCs w:val="20"/>
      <w:lang w:val="ru-RU" w:eastAsia="ru-RU"/>
    </w:rPr>
  </w:style>
  <w:style w:type="paragraph" w:styleId="a7">
    <w:name w:val="Normal (Web)"/>
    <w:basedOn w:val="a"/>
    <w:uiPriority w:val="99"/>
    <w:unhideWhenUsed/>
    <w:rsid w:val="0026505C"/>
    <w:pPr>
      <w:spacing w:before="100" w:beforeAutospacing="1" w:after="100" w:afterAutospacing="1"/>
    </w:pPr>
    <w:rPr>
      <w:lang w:val="uk-UA" w:eastAsia="uk-UA"/>
    </w:rPr>
  </w:style>
  <w:style w:type="paragraph" w:styleId="2">
    <w:name w:val="Body Text 2"/>
    <w:basedOn w:val="a"/>
    <w:link w:val="20"/>
    <w:uiPriority w:val="99"/>
    <w:unhideWhenUsed/>
    <w:rsid w:val="0026505C"/>
    <w:pPr>
      <w:spacing w:after="120" w:line="480" w:lineRule="auto"/>
    </w:pPr>
  </w:style>
  <w:style w:type="character" w:customStyle="1" w:styleId="20">
    <w:name w:val="Основний текст 2 Знак"/>
    <w:basedOn w:val="a0"/>
    <w:link w:val="2"/>
    <w:uiPriority w:val="99"/>
    <w:rsid w:val="0026505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9650</Words>
  <Characters>5501</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cp:lastPrinted>2021-11-26T12:06:00Z</cp:lastPrinted>
  <dcterms:created xsi:type="dcterms:W3CDTF">2021-11-26T07:47:00Z</dcterms:created>
  <dcterms:modified xsi:type="dcterms:W3CDTF">2021-11-26T12:07:00Z</dcterms:modified>
</cp:coreProperties>
</file>